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赵鹏基本情况</w:t>
      </w:r>
    </w:p>
    <w:p/>
    <w:p>
      <w:pPr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赵鹏，男，</w:t>
      </w:r>
      <w:r>
        <w:rPr>
          <w:rFonts w:ascii="仿宋" w:hAnsi="仿宋" w:eastAsia="仿宋"/>
          <w:sz w:val="32"/>
          <w:szCs w:val="32"/>
        </w:rPr>
        <w:t>1995年5月8日</w:t>
      </w:r>
      <w:r>
        <w:rPr>
          <w:rFonts w:hint="eastAsia" w:ascii="仿宋" w:hAnsi="仿宋" w:eastAsia="仿宋"/>
          <w:sz w:val="32"/>
          <w:szCs w:val="32"/>
        </w:rPr>
        <w:t>出生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籍贯陕西省榆林市府谷县，硕士研究生学历。2</w:t>
      </w:r>
      <w:r>
        <w:rPr>
          <w:rFonts w:ascii="仿宋" w:hAnsi="仿宋" w:eastAsia="仿宋"/>
          <w:sz w:val="32"/>
          <w:szCs w:val="32"/>
        </w:rPr>
        <w:t>014</w:t>
      </w:r>
      <w:r>
        <w:rPr>
          <w:rFonts w:hint="eastAsia" w:ascii="仿宋" w:hAnsi="仿宋" w:eastAsia="仿宋"/>
          <w:sz w:val="32"/>
          <w:szCs w:val="32"/>
        </w:rPr>
        <w:t>年9月至2</w:t>
      </w:r>
      <w:r>
        <w:rPr>
          <w:rFonts w:ascii="仿宋" w:hAnsi="仿宋" w:eastAsia="仿宋"/>
          <w:sz w:val="32"/>
          <w:szCs w:val="32"/>
        </w:rPr>
        <w:t>018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月就读于</w:t>
      </w:r>
      <w:r>
        <w:rPr>
          <w:rFonts w:ascii="仿宋" w:hAnsi="仿宋" w:eastAsia="仿宋"/>
          <w:sz w:val="32"/>
          <w:szCs w:val="32"/>
        </w:rPr>
        <w:t>北京工业大学建筑环境与能源应用工程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ascii="仿宋" w:hAnsi="仿宋" w:eastAsia="仿宋"/>
          <w:sz w:val="32"/>
          <w:szCs w:val="32"/>
        </w:rPr>
        <w:t>，获得工学学士学位；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019</w:t>
      </w:r>
      <w:r>
        <w:rPr>
          <w:rFonts w:hint="eastAsia" w:ascii="仿宋" w:hAnsi="仿宋" w:eastAsia="仿宋"/>
          <w:sz w:val="32"/>
          <w:szCs w:val="32"/>
        </w:rPr>
        <w:t>年7月至2</w:t>
      </w:r>
      <w:r>
        <w:rPr>
          <w:rFonts w:ascii="仿宋" w:hAnsi="仿宋" w:eastAsia="仿宋"/>
          <w:sz w:val="32"/>
          <w:szCs w:val="32"/>
        </w:rPr>
        <w:t>021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月就读于</w:t>
      </w:r>
      <w:r>
        <w:rPr>
          <w:rFonts w:ascii="仿宋" w:hAnsi="仿宋" w:eastAsia="仿宋"/>
          <w:sz w:val="32"/>
          <w:szCs w:val="32"/>
        </w:rPr>
        <w:t>英国诺丁汉大学可持续建筑设计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ascii="仿宋" w:hAnsi="仿宋" w:eastAsia="仿宋"/>
          <w:sz w:val="32"/>
          <w:szCs w:val="32"/>
        </w:rPr>
        <w:t>，获得工学硕士学位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2022年2月</w:t>
      </w:r>
      <w:r>
        <w:rPr>
          <w:rFonts w:hint="eastAsia" w:ascii="仿宋" w:hAnsi="仿宋" w:eastAsia="仿宋"/>
          <w:sz w:val="32"/>
          <w:szCs w:val="32"/>
        </w:rPr>
        <w:t>至今就职于</w:t>
      </w:r>
      <w:r>
        <w:rPr>
          <w:rFonts w:ascii="仿宋" w:hAnsi="仿宋" w:eastAsia="仿宋"/>
          <w:sz w:val="32"/>
          <w:szCs w:val="32"/>
        </w:rPr>
        <w:t>中国电子物资有限公司处置运营部办事员</w:t>
      </w:r>
      <w:r>
        <w:rPr>
          <w:rFonts w:hint="eastAsia" w:ascii="仿宋" w:hAnsi="仿宋" w:eastAsia="仿宋"/>
          <w:sz w:val="32"/>
          <w:szCs w:val="32"/>
        </w:rPr>
        <w:t>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E2"/>
    <w:rsid w:val="000A731D"/>
    <w:rsid w:val="0020185A"/>
    <w:rsid w:val="002336C5"/>
    <w:rsid w:val="003A25FF"/>
    <w:rsid w:val="004128EA"/>
    <w:rsid w:val="006E0938"/>
    <w:rsid w:val="009F102A"/>
    <w:rsid w:val="00A62D6B"/>
    <w:rsid w:val="00C8775C"/>
    <w:rsid w:val="00E318FF"/>
    <w:rsid w:val="00F243E2"/>
    <w:rsid w:val="BAEB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347</Characters>
  <Lines>2</Lines>
  <Paragraphs>1</Paragraphs>
  <TotalTime>34</TotalTime>
  <ScaleCrop>false</ScaleCrop>
  <LinksUpToDate>false</LinksUpToDate>
  <CharactersWithSpaces>406</CharactersWithSpaces>
  <Application>WPS Office_4.3.0.7280_F1E327BC-269C-435d-A152-05C5408002CA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2022-06-22T17:13:00Z</dcterms:created>
  <dc:creator>边宁馨</dc:creator>
  <cp:lastModifiedBy>1</cp:lastModifiedBy>
  <dcterms:modified xsi:type="dcterms:W3CDTF">2022-08-15T10:31:40Z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2052-4.3.0.7280</vt:lpwstr>
  </property>
  <property fmtid="{D5CDD505-2E9C-101B-9397-08002B2CF9AE}" pid="3" name="ICV">
    <vt:lpwstr>76115C65301741F00CB0F9626C9177C7</vt:lpwstr>
  </property>
</Properties>
</file>