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BB69">
      <w:pPr>
        <w:widowControl/>
        <w:shd w:val="clear" w:fill="FFFFFF"/>
        <w:jc w:val="left"/>
        <w:rPr>
          <w:rFonts w:hint="eastAsia"/>
        </w:rPr>
      </w:pPr>
      <w:r>
        <w:rPr>
          <w:rFonts w:hint="eastAsia" w:ascii="仿宋" w:hAnsi="仿宋" w:eastAsia="仿宋" w:cs="仿宋"/>
          <w:b w:val="0"/>
          <w:bCs w:val="0"/>
          <w:i w:val="0"/>
          <w:iCs w:val="0"/>
          <w:caps w:val="0"/>
          <w:color w:val="0F1115"/>
          <w:spacing w:val="0"/>
          <w:kern w:val="2"/>
          <w:sz w:val="28"/>
          <w:szCs w:val="28"/>
          <w:shd w:val="clear" w:fill="FFFFFF"/>
          <w:lang w:val="en-US" w:eastAsia="zh-CN" w:bidi="ar-SA"/>
        </w:rPr>
        <w:t>公告原文：</w:t>
      </w:r>
    </w:p>
    <w:p w14:paraId="64986732">
      <w:pPr>
        <w:pStyle w:val="2"/>
        <w:keepNext w:val="0"/>
        <w:keepLines w:val="0"/>
        <w:widowControl/>
        <w:suppressLineNumbers w:val="0"/>
        <w:shd w:val="clear" w:fill="FFFFFF"/>
        <w:spacing w:before="480" w:beforeAutospacing="0" w:after="240" w:afterAutospacing="0" w:line="360" w:lineRule="auto"/>
        <w:ind w:left="0" w:right="0" w:firstLine="0"/>
        <w:jc w:val="center"/>
        <w:rPr>
          <w:rFonts w:hint="eastAsia" w:ascii="仿宋" w:hAnsi="仿宋" w:eastAsia="仿宋" w:cs="仿宋"/>
          <w:b/>
          <w:bCs/>
          <w:caps w:val="0"/>
          <w:color w:val="0F1115"/>
          <w:spacing w:val="0"/>
          <w:sz w:val="33"/>
          <w:szCs w:val="33"/>
          <w:shd w:val="clear" w:fill="FFFFFF"/>
        </w:rPr>
      </w:pPr>
      <w:r>
        <w:rPr>
          <w:rFonts w:hint="eastAsia" w:ascii="仿宋" w:hAnsi="仿宋" w:eastAsia="仿宋" w:cs="仿宋"/>
          <w:b/>
          <w:bCs/>
          <w:caps w:val="0"/>
          <w:color w:val="0F1115"/>
          <w:spacing w:val="0"/>
          <w:sz w:val="33"/>
          <w:szCs w:val="33"/>
          <w:shd w:val="clear" w:fill="FFFFFF"/>
        </w:rPr>
        <w:t>关于“</w:t>
      </w:r>
      <w:r>
        <w:rPr>
          <w:rFonts w:hint="eastAsia" w:ascii="仿宋" w:hAnsi="仿宋" w:eastAsia="仿宋" w:cs="仿宋"/>
          <w:b/>
          <w:bCs/>
          <w:caps w:val="0"/>
          <w:color w:val="0F1115"/>
          <w:spacing w:val="0"/>
          <w:sz w:val="33"/>
          <w:szCs w:val="33"/>
          <w:shd w:val="clear" w:fill="FFFFFF"/>
          <w:lang w:val="en-US" w:eastAsia="zh-CN"/>
        </w:rPr>
        <w:t>中电创新大厦</w:t>
      </w:r>
      <w:r>
        <w:rPr>
          <w:rFonts w:hint="eastAsia" w:ascii="仿宋" w:hAnsi="仿宋" w:eastAsia="仿宋" w:cs="仿宋"/>
          <w:b/>
          <w:bCs/>
          <w:caps w:val="0"/>
          <w:color w:val="0F1115"/>
          <w:spacing w:val="0"/>
          <w:sz w:val="33"/>
          <w:szCs w:val="33"/>
          <w:shd w:val="clear" w:fill="FFFFFF"/>
        </w:rPr>
        <w:t>22-</w:t>
      </w:r>
      <w:r>
        <w:rPr>
          <w:rFonts w:hint="eastAsia" w:ascii="仿宋" w:hAnsi="仿宋" w:eastAsia="仿宋" w:cs="仿宋"/>
          <w:b/>
          <w:bCs/>
          <w:caps w:val="0"/>
          <w:color w:val="0F1115"/>
          <w:spacing w:val="0"/>
          <w:sz w:val="33"/>
          <w:szCs w:val="33"/>
          <w:shd w:val="clear" w:fill="FFFFFF"/>
          <w:lang w:val="en-US" w:eastAsia="zh-CN"/>
        </w:rPr>
        <w:t>30</w:t>
      </w:r>
      <w:r>
        <w:rPr>
          <w:rFonts w:hint="eastAsia" w:ascii="仿宋" w:hAnsi="仿宋" w:eastAsia="仿宋" w:cs="仿宋"/>
          <w:b/>
          <w:bCs/>
          <w:caps w:val="0"/>
          <w:color w:val="0F1115"/>
          <w:spacing w:val="0"/>
          <w:sz w:val="33"/>
          <w:szCs w:val="33"/>
          <w:shd w:val="clear" w:fill="FFFFFF"/>
        </w:rPr>
        <w:t>层</w:t>
      </w:r>
      <w:r>
        <w:rPr>
          <w:rFonts w:hint="eastAsia" w:ascii="仿宋" w:hAnsi="仿宋" w:eastAsia="仿宋" w:cs="仿宋"/>
          <w:b/>
          <w:bCs/>
          <w:caps w:val="0"/>
          <w:color w:val="0F1115"/>
          <w:spacing w:val="0"/>
          <w:sz w:val="33"/>
          <w:szCs w:val="33"/>
          <w:shd w:val="clear" w:fill="FFFFFF"/>
          <w:lang w:val="en-US" w:eastAsia="zh-CN"/>
        </w:rPr>
        <w:t>办公</w:t>
      </w:r>
      <w:r>
        <w:rPr>
          <w:rFonts w:hint="eastAsia" w:ascii="仿宋" w:hAnsi="仿宋" w:eastAsia="仿宋" w:cs="仿宋"/>
          <w:b/>
          <w:bCs/>
          <w:caps w:val="0"/>
          <w:color w:val="0F1115"/>
          <w:spacing w:val="0"/>
          <w:sz w:val="33"/>
          <w:szCs w:val="33"/>
          <w:shd w:val="clear" w:fill="FFFFFF"/>
        </w:rPr>
        <w:t>家具采购项目”前期技术方案与清单编制</w:t>
      </w:r>
      <w:r>
        <w:rPr>
          <w:rFonts w:hint="eastAsia" w:ascii="仿宋" w:hAnsi="仿宋" w:eastAsia="仿宋" w:cs="仿宋"/>
          <w:b/>
          <w:bCs/>
          <w:caps w:val="0"/>
          <w:color w:val="0F1115"/>
          <w:spacing w:val="0"/>
          <w:sz w:val="33"/>
          <w:szCs w:val="33"/>
          <w:shd w:val="clear" w:fill="FFFFFF"/>
          <w:lang w:eastAsia="zh-CN"/>
        </w:rPr>
        <w:t>技术交流活动的</w:t>
      </w:r>
      <w:r>
        <w:rPr>
          <w:rFonts w:hint="eastAsia" w:ascii="仿宋" w:hAnsi="仿宋" w:eastAsia="仿宋" w:cs="仿宋"/>
          <w:b/>
          <w:bCs/>
          <w:caps w:val="0"/>
          <w:color w:val="0F1115"/>
          <w:spacing w:val="0"/>
          <w:sz w:val="33"/>
          <w:szCs w:val="33"/>
          <w:shd w:val="clear" w:fill="FFFFFF"/>
        </w:rPr>
        <w:t>公开邀请公告</w:t>
      </w:r>
    </w:p>
    <w:p w14:paraId="7968456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仿宋" w:hAnsi="仿宋" w:eastAsia="仿宋" w:cs="仿宋"/>
        </w:rPr>
      </w:pPr>
      <w:r>
        <w:rPr>
          <w:rFonts w:hint="eastAsia" w:ascii="仿宋" w:hAnsi="仿宋" w:eastAsia="仿宋" w:cs="仿宋"/>
          <w:b/>
          <w:bCs/>
          <w:caps w:val="0"/>
          <w:color w:val="0F1115"/>
          <w:spacing w:val="0"/>
          <w:sz w:val="30"/>
          <w:szCs w:val="30"/>
          <w:shd w:val="clear" w:fill="FFFFFF"/>
        </w:rPr>
        <w:t>一、项目概况</w:t>
      </w:r>
      <w:bookmarkStart w:id="0" w:name="_GoBack"/>
      <w:bookmarkEnd w:id="0"/>
    </w:p>
    <w:p w14:paraId="65BE807C">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val="en-US" w:eastAsia="zh-CN"/>
        </w:rPr>
        <w:t>1.</w:t>
      </w:r>
      <w:r>
        <w:rPr>
          <w:rFonts w:hint="eastAsia" w:ascii="仿宋" w:hAnsi="仿宋" w:eastAsia="仿宋" w:cs="仿宋"/>
          <w:i w:val="0"/>
          <w:iCs w:val="0"/>
          <w:caps w:val="0"/>
          <w:color w:val="0F1115"/>
          <w:spacing w:val="0"/>
          <w:sz w:val="24"/>
          <w:szCs w:val="24"/>
          <w:shd w:val="clear" w:fill="FFFFFF"/>
        </w:rPr>
        <w:t>项目名称：中电创新大厦22-30层</w:t>
      </w:r>
      <w:r>
        <w:rPr>
          <w:rFonts w:hint="eastAsia" w:ascii="仿宋" w:hAnsi="仿宋" w:eastAsia="仿宋" w:cs="仿宋"/>
          <w:i w:val="0"/>
          <w:iCs w:val="0"/>
          <w:caps w:val="0"/>
          <w:color w:val="0F1115"/>
          <w:spacing w:val="0"/>
          <w:sz w:val="24"/>
          <w:szCs w:val="24"/>
          <w:shd w:val="clear" w:fill="FFFFFF"/>
          <w:lang w:val="en-US" w:eastAsia="zh-CN"/>
        </w:rPr>
        <w:t>办公</w:t>
      </w:r>
      <w:r>
        <w:rPr>
          <w:rFonts w:hint="eastAsia" w:ascii="仿宋" w:hAnsi="仿宋" w:eastAsia="仿宋" w:cs="仿宋"/>
          <w:i w:val="0"/>
          <w:iCs w:val="0"/>
          <w:caps w:val="0"/>
          <w:color w:val="0F1115"/>
          <w:spacing w:val="0"/>
          <w:sz w:val="24"/>
          <w:szCs w:val="24"/>
          <w:shd w:val="clear" w:fill="FFFFFF"/>
        </w:rPr>
        <w:t>家具采购项目</w:t>
      </w:r>
    </w:p>
    <w:p w14:paraId="0E5E7458">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val="en-US" w:eastAsia="zh-CN"/>
        </w:rPr>
        <w:t>2.</w:t>
      </w:r>
      <w:r>
        <w:rPr>
          <w:rFonts w:hint="eastAsia" w:ascii="仿宋" w:hAnsi="仿宋" w:eastAsia="仿宋" w:cs="仿宋"/>
          <w:i w:val="0"/>
          <w:iCs w:val="0"/>
          <w:caps w:val="0"/>
          <w:color w:val="0F1115"/>
          <w:spacing w:val="0"/>
          <w:sz w:val="24"/>
          <w:szCs w:val="24"/>
          <w:shd w:val="clear" w:fill="FFFFFF"/>
        </w:rPr>
        <w:t>项目地点：广东省深圳市南山区中电</w:t>
      </w:r>
      <w:r>
        <w:rPr>
          <w:rFonts w:hint="eastAsia" w:ascii="仿宋" w:hAnsi="仿宋" w:eastAsia="仿宋" w:cs="仿宋"/>
          <w:i w:val="0"/>
          <w:iCs w:val="0"/>
          <w:caps w:val="0"/>
          <w:color w:val="0F1115"/>
          <w:spacing w:val="0"/>
          <w:sz w:val="24"/>
          <w:szCs w:val="24"/>
          <w:shd w:val="clear" w:fill="FFFFFF"/>
          <w:lang w:val="en-US" w:eastAsia="zh-CN"/>
        </w:rPr>
        <w:t>创新</w:t>
      </w:r>
      <w:r>
        <w:rPr>
          <w:rFonts w:hint="eastAsia" w:ascii="仿宋" w:hAnsi="仿宋" w:eastAsia="仿宋" w:cs="仿宋"/>
          <w:i w:val="0"/>
          <w:iCs w:val="0"/>
          <w:caps w:val="0"/>
          <w:color w:val="0F1115"/>
          <w:spacing w:val="0"/>
          <w:sz w:val="24"/>
          <w:szCs w:val="24"/>
          <w:shd w:val="clear" w:fill="FFFFFF"/>
        </w:rPr>
        <w:t>大厦</w:t>
      </w:r>
      <w:r>
        <w:rPr>
          <w:rFonts w:hint="eastAsia" w:ascii="仿宋" w:hAnsi="仿宋" w:eastAsia="仿宋" w:cs="仿宋"/>
          <w:i w:val="0"/>
          <w:iCs w:val="0"/>
          <w:caps w:val="0"/>
          <w:color w:val="0F1115"/>
          <w:spacing w:val="0"/>
          <w:sz w:val="24"/>
          <w:szCs w:val="24"/>
          <w:shd w:val="clear" w:fill="FFFFFF"/>
          <w:lang w:val="en-US" w:eastAsia="zh-CN"/>
        </w:rPr>
        <w:t>A座</w:t>
      </w:r>
      <w:r>
        <w:rPr>
          <w:rFonts w:hint="eastAsia" w:ascii="仿宋" w:hAnsi="仿宋" w:eastAsia="仿宋" w:cs="仿宋"/>
          <w:i w:val="0"/>
          <w:iCs w:val="0"/>
          <w:caps w:val="0"/>
          <w:color w:val="0F1115"/>
          <w:spacing w:val="0"/>
          <w:sz w:val="24"/>
          <w:szCs w:val="24"/>
          <w:shd w:val="clear" w:fill="FFFFFF"/>
        </w:rPr>
        <w:t>22-</w:t>
      </w:r>
      <w:r>
        <w:rPr>
          <w:rFonts w:hint="eastAsia" w:ascii="仿宋" w:hAnsi="仿宋" w:eastAsia="仿宋" w:cs="仿宋"/>
          <w:i w:val="0"/>
          <w:iCs w:val="0"/>
          <w:caps w:val="0"/>
          <w:color w:val="0F1115"/>
          <w:spacing w:val="0"/>
          <w:sz w:val="24"/>
          <w:szCs w:val="24"/>
          <w:shd w:val="clear" w:fill="FFFFFF"/>
          <w:lang w:val="en-US" w:eastAsia="zh-CN"/>
        </w:rPr>
        <w:t>30</w:t>
      </w:r>
      <w:r>
        <w:rPr>
          <w:rFonts w:hint="eastAsia" w:ascii="仿宋" w:hAnsi="仿宋" w:eastAsia="仿宋" w:cs="仿宋"/>
          <w:i w:val="0"/>
          <w:iCs w:val="0"/>
          <w:caps w:val="0"/>
          <w:color w:val="0F1115"/>
          <w:spacing w:val="0"/>
          <w:sz w:val="24"/>
          <w:szCs w:val="24"/>
          <w:shd w:val="clear" w:fill="FFFFFF"/>
        </w:rPr>
        <w:t>层</w:t>
      </w:r>
    </w:p>
    <w:p w14:paraId="1B53B732">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val="en-US" w:eastAsia="zh-CN"/>
        </w:rPr>
        <w:t>3.咨询</w:t>
      </w:r>
      <w:r>
        <w:rPr>
          <w:rFonts w:hint="eastAsia" w:ascii="仿宋" w:hAnsi="仿宋" w:eastAsia="仿宋" w:cs="仿宋"/>
          <w:i w:val="0"/>
          <w:iCs w:val="0"/>
          <w:caps w:val="0"/>
          <w:color w:val="0F1115"/>
          <w:spacing w:val="0"/>
          <w:sz w:val="24"/>
          <w:szCs w:val="24"/>
          <w:shd w:val="clear" w:fill="FFFFFF"/>
        </w:rPr>
        <w:t>内容：办公家具（含高管办公区、员工办公区、会议室、接待区、茶水间等所有家具）的深化设计、选型、参数提供、工程量清单编制建议</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i w:val="0"/>
          <w:iCs w:val="0"/>
          <w:caps w:val="0"/>
          <w:color w:val="0F1115"/>
          <w:spacing w:val="0"/>
          <w:sz w:val="24"/>
          <w:szCs w:val="24"/>
          <w:shd w:val="clear" w:fill="FFFFFF"/>
          <w:lang w:val="en-US" w:eastAsia="zh-CN"/>
        </w:rPr>
        <w:t>成品</w:t>
      </w:r>
      <w:r>
        <w:rPr>
          <w:rFonts w:hint="eastAsia" w:ascii="仿宋" w:hAnsi="仿宋" w:eastAsia="仿宋" w:cs="仿宋"/>
          <w:i w:val="0"/>
          <w:iCs w:val="0"/>
          <w:caps w:val="0"/>
          <w:color w:val="0F1115"/>
          <w:spacing w:val="0"/>
          <w:sz w:val="24"/>
          <w:szCs w:val="24"/>
          <w:shd w:val="clear" w:fill="FFFFFF"/>
        </w:rPr>
        <w:t>等</w:t>
      </w:r>
    </w:p>
    <w:p w14:paraId="730D6C0A">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val="en-US" w:eastAsia="zh-CN"/>
        </w:rPr>
        <w:t>4.</w:t>
      </w:r>
      <w:r>
        <w:rPr>
          <w:rFonts w:hint="eastAsia" w:ascii="仿宋" w:hAnsi="仿宋" w:eastAsia="仿宋" w:cs="仿宋"/>
          <w:i w:val="0"/>
          <w:iCs w:val="0"/>
          <w:caps w:val="0"/>
          <w:color w:val="0F1115"/>
          <w:spacing w:val="0"/>
          <w:sz w:val="24"/>
          <w:szCs w:val="24"/>
          <w:shd w:val="clear" w:fill="FFFFFF"/>
        </w:rPr>
        <w:t>后续</w:t>
      </w:r>
      <w:r>
        <w:rPr>
          <w:rFonts w:hint="eastAsia" w:ascii="仿宋" w:hAnsi="仿宋" w:eastAsia="仿宋" w:cs="仿宋"/>
          <w:i w:val="0"/>
          <w:iCs w:val="0"/>
          <w:caps w:val="0"/>
          <w:color w:val="0F1115"/>
          <w:spacing w:val="0"/>
          <w:sz w:val="24"/>
          <w:szCs w:val="24"/>
          <w:shd w:val="clear" w:fill="FFFFFF"/>
          <w:lang w:eastAsia="zh-CN"/>
        </w:rPr>
        <w:t>采购</w:t>
      </w:r>
      <w:r>
        <w:rPr>
          <w:rFonts w:hint="eastAsia" w:ascii="仿宋" w:hAnsi="仿宋" w:eastAsia="仿宋" w:cs="仿宋"/>
          <w:i w:val="0"/>
          <w:iCs w:val="0"/>
          <w:caps w:val="0"/>
          <w:color w:val="0F1115"/>
          <w:spacing w:val="0"/>
          <w:sz w:val="24"/>
          <w:szCs w:val="24"/>
          <w:shd w:val="clear" w:fill="FFFFFF"/>
        </w:rPr>
        <w:t>方式：公开招标</w:t>
      </w:r>
    </w:p>
    <w:p w14:paraId="09BE721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caps w:val="0"/>
          <w:color w:val="0F1115"/>
          <w:spacing w:val="0"/>
          <w:sz w:val="30"/>
          <w:szCs w:val="30"/>
          <w:shd w:val="clear" w:fill="FFFFFF"/>
        </w:rPr>
      </w:pPr>
      <w:r>
        <w:rPr>
          <w:rFonts w:hint="eastAsia" w:ascii="仿宋" w:hAnsi="仿宋" w:eastAsia="仿宋" w:cs="仿宋"/>
          <w:b/>
          <w:bCs/>
          <w:caps w:val="0"/>
          <w:color w:val="0F1115"/>
          <w:spacing w:val="0"/>
          <w:sz w:val="30"/>
          <w:szCs w:val="30"/>
          <w:shd w:val="clear" w:fill="FFFFFF"/>
        </w:rPr>
        <w:t>二、</w:t>
      </w:r>
      <w:r>
        <w:rPr>
          <w:rFonts w:hint="eastAsia" w:ascii="仿宋" w:hAnsi="仿宋" w:eastAsia="仿宋" w:cs="仿宋"/>
          <w:b/>
          <w:bCs/>
          <w:caps w:val="0"/>
          <w:color w:val="0F1115"/>
          <w:spacing w:val="0"/>
          <w:sz w:val="30"/>
          <w:szCs w:val="30"/>
          <w:shd w:val="clear" w:fill="FFFFFF"/>
          <w:lang w:eastAsia="zh-CN"/>
        </w:rPr>
        <w:t>活动性质说明及</w:t>
      </w:r>
      <w:r>
        <w:rPr>
          <w:rFonts w:hint="eastAsia" w:ascii="仿宋" w:hAnsi="仿宋" w:eastAsia="仿宋" w:cs="仿宋"/>
          <w:b/>
          <w:bCs/>
          <w:caps w:val="0"/>
          <w:color w:val="0F1115"/>
          <w:spacing w:val="0"/>
          <w:sz w:val="30"/>
          <w:szCs w:val="30"/>
          <w:shd w:val="clear" w:fill="FFFFFF"/>
        </w:rPr>
        <w:t>邀请目的</w:t>
      </w:r>
    </w:p>
    <w:p w14:paraId="401E5F4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480" w:firstLineChars="200"/>
        <w:textAlignment w:val="auto"/>
        <w:rPr>
          <w:rFonts w:hint="eastAsia" w:ascii="仿宋" w:hAnsi="仿宋" w:eastAsia="仿宋" w:cs="仿宋"/>
          <w:i w:val="0"/>
          <w:iCs w:val="0"/>
          <w:caps w:val="0"/>
          <w:color w:val="0F1115"/>
          <w:spacing w:val="0"/>
          <w:sz w:val="24"/>
          <w:szCs w:val="24"/>
        </w:rPr>
      </w:pPr>
      <w:r>
        <w:rPr>
          <w:rFonts w:hint="eastAsia" w:ascii="仿宋" w:hAnsi="仿宋" w:eastAsia="仿宋" w:cs="仿宋"/>
          <w:i w:val="0"/>
          <w:iCs w:val="0"/>
          <w:caps w:val="0"/>
          <w:color w:val="0F1115"/>
          <w:spacing w:val="0"/>
          <w:sz w:val="24"/>
          <w:szCs w:val="24"/>
          <w:shd w:val="clear" w:fill="FFFFFF"/>
        </w:rPr>
        <w:t>本次</w:t>
      </w:r>
      <w:r>
        <w:rPr>
          <w:rFonts w:hint="eastAsia" w:ascii="仿宋" w:hAnsi="仿宋" w:eastAsia="仿宋" w:cs="仿宋"/>
          <w:i w:val="0"/>
          <w:iCs w:val="0"/>
          <w:caps w:val="0"/>
          <w:color w:val="0F1115"/>
          <w:spacing w:val="0"/>
          <w:sz w:val="24"/>
          <w:szCs w:val="24"/>
          <w:shd w:val="clear" w:fill="FFFFFF"/>
          <w:lang w:eastAsia="zh-CN"/>
        </w:rPr>
        <w:t>活动性质为招标前市场调研与技术交流，不构成招标程序的组成部分。活动</w:t>
      </w:r>
      <w:r>
        <w:rPr>
          <w:rFonts w:hint="eastAsia" w:ascii="仿宋" w:hAnsi="仿宋" w:eastAsia="仿宋" w:cs="仿宋"/>
          <w:i w:val="0"/>
          <w:iCs w:val="0"/>
          <w:caps w:val="0"/>
          <w:color w:val="0F1115"/>
          <w:spacing w:val="0"/>
          <w:sz w:val="24"/>
          <w:szCs w:val="24"/>
          <w:shd w:val="clear" w:fill="FFFFFF"/>
        </w:rPr>
        <w:t>旨在广泛征集行业先进经验，了解不同品牌的产品特点、技术参数、合理价格水平及深化设计能力，用于</w:t>
      </w:r>
      <w:r>
        <w:rPr>
          <w:rFonts w:hint="eastAsia" w:ascii="仿宋" w:hAnsi="仿宋" w:eastAsia="仿宋" w:cs="仿宋"/>
          <w:i w:val="0"/>
          <w:iCs w:val="0"/>
          <w:caps w:val="0"/>
          <w:color w:val="0F1115"/>
          <w:spacing w:val="0"/>
          <w:sz w:val="24"/>
          <w:szCs w:val="24"/>
          <w:shd w:val="clear" w:fill="FFFFFF"/>
          <w:lang w:eastAsia="zh-CN"/>
        </w:rPr>
        <w:t>后续</w:t>
      </w:r>
      <w:r>
        <w:rPr>
          <w:rFonts w:hint="eastAsia" w:ascii="仿宋" w:hAnsi="仿宋" w:eastAsia="仿宋" w:cs="仿宋"/>
          <w:i w:val="0"/>
          <w:iCs w:val="0"/>
          <w:caps w:val="0"/>
          <w:color w:val="0F1115"/>
          <w:spacing w:val="0"/>
          <w:sz w:val="24"/>
          <w:szCs w:val="24"/>
          <w:shd w:val="clear" w:fill="FFFFFF"/>
        </w:rPr>
        <w:t>编制更科学、更</w:t>
      </w:r>
      <w:r>
        <w:rPr>
          <w:rFonts w:hint="eastAsia" w:ascii="仿宋" w:hAnsi="仿宋" w:eastAsia="仿宋" w:cs="仿宋"/>
          <w:i w:val="0"/>
          <w:iCs w:val="0"/>
          <w:caps w:val="0"/>
          <w:color w:val="0F1115"/>
          <w:spacing w:val="0"/>
          <w:sz w:val="24"/>
          <w:szCs w:val="24"/>
          <w:shd w:val="clear" w:fill="FFFFFF"/>
          <w:lang w:eastAsia="zh-CN"/>
        </w:rPr>
        <w:t>全面</w:t>
      </w:r>
      <w:r>
        <w:rPr>
          <w:rFonts w:hint="eastAsia" w:ascii="仿宋" w:hAnsi="仿宋" w:eastAsia="仿宋" w:cs="仿宋"/>
          <w:i w:val="0"/>
          <w:iCs w:val="0"/>
          <w:caps w:val="0"/>
          <w:color w:val="0F1115"/>
          <w:spacing w:val="0"/>
          <w:sz w:val="24"/>
          <w:szCs w:val="24"/>
          <w:shd w:val="clear" w:fill="FFFFFF"/>
        </w:rPr>
        <w:t>的招标文件。</w:t>
      </w:r>
    </w:p>
    <w:p w14:paraId="2C9A975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caps w:val="0"/>
          <w:color w:val="0F1115"/>
          <w:spacing w:val="0"/>
          <w:sz w:val="30"/>
          <w:szCs w:val="30"/>
          <w:shd w:val="clear" w:fill="FFFFFF"/>
        </w:rPr>
      </w:pPr>
      <w:r>
        <w:rPr>
          <w:rFonts w:hint="eastAsia" w:ascii="仿宋" w:hAnsi="仿宋" w:eastAsia="仿宋" w:cs="仿宋"/>
          <w:b/>
          <w:bCs/>
          <w:caps w:val="0"/>
          <w:color w:val="0F1115"/>
          <w:spacing w:val="0"/>
          <w:sz w:val="30"/>
          <w:szCs w:val="30"/>
          <w:shd w:val="clear" w:fill="FFFFFF"/>
        </w:rPr>
        <w:t>三、重要声明</w:t>
      </w:r>
    </w:p>
    <w:p w14:paraId="2E9FBF25">
      <w:pPr>
        <w:pStyle w:val="7"/>
        <w:keepNext w:val="0"/>
        <w:keepLines w:val="0"/>
        <w:widowControl/>
        <w:suppressLineNumbers w:val="0"/>
        <w:spacing w:before="0" w:beforeAutospacing="0" w:after="0" w:afterAutospacing="0" w:line="360" w:lineRule="auto"/>
        <w:ind w:left="482" w:right="0" w:hanging="480" w:hangingChars="200"/>
        <w:rPr>
          <w:rStyle w:val="10"/>
          <w:rFonts w:hint="eastAsia" w:ascii="仿宋" w:hAnsi="仿宋" w:eastAsia="仿宋" w:cs="仿宋"/>
          <w:b/>
          <w:bCs/>
          <w:i w:val="0"/>
          <w:iCs w:val="0"/>
          <w:caps w:val="0"/>
          <w:color w:val="0F1115"/>
          <w:spacing w:val="0"/>
          <w:sz w:val="24"/>
          <w:szCs w:val="24"/>
          <w:shd w:val="clear" w:fill="FFFFFF"/>
        </w:rPr>
      </w:pPr>
      <w:r>
        <w:rPr>
          <w:rStyle w:val="10"/>
          <w:rFonts w:hint="eastAsia" w:ascii="仿宋" w:hAnsi="仿宋" w:eastAsia="仿宋" w:cs="仿宋"/>
          <w:b/>
          <w:bCs/>
          <w:i w:val="0"/>
          <w:iCs w:val="0"/>
          <w:caps w:val="0"/>
          <w:color w:val="0F1115"/>
          <w:spacing w:val="0"/>
          <w:sz w:val="24"/>
          <w:szCs w:val="24"/>
          <w:shd w:val="clear" w:fill="FFFFFF"/>
          <w:lang w:val="en-US" w:eastAsia="zh-CN"/>
        </w:rPr>
        <w:t>1.公开邀请及</w:t>
      </w:r>
      <w:r>
        <w:rPr>
          <w:rStyle w:val="10"/>
          <w:rFonts w:hint="eastAsia" w:ascii="仿宋" w:hAnsi="仿宋" w:eastAsia="仿宋" w:cs="仿宋"/>
          <w:b/>
          <w:bCs/>
          <w:i w:val="0"/>
          <w:iCs w:val="0"/>
          <w:caps w:val="0"/>
          <w:color w:val="0F1115"/>
          <w:spacing w:val="0"/>
          <w:sz w:val="24"/>
          <w:szCs w:val="24"/>
          <w:shd w:val="clear" w:fill="FFFFFF"/>
        </w:rPr>
        <w:t>自愿参与原则</w:t>
      </w:r>
    </w:p>
    <w:p w14:paraId="2064B543">
      <w:pPr>
        <w:pStyle w:val="7"/>
        <w:keepNext w:val="0"/>
        <w:keepLines w:val="0"/>
        <w:widowControl/>
        <w:suppressLineNumbers w:val="0"/>
        <w:spacing w:before="0" w:beforeAutospacing="0" w:after="0" w:afterAutospacing="0" w:line="360" w:lineRule="auto"/>
        <w:ind w:right="0" w:firstLine="480" w:firstLineChars="200"/>
        <w:jc w:val="left"/>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eastAsia="zh-CN"/>
        </w:rPr>
        <w:t>本次邀请采用公开方式，任何有意向的供应商均可自愿参加。</w:t>
      </w:r>
      <w:r>
        <w:rPr>
          <w:rFonts w:hint="eastAsia" w:ascii="仿宋" w:hAnsi="仿宋" w:eastAsia="仿宋" w:cs="仿宋"/>
          <w:i w:val="0"/>
          <w:iCs w:val="0"/>
          <w:caps w:val="0"/>
          <w:color w:val="0F1115"/>
          <w:spacing w:val="0"/>
          <w:sz w:val="24"/>
          <w:szCs w:val="24"/>
          <w:shd w:val="clear" w:fill="FFFFFF"/>
        </w:rPr>
        <w:t>各</w:t>
      </w:r>
      <w:r>
        <w:rPr>
          <w:rFonts w:hint="eastAsia" w:ascii="仿宋" w:hAnsi="仿宋" w:eastAsia="仿宋" w:cs="仿宋"/>
          <w:i w:val="0"/>
          <w:iCs w:val="0"/>
          <w:caps w:val="0"/>
          <w:color w:val="0F1115"/>
          <w:spacing w:val="0"/>
          <w:sz w:val="24"/>
          <w:szCs w:val="24"/>
          <w:shd w:val="clear" w:fill="FFFFFF"/>
          <w:lang w:eastAsia="zh-CN"/>
        </w:rPr>
        <w:t>邀请方</w:t>
      </w:r>
      <w:r>
        <w:rPr>
          <w:rFonts w:hint="eastAsia" w:ascii="仿宋" w:hAnsi="仿宋" w:eastAsia="仿宋" w:cs="仿宋"/>
          <w:i w:val="0"/>
          <w:iCs w:val="0"/>
          <w:caps w:val="0"/>
          <w:color w:val="0F1115"/>
          <w:spacing w:val="0"/>
          <w:sz w:val="24"/>
          <w:szCs w:val="24"/>
          <w:shd w:val="clear" w:fill="FFFFFF"/>
        </w:rPr>
        <w:t>不会以任何形式强迫或暗示参与。</w:t>
      </w:r>
    </w:p>
    <w:p w14:paraId="1ADA56C2">
      <w:pPr>
        <w:pStyle w:val="7"/>
        <w:keepNext w:val="0"/>
        <w:keepLines w:val="0"/>
        <w:widowControl/>
        <w:numPr>
          <w:ilvl w:val="0"/>
          <w:numId w:val="1"/>
        </w:numPr>
        <w:suppressLineNumbers w:val="0"/>
        <w:spacing w:before="0" w:beforeAutospacing="0" w:after="120" w:afterAutospacing="0" w:line="360" w:lineRule="auto"/>
        <w:ind w:left="482" w:right="0" w:hanging="480" w:hangingChars="200"/>
        <w:rPr>
          <w:rStyle w:val="10"/>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rPr>
        <w:t>无偏向性承诺</w:t>
      </w:r>
    </w:p>
    <w:p w14:paraId="29822EE2">
      <w:pPr>
        <w:pStyle w:val="7"/>
        <w:keepNext w:val="0"/>
        <w:keepLines w:val="0"/>
        <w:widowControl/>
        <w:numPr>
          <w:ilvl w:val="-1"/>
          <w:numId w:val="0"/>
        </w:numPr>
        <w:suppressLineNumbers w:val="0"/>
        <w:spacing w:before="0" w:beforeAutospacing="0" w:after="120" w:afterAutospacing="0" w:line="360" w:lineRule="auto"/>
        <w:ind w:left="-420" w:leftChars="-200" w:right="0" w:firstLine="480" w:firstLineChars="200"/>
        <w:jc w:val="left"/>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lang w:eastAsia="zh-CN"/>
        </w:rPr>
        <w:t>本次技术意见征询</w:t>
      </w:r>
      <w:r>
        <w:rPr>
          <w:rFonts w:hint="eastAsia" w:ascii="仿宋" w:hAnsi="仿宋" w:eastAsia="仿宋" w:cs="仿宋"/>
          <w:i w:val="0"/>
          <w:iCs w:val="0"/>
          <w:caps w:val="0"/>
          <w:color w:val="0F1115"/>
          <w:spacing w:val="0"/>
          <w:sz w:val="24"/>
          <w:szCs w:val="24"/>
          <w:shd w:val="clear" w:fill="FFFFFF"/>
        </w:rPr>
        <w:t>不会对</w:t>
      </w:r>
      <w:r>
        <w:rPr>
          <w:rFonts w:hint="eastAsia" w:ascii="仿宋" w:hAnsi="仿宋" w:eastAsia="仿宋" w:cs="仿宋"/>
          <w:i w:val="0"/>
          <w:iCs w:val="0"/>
          <w:caps w:val="0"/>
          <w:color w:val="0F1115"/>
          <w:spacing w:val="0"/>
          <w:sz w:val="24"/>
          <w:szCs w:val="24"/>
          <w:shd w:val="clear" w:fill="FFFFFF"/>
          <w:lang w:eastAsia="zh-CN"/>
        </w:rPr>
        <w:t>项目</w:t>
      </w:r>
      <w:r>
        <w:rPr>
          <w:rFonts w:hint="eastAsia" w:ascii="仿宋" w:hAnsi="仿宋" w:eastAsia="仿宋" w:cs="仿宋"/>
          <w:i w:val="0"/>
          <w:iCs w:val="0"/>
          <w:caps w:val="0"/>
          <w:color w:val="0F1115"/>
          <w:spacing w:val="0"/>
          <w:sz w:val="24"/>
          <w:szCs w:val="24"/>
          <w:shd w:val="clear" w:fill="FFFFFF"/>
        </w:rPr>
        <w:t>后续</w:t>
      </w:r>
      <w:r>
        <w:rPr>
          <w:rFonts w:hint="eastAsia" w:ascii="仿宋" w:hAnsi="仿宋" w:eastAsia="仿宋" w:cs="仿宋"/>
          <w:i w:val="0"/>
          <w:iCs w:val="0"/>
          <w:caps w:val="0"/>
          <w:color w:val="0F1115"/>
          <w:spacing w:val="0"/>
          <w:sz w:val="24"/>
          <w:szCs w:val="24"/>
          <w:shd w:val="clear" w:fill="FFFFFF"/>
          <w:lang w:eastAsia="zh-CN"/>
        </w:rPr>
        <w:t>招标</w:t>
      </w:r>
      <w:r>
        <w:rPr>
          <w:rFonts w:hint="eastAsia" w:ascii="仿宋" w:hAnsi="仿宋" w:eastAsia="仿宋" w:cs="仿宋"/>
          <w:i w:val="0"/>
          <w:iCs w:val="0"/>
          <w:caps w:val="0"/>
          <w:color w:val="0F1115"/>
          <w:spacing w:val="0"/>
          <w:sz w:val="24"/>
          <w:szCs w:val="24"/>
          <w:shd w:val="clear" w:fill="FFFFFF"/>
        </w:rPr>
        <w:t>产生任何偏向性影响</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i w:val="0"/>
          <w:iCs w:val="0"/>
          <w:caps w:val="0"/>
          <w:color w:val="0F1115"/>
          <w:spacing w:val="0"/>
          <w:sz w:val="24"/>
          <w:szCs w:val="24"/>
          <w:shd w:val="clear" w:fill="FFFFFF"/>
        </w:rPr>
        <w:t>不会因供应商参与本次</w:t>
      </w:r>
      <w:r>
        <w:rPr>
          <w:rFonts w:hint="eastAsia" w:ascii="仿宋" w:hAnsi="仿宋" w:eastAsia="仿宋" w:cs="仿宋"/>
          <w:i w:val="0"/>
          <w:iCs w:val="0"/>
          <w:caps w:val="0"/>
          <w:color w:val="0F1115"/>
          <w:spacing w:val="0"/>
          <w:sz w:val="24"/>
          <w:szCs w:val="24"/>
          <w:shd w:val="clear" w:fill="FFFFFF"/>
          <w:lang w:eastAsia="zh-CN"/>
        </w:rPr>
        <w:t>活动</w:t>
      </w:r>
      <w:r>
        <w:rPr>
          <w:rFonts w:hint="eastAsia" w:ascii="仿宋" w:hAnsi="仿宋" w:eastAsia="仿宋" w:cs="仿宋"/>
          <w:i w:val="0"/>
          <w:iCs w:val="0"/>
          <w:caps w:val="0"/>
          <w:color w:val="0F1115"/>
          <w:spacing w:val="0"/>
          <w:sz w:val="24"/>
          <w:szCs w:val="24"/>
          <w:shd w:val="clear" w:fill="FFFFFF"/>
        </w:rPr>
        <w:t>而在</w:t>
      </w:r>
      <w:r>
        <w:rPr>
          <w:rFonts w:hint="eastAsia" w:ascii="仿宋" w:hAnsi="仿宋" w:eastAsia="仿宋" w:cs="仿宋"/>
          <w:i w:val="0"/>
          <w:iCs w:val="0"/>
          <w:caps w:val="0"/>
          <w:color w:val="0F1115"/>
          <w:spacing w:val="0"/>
          <w:sz w:val="24"/>
          <w:szCs w:val="24"/>
          <w:shd w:val="clear" w:fill="FFFFFF"/>
          <w:lang w:eastAsia="zh-CN"/>
        </w:rPr>
        <w:t>后续</w:t>
      </w:r>
      <w:r>
        <w:rPr>
          <w:rFonts w:hint="eastAsia" w:ascii="仿宋" w:hAnsi="仿宋" w:eastAsia="仿宋" w:cs="仿宋"/>
          <w:i w:val="0"/>
          <w:iCs w:val="0"/>
          <w:caps w:val="0"/>
          <w:color w:val="0F1115"/>
          <w:spacing w:val="0"/>
          <w:sz w:val="24"/>
          <w:szCs w:val="24"/>
          <w:shd w:val="clear" w:fill="FFFFFF"/>
        </w:rPr>
        <w:t>评标时给予任何加分、倾向或承诺；不会因供应商未参与本次配合而在资格条件、评分标准中设置歧视性或排斥性条款。</w:t>
      </w:r>
    </w:p>
    <w:p w14:paraId="4640FBAE">
      <w:pPr>
        <w:pStyle w:val="7"/>
        <w:keepNext w:val="0"/>
        <w:keepLines w:val="0"/>
        <w:widowControl/>
        <w:numPr>
          <w:ilvl w:val="0"/>
          <w:numId w:val="1"/>
        </w:numPr>
        <w:suppressLineNumbers w:val="0"/>
        <w:spacing w:before="0" w:beforeAutospacing="0" w:after="0" w:afterAutospacing="0" w:line="360" w:lineRule="auto"/>
        <w:ind w:left="480" w:leftChars="0" w:right="0" w:hanging="480" w:hangingChars="200"/>
        <w:rPr>
          <w:rStyle w:val="10"/>
          <w:rFonts w:hint="eastAsia" w:ascii="仿宋" w:hAnsi="仿宋" w:eastAsia="仿宋" w:cs="仿宋"/>
          <w:b/>
          <w:bCs/>
          <w:i w:val="0"/>
          <w:iCs w:val="0"/>
          <w:caps w:val="0"/>
          <w:color w:val="0F1115"/>
          <w:spacing w:val="0"/>
          <w:sz w:val="24"/>
          <w:szCs w:val="24"/>
          <w:shd w:val="clear" w:fill="FFFFFF"/>
        </w:rPr>
      </w:pPr>
      <w:r>
        <w:rPr>
          <w:rStyle w:val="10"/>
          <w:rFonts w:hint="eastAsia" w:ascii="仿宋" w:hAnsi="仿宋" w:eastAsia="仿宋" w:cs="仿宋"/>
          <w:b/>
          <w:bCs/>
          <w:i w:val="0"/>
          <w:iCs w:val="0"/>
          <w:caps w:val="0"/>
          <w:color w:val="0F1115"/>
          <w:spacing w:val="0"/>
          <w:sz w:val="24"/>
          <w:szCs w:val="24"/>
          <w:shd w:val="clear" w:fill="FFFFFF"/>
        </w:rPr>
        <w:t>成果使用授权</w:t>
      </w:r>
      <w:r>
        <w:rPr>
          <w:rStyle w:val="10"/>
          <w:rFonts w:hint="eastAsia" w:ascii="仿宋" w:hAnsi="仿宋" w:eastAsia="仿宋" w:cs="仿宋"/>
          <w:b/>
          <w:bCs/>
          <w:i w:val="0"/>
          <w:iCs w:val="0"/>
          <w:caps w:val="0"/>
          <w:color w:val="0F1115"/>
          <w:spacing w:val="0"/>
          <w:sz w:val="24"/>
          <w:szCs w:val="24"/>
          <w:shd w:val="clear" w:fill="FFFFFF"/>
          <w:lang w:eastAsia="zh-CN"/>
        </w:rPr>
        <w:t>及知识产权</w:t>
      </w:r>
    </w:p>
    <w:p w14:paraId="043A304B">
      <w:pPr>
        <w:pStyle w:val="7"/>
        <w:keepNext w:val="0"/>
        <w:keepLines w:val="0"/>
        <w:widowControl/>
        <w:suppressLineNumbers w:val="0"/>
        <w:spacing w:before="0" w:beforeAutospacing="0" w:after="0" w:afterAutospacing="0" w:line="360" w:lineRule="auto"/>
        <w:ind w:right="0" w:firstLine="480" w:firstLineChars="200"/>
        <w:jc w:val="left"/>
        <w:rPr>
          <w:rFonts w:hint="eastAsia" w:ascii="仿宋" w:hAnsi="仿宋" w:eastAsia="仿宋" w:cs="仿宋"/>
          <w:i w:val="0"/>
          <w:iCs w:val="0"/>
          <w:caps w:val="0"/>
          <w:color w:val="0F1115"/>
          <w:spacing w:val="0"/>
          <w:sz w:val="24"/>
          <w:szCs w:val="24"/>
          <w:shd w:val="clear" w:fill="FFFFFF"/>
          <w:lang w:eastAsia="zh-CN"/>
        </w:rPr>
      </w:pPr>
      <w:r>
        <w:rPr>
          <w:rFonts w:hint="eastAsia" w:ascii="仿宋" w:hAnsi="仿宋" w:eastAsia="仿宋" w:cs="仿宋"/>
          <w:i w:val="0"/>
          <w:iCs w:val="0"/>
          <w:caps w:val="0"/>
          <w:color w:val="0F1115"/>
          <w:spacing w:val="0"/>
          <w:sz w:val="24"/>
          <w:szCs w:val="24"/>
          <w:shd w:val="clear" w:fill="FFFFFF"/>
          <w:lang w:eastAsia="zh-CN"/>
        </w:rPr>
        <w:t>供应商承诺其</w:t>
      </w:r>
      <w:r>
        <w:rPr>
          <w:rFonts w:hint="eastAsia" w:ascii="仿宋" w:hAnsi="仿宋" w:eastAsia="仿宋" w:cs="仿宋"/>
          <w:i w:val="0"/>
          <w:iCs w:val="0"/>
          <w:caps w:val="0"/>
          <w:color w:val="0F1115"/>
          <w:spacing w:val="0"/>
          <w:sz w:val="24"/>
          <w:szCs w:val="24"/>
          <w:shd w:val="clear" w:fill="FFFFFF"/>
        </w:rPr>
        <w:t>提交的</w:t>
      </w:r>
      <w:r>
        <w:rPr>
          <w:rFonts w:hint="eastAsia" w:ascii="仿宋" w:hAnsi="仿宋" w:eastAsia="仿宋" w:cs="仿宋"/>
          <w:i w:val="0"/>
          <w:iCs w:val="0"/>
          <w:caps w:val="0"/>
          <w:color w:val="0F1115"/>
          <w:spacing w:val="0"/>
          <w:sz w:val="24"/>
          <w:szCs w:val="24"/>
          <w:shd w:val="clear" w:fill="FFFFFF"/>
          <w:lang w:eastAsia="zh-CN"/>
        </w:rPr>
        <w:t>任何</w:t>
      </w:r>
      <w:r>
        <w:rPr>
          <w:rFonts w:hint="eastAsia" w:ascii="仿宋" w:hAnsi="仿宋" w:eastAsia="仿宋" w:cs="仿宋"/>
          <w:i w:val="0"/>
          <w:iCs w:val="0"/>
          <w:caps w:val="0"/>
          <w:color w:val="0F1115"/>
          <w:spacing w:val="0"/>
          <w:sz w:val="24"/>
          <w:szCs w:val="24"/>
          <w:shd w:val="clear" w:fill="FFFFFF"/>
        </w:rPr>
        <w:t>技术方案、产品参数、选型建议、清单格式</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i w:val="0"/>
          <w:iCs w:val="0"/>
          <w:caps w:val="0"/>
          <w:color w:val="0F1115"/>
          <w:spacing w:val="0"/>
          <w:sz w:val="24"/>
          <w:szCs w:val="24"/>
          <w:shd w:val="clear" w:fill="FFFFFF"/>
          <w:lang w:val="en-US" w:eastAsia="zh-CN"/>
        </w:rPr>
        <w:t>成品</w:t>
      </w:r>
      <w:r>
        <w:rPr>
          <w:rFonts w:hint="eastAsia" w:ascii="仿宋" w:hAnsi="仿宋" w:eastAsia="仿宋" w:cs="仿宋"/>
          <w:i w:val="0"/>
          <w:iCs w:val="0"/>
          <w:caps w:val="0"/>
          <w:color w:val="0F1115"/>
          <w:spacing w:val="0"/>
          <w:sz w:val="24"/>
          <w:szCs w:val="24"/>
          <w:shd w:val="clear" w:fill="FFFFFF"/>
        </w:rPr>
        <w:t>等</w:t>
      </w:r>
      <w:r>
        <w:rPr>
          <w:rFonts w:hint="eastAsia" w:ascii="仿宋" w:hAnsi="仿宋" w:eastAsia="仿宋" w:cs="仿宋"/>
          <w:i w:val="0"/>
          <w:iCs w:val="0"/>
          <w:caps w:val="0"/>
          <w:color w:val="0F1115"/>
          <w:spacing w:val="0"/>
          <w:sz w:val="24"/>
          <w:szCs w:val="24"/>
          <w:shd w:val="clear" w:fill="FFFFFF"/>
          <w:lang w:eastAsia="zh-CN"/>
        </w:rPr>
        <w:t>内容不侵犯任何第三方的知识产权。如因供应商提交的内容引发侵权争议，由供应商承担全部责任。</w:t>
      </w:r>
    </w:p>
    <w:p w14:paraId="3E0FE1A3">
      <w:pPr>
        <w:pStyle w:val="7"/>
        <w:keepNext w:val="0"/>
        <w:keepLines w:val="0"/>
        <w:widowControl/>
        <w:suppressLineNumbers w:val="0"/>
        <w:spacing w:before="0" w:beforeAutospacing="0" w:after="0" w:afterAutospacing="0" w:line="360" w:lineRule="auto"/>
        <w:ind w:right="0" w:firstLine="480" w:firstLineChars="200"/>
        <w:jc w:val="left"/>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lang w:eastAsia="zh-CN"/>
        </w:rPr>
        <w:t>采购人有权对供应商提交的成果进行内部研讨、修改、整合，并无偿用于编制本项目后续招采</w:t>
      </w:r>
      <w:r>
        <w:rPr>
          <w:rFonts w:hint="eastAsia" w:ascii="仿宋" w:hAnsi="仿宋" w:eastAsia="仿宋" w:cs="仿宋"/>
          <w:i w:val="0"/>
          <w:iCs w:val="0"/>
          <w:caps w:val="0"/>
          <w:color w:val="0F1115"/>
          <w:spacing w:val="0"/>
          <w:sz w:val="24"/>
          <w:szCs w:val="24"/>
          <w:shd w:val="clear" w:fill="FFFFFF"/>
        </w:rPr>
        <w:t>文件</w:t>
      </w:r>
      <w:r>
        <w:rPr>
          <w:rFonts w:hint="eastAsia" w:ascii="仿宋" w:hAnsi="仿宋" w:eastAsia="仿宋" w:cs="仿宋"/>
          <w:i w:val="0"/>
          <w:iCs w:val="0"/>
          <w:caps w:val="0"/>
          <w:color w:val="0F1115"/>
          <w:spacing w:val="0"/>
          <w:sz w:val="24"/>
          <w:szCs w:val="24"/>
          <w:shd w:val="clear" w:fill="FFFFFF"/>
          <w:lang w:eastAsia="zh-CN"/>
        </w:rPr>
        <w:t>中的技术需求和采购清单等</w:t>
      </w:r>
      <w:r>
        <w:rPr>
          <w:rFonts w:hint="eastAsia" w:ascii="仿宋" w:hAnsi="仿宋" w:eastAsia="仿宋" w:cs="仿宋"/>
          <w:i w:val="0"/>
          <w:iCs w:val="0"/>
          <w:caps w:val="0"/>
          <w:color w:val="0F1115"/>
          <w:spacing w:val="0"/>
          <w:sz w:val="24"/>
          <w:szCs w:val="24"/>
          <w:shd w:val="clear" w:fill="FFFFFF"/>
        </w:rPr>
        <w:t>。</w:t>
      </w:r>
    </w:p>
    <w:p w14:paraId="2DC5CB71">
      <w:pPr>
        <w:pStyle w:val="7"/>
        <w:keepNext w:val="0"/>
        <w:keepLines w:val="0"/>
        <w:widowControl/>
        <w:suppressLineNumbers w:val="0"/>
        <w:spacing w:before="0" w:beforeAutospacing="0" w:after="0" w:afterAutospacing="0" w:line="360" w:lineRule="auto"/>
        <w:ind w:right="0" w:firstLine="480" w:firstLineChars="200"/>
        <w:jc w:val="left"/>
        <w:rPr>
          <w:rFonts w:hint="eastAsia" w:ascii="仿宋" w:hAnsi="仿宋" w:eastAsia="仿宋" w:cs="仿宋"/>
          <w:i w:val="0"/>
          <w:iCs w:val="0"/>
          <w:caps w:val="0"/>
          <w:color w:val="0F1115"/>
          <w:spacing w:val="0"/>
          <w:sz w:val="24"/>
          <w:szCs w:val="24"/>
          <w:shd w:val="clear" w:fill="FFFFFF"/>
          <w:lang w:val="en-US" w:eastAsia="zh-CN"/>
        </w:rPr>
      </w:pPr>
      <w:r>
        <w:rPr>
          <w:rFonts w:hint="eastAsia" w:ascii="仿宋" w:hAnsi="仿宋" w:eastAsia="仿宋" w:cs="仿宋"/>
          <w:i w:val="0"/>
          <w:iCs w:val="0"/>
          <w:caps w:val="0"/>
          <w:color w:val="0F1115"/>
          <w:spacing w:val="0"/>
          <w:sz w:val="24"/>
          <w:szCs w:val="24"/>
          <w:shd w:val="clear" w:fill="FFFFFF"/>
          <w:lang w:val="en-US" w:eastAsia="zh-CN"/>
        </w:rPr>
        <w:t>若供应商的方案中包含专利或专有技术，应明确标注专利/技术的名称及权属，并同时提供可替代的非专利方案或参数。采购人将优先采用非专利或开放授权的技术方案。</w:t>
      </w:r>
    </w:p>
    <w:p w14:paraId="0C281C6B">
      <w:pPr>
        <w:pStyle w:val="7"/>
        <w:keepNext w:val="0"/>
        <w:keepLines w:val="0"/>
        <w:widowControl/>
        <w:numPr>
          <w:ilvl w:val="0"/>
          <w:numId w:val="1"/>
        </w:numPr>
        <w:suppressLineNumbers w:val="0"/>
        <w:spacing w:before="0" w:beforeAutospacing="0" w:after="0" w:afterAutospacing="0" w:line="360" w:lineRule="auto"/>
        <w:ind w:left="480" w:leftChars="0" w:right="0" w:hanging="480" w:hangingChars="200"/>
        <w:jc w:val="left"/>
        <w:rPr>
          <w:rStyle w:val="10"/>
          <w:rFonts w:hint="eastAsia" w:ascii="仿宋" w:hAnsi="仿宋" w:eastAsia="仿宋" w:cs="仿宋"/>
          <w:b/>
          <w:bCs/>
          <w:i w:val="0"/>
          <w:iCs w:val="0"/>
          <w:caps w:val="0"/>
          <w:color w:val="0F1115"/>
          <w:spacing w:val="0"/>
          <w:sz w:val="24"/>
          <w:szCs w:val="24"/>
          <w:shd w:val="clear" w:fill="FFFFFF"/>
        </w:rPr>
      </w:pPr>
      <w:r>
        <w:rPr>
          <w:rStyle w:val="10"/>
          <w:rFonts w:hint="eastAsia" w:ascii="仿宋" w:hAnsi="仿宋" w:eastAsia="仿宋" w:cs="仿宋"/>
          <w:b/>
          <w:bCs/>
          <w:i w:val="0"/>
          <w:iCs w:val="0"/>
          <w:caps w:val="0"/>
          <w:color w:val="0F1115"/>
          <w:spacing w:val="0"/>
          <w:sz w:val="24"/>
          <w:szCs w:val="24"/>
          <w:shd w:val="clear" w:fill="FFFFFF"/>
        </w:rPr>
        <w:t>保密义务</w:t>
      </w:r>
    </w:p>
    <w:p w14:paraId="23DFA35E">
      <w:pPr>
        <w:pStyle w:val="7"/>
        <w:keepNext w:val="0"/>
        <w:keepLines w:val="0"/>
        <w:widowControl/>
        <w:suppressLineNumbers w:val="0"/>
        <w:spacing w:before="0" w:beforeAutospacing="0" w:after="0" w:afterAutospacing="0" w:line="360" w:lineRule="auto"/>
        <w:ind w:right="0" w:firstLine="480" w:firstLineChars="200"/>
        <w:jc w:val="left"/>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供应商须对在本次配合过程中获知的项目图纸、楼层布局、功能需求、内部管理要求等</w:t>
      </w:r>
      <w:r>
        <w:rPr>
          <w:rFonts w:hint="eastAsia" w:ascii="仿宋" w:hAnsi="仿宋" w:eastAsia="仿宋" w:cs="仿宋"/>
          <w:i w:val="0"/>
          <w:iCs w:val="0"/>
          <w:caps w:val="0"/>
          <w:color w:val="0F1115"/>
          <w:spacing w:val="0"/>
          <w:sz w:val="24"/>
          <w:szCs w:val="24"/>
          <w:shd w:val="clear" w:fill="FFFFFF"/>
          <w:lang w:eastAsia="zh-CN"/>
        </w:rPr>
        <w:t>所有</w:t>
      </w:r>
      <w:r>
        <w:rPr>
          <w:rFonts w:hint="eastAsia" w:ascii="仿宋" w:hAnsi="仿宋" w:eastAsia="仿宋" w:cs="仿宋"/>
          <w:i w:val="0"/>
          <w:iCs w:val="0"/>
          <w:caps w:val="0"/>
          <w:color w:val="0F1115"/>
          <w:spacing w:val="0"/>
          <w:sz w:val="24"/>
          <w:szCs w:val="24"/>
          <w:shd w:val="clear" w:fill="FFFFFF"/>
        </w:rPr>
        <w:t>信息承担保密义务，不得向任何第三方泄露，也不得用于本</w:t>
      </w:r>
      <w:r>
        <w:rPr>
          <w:rFonts w:hint="eastAsia" w:ascii="仿宋" w:hAnsi="仿宋" w:eastAsia="仿宋" w:cs="仿宋"/>
          <w:i w:val="0"/>
          <w:iCs w:val="0"/>
          <w:caps w:val="0"/>
          <w:color w:val="0F1115"/>
          <w:spacing w:val="0"/>
          <w:sz w:val="24"/>
          <w:szCs w:val="24"/>
          <w:shd w:val="clear" w:fill="FFFFFF"/>
          <w:lang w:eastAsia="zh-CN"/>
        </w:rPr>
        <w:t>次活动</w:t>
      </w:r>
      <w:r>
        <w:rPr>
          <w:rFonts w:hint="eastAsia" w:ascii="仿宋" w:hAnsi="仿宋" w:eastAsia="仿宋" w:cs="仿宋"/>
          <w:i w:val="0"/>
          <w:iCs w:val="0"/>
          <w:caps w:val="0"/>
          <w:color w:val="0F1115"/>
          <w:spacing w:val="0"/>
          <w:sz w:val="24"/>
          <w:szCs w:val="24"/>
          <w:shd w:val="clear" w:fill="FFFFFF"/>
        </w:rPr>
        <w:t>之外的其他用途。</w:t>
      </w:r>
    </w:p>
    <w:p w14:paraId="229014D9">
      <w:pPr>
        <w:pStyle w:val="7"/>
        <w:keepNext w:val="0"/>
        <w:keepLines w:val="0"/>
        <w:widowControl/>
        <w:numPr>
          <w:ilvl w:val="0"/>
          <w:numId w:val="1"/>
        </w:numPr>
        <w:suppressLineNumbers w:val="0"/>
        <w:spacing w:before="0" w:beforeAutospacing="0" w:after="0" w:afterAutospacing="0" w:line="360" w:lineRule="auto"/>
        <w:ind w:left="480" w:leftChars="0" w:right="0" w:hanging="480" w:hangingChars="200"/>
        <w:jc w:val="left"/>
        <w:rPr>
          <w:rStyle w:val="10"/>
          <w:rFonts w:hint="eastAsia" w:ascii="仿宋" w:hAnsi="仿宋" w:eastAsia="仿宋" w:cs="仿宋"/>
          <w:b/>
          <w:bCs/>
          <w:i w:val="0"/>
          <w:iCs w:val="0"/>
          <w:caps w:val="0"/>
          <w:color w:val="0F1115"/>
          <w:spacing w:val="0"/>
          <w:sz w:val="24"/>
          <w:szCs w:val="24"/>
          <w:shd w:val="clear" w:fill="FFFFFF"/>
        </w:rPr>
      </w:pPr>
      <w:r>
        <w:rPr>
          <w:rStyle w:val="10"/>
          <w:rFonts w:hint="eastAsia" w:ascii="仿宋" w:hAnsi="仿宋" w:eastAsia="仿宋" w:cs="仿宋"/>
          <w:b/>
          <w:bCs/>
          <w:i w:val="0"/>
          <w:iCs w:val="0"/>
          <w:caps w:val="0"/>
          <w:color w:val="0F1115"/>
          <w:spacing w:val="0"/>
          <w:sz w:val="24"/>
          <w:szCs w:val="24"/>
          <w:shd w:val="clear" w:fill="FFFFFF"/>
          <w:lang w:eastAsia="zh-CN"/>
        </w:rPr>
        <w:t>关于投诉及质疑的说明</w:t>
      </w:r>
    </w:p>
    <w:p w14:paraId="537E98B1">
      <w:pPr>
        <w:ind w:firstLine="480" w:firstLineChars="200"/>
        <w:rPr>
          <w:rFonts w:hint="eastAsia" w:ascii="仿宋" w:hAnsi="仿宋" w:eastAsia="仿宋" w:cs="仿宋"/>
          <w:color w:val="0F1115"/>
          <w:sz w:val="24"/>
          <w:szCs w:val="24"/>
          <w:shd w:val="clear" w:fill="FFFFFF"/>
        </w:rPr>
      </w:pPr>
      <w:r>
        <w:rPr>
          <w:rFonts w:hint="eastAsia" w:ascii="仿宋" w:hAnsi="仿宋" w:eastAsia="仿宋" w:cs="仿宋"/>
          <w:i w:val="0"/>
          <w:iCs w:val="0"/>
          <w:caps w:val="0"/>
          <w:color w:val="0F1115"/>
          <w:spacing w:val="0"/>
          <w:sz w:val="24"/>
          <w:szCs w:val="24"/>
          <w:shd w:val="clear" w:fill="FFFFFF"/>
          <w:lang w:eastAsia="zh-CN"/>
        </w:rPr>
        <w:t>供应商理解并同意：</w:t>
      </w:r>
    </w:p>
    <w:p w14:paraId="724CE3C2">
      <w:pPr>
        <w:ind w:firstLine="480" w:firstLineChars="200"/>
        <w:rPr>
          <w:rFonts w:hint="eastAsia" w:ascii="仿宋" w:hAnsi="仿宋" w:eastAsia="仿宋" w:cs="仿宋"/>
          <w:color w:val="0F1115"/>
          <w:sz w:val="24"/>
          <w:shd w:val="clear" w:fill="FFFFFF"/>
        </w:rPr>
      </w:pPr>
      <w:r>
        <w:rPr>
          <w:rFonts w:hint="eastAsia" w:ascii="仿宋" w:hAnsi="仿宋" w:eastAsia="仿宋" w:cs="仿宋"/>
          <w:color w:val="0F1115"/>
          <w:sz w:val="24"/>
          <w:shd w:val="clear" w:fill="FFFFFF"/>
        </w:rPr>
        <w:t>本次市场调研与技术交流活动，仅为招标人开展项目需求论证、摸清市场技术供给情况的前期调研环节，不构成任何形式的招标要约，不属于招标程序组成部分。</w:t>
      </w:r>
    </w:p>
    <w:p w14:paraId="32D2F35B">
      <w:pPr>
        <w:ind w:firstLine="480" w:firstLineChars="200"/>
        <w:rPr>
          <w:rFonts w:hint="eastAsia" w:ascii="仿宋" w:hAnsi="仿宋" w:eastAsia="仿宋" w:cs="仿宋"/>
          <w:color w:val="0F1115"/>
          <w:sz w:val="24"/>
          <w:shd w:val="clear" w:fill="FFFFFF"/>
        </w:rPr>
      </w:pPr>
      <w:r>
        <w:rPr>
          <w:rFonts w:hint="eastAsia" w:ascii="仿宋" w:hAnsi="仿宋" w:eastAsia="仿宋" w:cs="仿宋"/>
          <w:color w:val="0F1115"/>
          <w:sz w:val="24"/>
          <w:shd w:val="clear" w:fill="FFFFFF"/>
        </w:rPr>
        <w:t>本次交流活动中所发布的全部信息、交流的全部内容，均不代表招标人对后续招标工作的任何承诺，不构成后续招标文件的组成部分，亦不对任何供应商参与后续招标活动构成资格限制或准入条件。</w:t>
      </w:r>
    </w:p>
    <w:p w14:paraId="125A24A0">
      <w:pPr>
        <w:ind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color w:val="0F1115"/>
          <w:sz w:val="24"/>
          <w:shd w:val="clear" w:fill="FFFFFF"/>
        </w:rPr>
        <w:t>各供应商参与本次技术交流，即视为完全理解并同意：不得基于本次交流活动的任何内容、任何环节，就后续正式招标程序、招标文件、招标过程及招标结果，向招标人提出任何形式的异议、质疑或投诉；亦不得依据本次交流活动，主张任何权利、提出任何索赔要求。</w:t>
      </w:r>
    </w:p>
    <w:p w14:paraId="6E394BA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caps w:val="0"/>
          <w:color w:val="0F1115"/>
          <w:spacing w:val="0"/>
          <w:sz w:val="30"/>
          <w:szCs w:val="30"/>
          <w:shd w:val="clear" w:fill="FFFFFF"/>
        </w:rPr>
      </w:pPr>
      <w:r>
        <w:rPr>
          <w:rFonts w:hint="eastAsia" w:ascii="仿宋" w:hAnsi="仿宋" w:eastAsia="仿宋" w:cs="仿宋"/>
          <w:b/>
          <w:bCs/>
          <w:caps w:val="0"/>
          <w:color w:val="0F1115"/>
          <w:spacing w:val="0"/>
          <w:sz w:val="30"/>
          <w:szCs w:val="30"/>
          <w:shd w:val="clear" w:fill="FFFFFF"/>
        </w:rPr>
        <w:t>四、参与方式</w:t>
      </w:r>
    </w:p>
    <w:p w14:paraId="702E4F08">
      <w:pPr>
        <w:pStyle w:val="7"/>
        <w:keepNext w:val="0"/>
        <w:keepLines w:val="0"/>
        <w:widowControl/>
        <w:suppressLineNumbers w:val="0"/>
        <w:shd w:val="clear" w:fill="FFFFFF"/>
        <w:spacing w:before="240" w:beforeAutospacing="0" w:after="240" w:afterAutospacing="0" w:line="360" w:lineRule="auto"/>
        <w:ind w:left="0" w:right="0" w:firstLine="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rPr>
        <w:t>有意愿参与</w:t>
      </w:r>
      <w:r>
        <w:rPr>
          <w:rFonts w:hint="eastAsia" w:ascii="仿宋" w:hAnsi="仿宋" w:eastAsia="仿宋" w:cs="仿宋"/>
          <w:i w:val="0"/>
          <w:iCs w:val="0"/>
          <w:caps w:val="0"/>
          <w:color w:val="0F1115"/>
          <w:spacing w:val="0"/>
          <w:sz w:val="24"/>
          <w:szCs w:val="24"/>
          <w:shd w:val="clear" w:fill="FFFFFF"/>
          <w:lang w:eastAsia="zh-CN"/>
        </w:rPr>
        <w:t>本次邀请</w:t>
      </w:r>
      <w:r>
        <w:rPr>
          <w:rFonts w:hint="eastAsia" w:ascii="仿宋" w:hAnsi="仿宋" w:eastAsia="仿宋" w:cs="仿宋"/>
          <w:i w:val="0"/>
          <w:iCs w:val="0"/>
          <w:caps w:val="0"/>
          <w:color w:val="0F1115"/>
          <w:spacing w:val="0"/>
          <w:sz w:val="24"/>
          <w:szCs w:val="24"/>
          <w:shd w:val="clear" w:fill="FFFFFF"/>
        </w:rPr>
        <w:t>的供应商，请按以下流程操作：</w:t>
      </w:r>
    </w:p>
    <w:p w14:paraId="1CD50656">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lang w:val="en-US" w:eastAsia="zh-CN"/>
        </w:rPr>
        <w:t>1.</w:t>
      </w:r>
      <w:r>
        <w:rPr>
          <w:rStyle w:val="10"/>
          <w:rFonts w:hint="eastAsia" w:ascii="仿宋" w:hAnsi="仿宋" w:eastAsia="仿宋" w:cs="仿宋"/>
          <w:b/>
          <w:bCs/>
          <w:i w:val="0"/>
          <w:iCs w:val="0"/>
          <w:caps w:val="0"/>
          <w:color w:val="0F1115"/>
          <w:spacing w:val="0"/>
          <w:sz w:val="24"/>
          <w:szCs w:val="24"/>
          <w:shd w:val="clear" w:fill="FFFFFF"/>
        </w:rPr>
        <w:t>准备资料</w:t>
      </w:r>
      <w:r>
        <w:rPr>
          <w:rFonts w:hint="eastAsia" w:ascii="仿宋" w:hAnsi="仿宋" w:eastAsia="仿宋" w:cs="仿宋"/>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下载本公告附件《技术交流与方案征集确认函》（见附件），打印并</w:t>
      </w:r>
      <w:r>
        <w:rPr>
          <w:rStyle w:val="10"/>
          <w:rFonts w:hint="eastAsia" w:ascii="仿宋" w:hAnsi="仿宋" w:eastAsia="仿宋" w:cs="仿宋"/>
          <w:b/>
          <w:bCs/>
          <w:i w:val="0"/>
          <w:iCs w:val="0"/>
          <w:caps w:val="0"/>
          <w:color w:val="0F1115"/>
          <w:spacing w:val="0"/>
          <w:sz w:val="24"/>
          <w:szCs w:val="24"/>
          <w:shd w:val="clear" w:fill="FFFFFF"/>
        </w:rPr>
        <w:t>加盖本公司公章</w:t>
      </w:r>
      <w:r>
        <w:rPr>
          <w:rStyle w:val="10"/>
          <w:rFonts w:hint="eastAsia" w:ascii="仿宋" w:hAnsi="仿宋" w:eastAsia="仿宋" w:cs="仿宋"/>
          <w:b/>
          <w:bCs/>
          <w:i w:val="0"/>
          <w:iCs w:val="0"/>
          <w:caps w:val="0"/>
          <w:color w:val="0F1115"/>
          <w:spacing w:val="0"/>
          <w:sz w:val="24"/>
          <w:szCs w:val="24"/>
          <w:shd w:val="clear" w:fill="FFFFFF"/>
          <w:lang w:eastAsia="zh-CN"/>
        </w:rPr>
        <w:t>、</w:t>
      </w:r>
      <w:r>
        <w:rPr>
          <w:rStyle w:val="10"/>
          <w:rFonts w:hint="eastAsia" w:ascii="仿宋" w:hAnsi="仿宋" w:eastAsia="仿宋" w:cs="仿宋"/>
          <w:b/>
          <w:bCs/>
          <w:i w:val="0"/>
          <w:iCs w:val="0"/>
          <w:caps w:val="0"/>
          <w:color w:val="0F1115"/>
          <w:spacing w:val="0"/>
          <w:sz w:val="24"/>
          <w:szCs w:val="24"/>
          <w:shd w:val="clear" w:fill="FFFFFF"/>
          <w:lang w:val="en-US" w:eastAsia="zh-CN"/>
        </w:rPr>
        <w:t>骑缝章</w:t>
      </w:r>
      <w:r>
        <w:rPr>
          <w:rFonts w:hint="eastAsia" w:ascii="仿宋" w:hAnsi="仿宋" w:eastAsia="仿宋" w:cs="仿宋"/>
          <w:i w:val="0"/>
          <w:iCs w:val="0"/>
          <w:caps w:val="0"/>
          <w:color w:val="0F1115"/>
          <w:spacing w:val="0"/>
          <w:sz w:val="24"/>
          <w:szCs w:val="24"/>
          <w:shd w:val="clear" w:fill="FFFFFF"/>
        </w:rPr>
        <w:t>。</w:t>
      </w:r>
    </w:p>
    <w:p w14:paraId="3304386C">
      <w:pPr>
        <w:pStyle w:val="7"/>
        <w:keepNext w:val="0"/>
        <w:keepLines w:val="0"/>
        <w:widowControl/>
        <w:suppressLineNumbers w:val="0"/>
        <w:spacing w:before="0" w:beforeAutospacing="0" w:after="120" w:afterAutospacing="0" w:line="360" w:lineRule="auto"/>
        <w:ind w:left="0" w:right="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lang w:val="en-US" w:eastAsia="zh-CN"/>
        </w:rPr>
        <w:t>2.</w:t>
      </w:r>
      <w:r>
        <w:rPr>
          <w:rStyle w:val="10"/>
          <w:rFonts w:hint="eastAsia" w:ascii="仿宋" w:hAnsi="仿宋" w:eastAsia="仿宋" w:cs="仿宋"/>
          <w:b/>
          <w:bCs/>
          <w:i w:val="0"/>
          <w:iCs w:val="0"/>
          <w:caps w:val="0"/>
          <w:color w:val="0F1115"/>
          <w:spacing w:val="0"/>
          <w:sz w:val="24"/>
          <w:szCs w:val="24"/>
          <w:shd w:val="clear" w:fill="FFFFFF"/>
        </w:rPr>
        <w:t>现场领取图纸及需求资料</w:t>
      </w:r>
      <w:r>
        <w:rPr>
          <w:rFonts w:hint="eastAsia" w:ascii="仿宋" w:hAnsi="仿宋" w:eastAsia="仿宋" w:cs="仿宋"/>
          <w:i w:val="0"/>
          <w:iCs w:val="0"/>
          <w:caps w:val="0"/>
          <w:color w:val="0F1115"/>
          <w:spacing w:val="0"/>
          <w:sz w:val="24"/>
          <w:szCs w:val="24"/>
          <w:shd w:val="clear" w:fill="FFFFFF"/>
        </w:rPr>
        <w:br w:type="textWrapping"/>
      </w:r>
      <w:r>
        <w:rPr>
          <w:rFonts w:hint="eastAsia" w:ascii="仿宋" w:hAnsi="仿宋" w:eastAsia="仿宋" w:cs="仿宋"/>
          <w:i w:val="0"/>
          <w:iCs w:val="0"/>
          <w:caps w:val="0"/>
          <w:color w:val="0F1115"/>
          <w:spacing w:val="0"/>
          <w:sz w:val="24"/>
          <w:szCs w:val="24"/>
          <w:shd w:val="clear" w:fill="FFFFFF"/>
        </w:rPr>
        <w:t>由授权代表携带</w:t>
      </w:r>
      <w:r>
        <w:rPr>
          <w:rStyle w:val="10"/>
          <w:rFonts w:hint="eastAsia" w:ascii="仿宋" w:hAnsi="仿宋" w:eastAsia="仿宋" w:cs="仿宋"/>
          <w:b/>
          <w:bCs/>
          <w:i w:val="0"/>
          <w:iCs w:val="0"/>
          <w:caps w:val="0"/>
          <w:color w:val="0F1115"/>
          <w:spacing w:val="0"/>
          <w:sz w:val="24"/>
          <w:szCs w:val="24"/>
          <w:shd w:val="clear" w:fill="FFFFFF"/>
        </w:rPr>
        <w:t>加盖公章的《技术交流与方案征集确认函》一式两份</w:t>
      </w:r>
      <w:r>
        <w:rPr>
          <w:rFonts w:hint="eastAsia" w:ascii="仿宋" w:hAnsi="仿宋" w:eastAsia="仿宋" w:cs="仿宋"/>
          <w:i w:val="0"/>
          <w:iCs w:val="0"/>
          <w:caps w:val="0"/>
          <w:color w:val="0F1115"/>
          <w:spacing w:val="0"/>
          <w:sz w:val="24"/>
          <w:szCs w:val="24"/>
          <w:shd w:val="clear" w:fill="FFFFFF"/>
        </w:rPr>
        <w:t>、本人身份证原件及公司授权委托书，至以下地址领取项目图纸及详细需求资料：</w:t>
      </w:r>
    </w:p>
    <w:p w14:paraId="1D238E4C">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rPr>
        <w:t>地址</w:t>
      </w:r>
      <w:r>
        <w:rPr>
          <w:rFonts w:hint="eastAsia" w:ascii="仿宋" w:hAnsi="仿宋" w:eastAsia="仿宋" w:cs="仿宋"/>
          <w:i w:val="0"/>
          <w:iCs w:val="0"/>
          <w:caps w:val="0"/>
          <w:color w:val="0F1115"/>
          <w:spacing w:val="0"/>
          <w:sz w:val="24"/>
          <w:szCs w:val="24"/>
          <w:shd w:val="clear" w:fill="FFFFFF"/>
        </w:rPr>
        <w:t>：广东省深圳市南山区中电长城大厦南塔22楼</w:t>
      </w:r>
    </w:p>
    <w:p w14:paraId="2CBC6573">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rPr>
        <w:t>联系人</w:t>
      </w:r>
      <w:r>
        <w:rPr>
          <w:rFonts w:hint="eastAsia" w:ascii="仿宋" w:hAnsi="仿宋" w:eastAsia="仿宋" w:cs="仿宋"/>
          <w:i w:val="0"/>
          <w:iCs w:val="0"/>
          <w:caps w:val="0"/>
          <w:color w:val="0F1115"/>
          <w:spacing w:val="0"/>
          <w:sz w:val="24"/>
          <w:szCs w:val="24"/>
          <w:shd w:val="clear" w:fill="FFFFFF"/>
        </w:rPr>
        <w:t>：严婷婷</w:t>
      </w:r>
    </w:p>
    <w:p w14:paraId="0C0BF1DC">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i w:val="0"/>
          <w:iCs w:val="0"/>
          <w:caps w:val="0"/>
          <w:color w:val="0F1115"/>
          <w:spacing w:val="0"/>
          <w:sz w:val="24"/>
          <w:szCs w:val="24"/>
          <w:shd w:val="clear" w:fill="FFFFFF"/>
        </w:rPr>
      </w:pPr>
      <w:r>
        <w:rPr>
          <w:rStyle w:val="10"/>
          <w:rFonts w:hint="eastAsia" w:ascii="仿宋" w:hAnsi="仿宋" w:eastAsia="仿宋" w:cs="仿宋"/>
          <w:b/>
          <w:bCs/>
          <w:i w:val="0"/>
          <w:iCs w:val="0"/>
          <w:caps w:val="0"/>
          <w:color w:val="0F1115"/>
          <w:spacing w:val="0"/>
          <w:sz w:val="24"/>
          <w:szCs w:val="24"/>
          <w:shd w:val="clear" w:fill="FFFFFF"/>
        </w:rPr>
        <w:t>联系电话</w:t>
      </w:r>
      <w:r>
        <w:rPr>
          <w:rFonts w:hint="eastAsia" w:ascii="仿宋" w:hAnsi="仿宋" w:eastAsia="仿宋" w:cs="仿宋"/>
          <w:i w:val="0"/>
          <w:iCs w:val="0"/>
          <w:caps w:val="0"/>
          <w:color w:val="0F1115"/>
          <w:spacing w:val="0"/>
          <w:sz w:val="24"/>
          <w:szCs w:val="24"/>
          <w:shd w:val="clear" w:fill="FFFFFF"/>
        </w:rPr>
        <w:t>：17376747119</w:t>
      </w:r>
    </w:p>
    <w:p w14:paraId="226718FF">
      <w:pPr>
        <w:pStyle w:val="7"/>
        <w:keepNext w:val="0"/>
        <w:keepLines w:val="0"/>
        <w:widowControl/>
        <w:suppressLineNumbers w:val="0"/>
        <w:spacing w:before="0" w:beforeAutospacing="0" w:after="0" w:afterAutospacing="0" w:line="360" w:lineRule="auto"/>
        <w:ind w:left="0" w:right="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rPr>
        <w:t>领取时间</w:t>
      </w:r>
      <w:r>
        <w:rPr>
          <w:rFonts w:hint="eastAsia" w:ascii="仿宋" w:hAnsi="仿宋" w:eastAsia="仿宋" w:cs="仿宋"/>
          <w:i w:val="0"/>
          <w:iCs w:val="0"/>
          <w:caps w:val="0"/>
          <w:color w:val="0F1115"/>
          <w:spacing w:val="0"/>
          <w:sz w:val="24"/>
          <w:szCs w:val="24"/>
          <w:shd w:val="clear" w:fill="FFFFFF"/>
        </w:rPr>
        <w:t>：2026年4月1</w:t>
      </w:r>
      <w:r>
        <w:rPr>
          <w:rFonts w:hint="eastAsia" w:ascii="仿宋" w:hAnsi="仿宋" w:eastAsia="仿宋" w:cs="仿宋"/>
          <w:i w:val="0"/>
          <w:iCs w:val="0"/>
          <w:caps w:val="0"/>
          <w:color w:val="0F1115"/>
          <w:spacing w:val="0"/>
          <w:sz w:val="24"/>
          <w:szCs w:val="24"/>
          <w:shd w:val="clear" w:fill="FFFFFF"/>
          <w:lang w:val="en-US" w:eastAsia="zh-CN"/>
        </w:rPr>
        <w:t>4</w:t>
      </w:r>
      <w:r>
        <w:rPr>
          <w:rFonts w:hint="eastAsia" w:ascii="仿宋" w:hAnsi="仿宋" w:eastAsia="仿宋" w:cs="仿宋"/>
          <w:i w:val="0"/>
          <w:iCs w:val="0"/>
          <w:caps w:val="0"/>
          <w:color w:val="0F1115"/>
          <w:spacing w:val="0"/>
          <w:sz w:val="24"/>
          <w:szCs w:val="24"/>
          <w:shd w:val="clear" w:fill="FFFFFF"/>
        </w:rPr>
        <w:t>日至2026年4月1</w:t>
      </w:r>
      <w:r>
        <w:rPr>
          <w:rFonts w:hint="eastAsia" w:ascii="仿宋" w:hAnsi="仿宋" w:eastAsia="仿宋" w:cs="仿宋"/>
          <w:i w:val="0"/>
          <w:iCs w:val="0"/>
          <w:caps w:val="0"/>
          <w:color w:val="0F1115"/>
          <w:spacing w:val="0"/>
          <w:sz w:val="24"/>
          <w:szCs w:val="24"/>
          <w:shd w:val="clear" w:fill="FFFFFF"/>
          <w:lang w:val="en-US" w:eastAsia="zh-CN"/>
        </w:rPr>
        <w:t>6</w:t>
      </w:r>
      <w:r>
        <w:rPr>
          <w:rFonts w:hint="eastAsia" w:ascii="仿宋" w:hAnsi="仿宋" w:eastAsia="仿宋" w:cs="仿宋"/>
          <w:i w:val="0"/>
          <w:iCs w:val="0"/>
          <w:caps w:val="0"/>
          <w:color w:val="0F1115"/>
          <w:spacing w:val="0"/>
          <w:sz w:val="24"/>
          <w:szCs w:val="24"/>
          <w:shd w:val="clear" w:fill="FFFFFF"/>
        </w:rPr>
        <w:t>日，</w:t>
      </w:r>
      <w:r>
        <w:rPr>
          <w:rFonts w:hint="eastAsia" w:ascii="仿宋" w:hAnsi="仿宋" w:eastAsia="仿宋" w:cs="仿宋"/>
          <w:i w:val="0"/>
          <w:iCs w:val="0"/>
          <w:caps w:val="0"/>
          <w:color w:val="0F1115"/>
          <w:spacing w:val="0"/>
          <w:sz w:val="24"/>
          <w:szCs w:val="24"/>
          <w:shd w:val="clear" w:fill="FFFFFF"/>
          <w:lang w:val="en-US" w:eastAsia="zh-CN"/>
        </w:rPr>
        <w:t>共计三个工作日，</w:t>
      </w:r>
      <w:r>
        <w:rPr>
          <w:rFonts w:hint="eastAsia" w:ascii="仿宋" w:hAnsi="仿宋" w:eastAsia="仿宋" w:cs="仿宋"/>
          <w:i w:val="0"/>
          <w:iCs w:val="0"/>
          <w:caps w:val="0"/>
          <w:color w:val="0F1115"/>
          <w:spacing w:val="0"/>
          <w:sz w:val="24"/>
          <w:szCs w:val="24"/>
          <w:shd w:val="clear" w:fill="FFFFFF"/>
        </w:rPr>
        <w:t>每天</w:t>
      </w:r>
      <w:r>
        <w:rPr>
          <w:rFonts w:hint="eastAsia" w:ascii="仿宋" w:hAnsi="仿宋" w:eastAsia="仿宋" w:cs="仿宋"/>
          <w:i w:val="0"/>
          <w:iCs w:val="0"/>
          <w:caps w:val="0"/>
          <w:color w:val="0F1115"/>
          <w:spacing w:val="0"/>
          <w:sz w:val="24"/>
          <w:szCs w:val="24"/>
          <w:shd w:val="clear" w:fill="FFFFFF"/>
          <w:lang w:val="en-US" w:eastAsia="zh-CN"/>
        </w:rPr>
        <w:t>8</w:t>
      </w:r>
      <w:r>
        <w:rPr>
          <w:rFonts w:hint="eastAsia" w:ascii="仿宋" w:hAnsi="仿宋" w:eastAsia="仿宋" w:cs="仿宋"/>
          <w:i w:val="0"/>
          <w:iCs w:val="0"/>
          <w:caps w:val="0"/>
          <w:color w:val="0F1115"/>
          <w:spacing w:val="0"/>
          <w:sz w:val="24"/>
          <w:szCs w:val="24"/>
          <w:shd w:val="clear" w:fill="FFFFFF"/>
        </w:rPr>
        <w:t>:30-17:</w:t>
      </w:r>
      <w:r>
        <w:rPr>
          <w:rFonts w:hint="eastAsia" w:ascii="仿宋" w:hAnsi="仿宋" w:eastAsia="仿宋" w:cs="仿宋"/>
          <w:i w:val="0"/>
          <w:iCs w:val="0"/>
          <w:caps w:val="0"/>
          <w:color w:val="0F1115"/>
          <w:spacing w:val="0"/>
          <w:sz w:val="24"/>
          <w:szCs w:val="24"/>
          <w:shd w:val="clear" w:fill="FFFFFF"/>
          <w:lang w:val="en-US" w:eastAsia="zh-CN"/>
        </w:rPr>
        <w:t>3</w:t>
      </w:r>
      <w:r>
        <w:rPr>
          <w:rFonts w:hint="eastAsia" w:ascii="仿宋" w:hAnsi="仿宋" w:eastAsia="仿宋" w:cs="仿宋"/>
          <w:i w:val="0"/>
          <w:iCs w:val="0"/>
          <w:caps w:val="0"/>
          <w:color w:val="0F1115"/>
          <w:spacing w:val="0"/>
          <w:sz w:val="24"/>
          <w:szCs w:val="24"/>
          <w:shd w:val="clear" w:fill="FFFFFF"/>
        </w:rPr>
        <w:t>0</w:t>
      </w:r>
    </w:p>
    <w:p w14:paraId="7AA3D72C">
      <w:pPr>
        <w:pStyle w:val="7"/>
        <w:keepNext w:val="0"/>
        <w:keepLines w:val="0"/>
        <w:widowControl/>
        <w:suppressLineNumbers w:val="0"/>
        <w:spacing w:before="0" w:beforeAutospacing="0" w:after="0" w:afterAutospacing="0" w:line="360" w:lineRule="auto"/>
        <w:ind w:left="480" w:right="0" w:hanging="480" w:hangingChars="200"/>
        <w:rPr>
          <w:rStyle w:val="10"/>
          <w:rFonts w:hint="eastAsia" w:ascii="仿宋" w:hAnsi="仿宋" w:eastAsia="仿宋" w:cs="仿宋"/>
          <w:b/>
          <w:bCs/>
          <w:i w:val="0"/>
          <w:iCs w:val="0"/>
          <w:caps w:val="0"/>
          <w:color w:val="0F1115"/>
          <w:spacing w:val="0"/>
          <w:sz w:val="24"/>
          <w:szCs w:val="24"/>
          <w:shd w:val="clear" w:fill="FFFFFF"/>
          <w:lang w:eastAsia="zh-CN"/>
        </w:rPr>
      </w:pPr>
      <w:r>
        <w:rPr>
          <w:rStyle w:val="10"/>
          <w:rFonts w:hint="eastAsia" w:ascii="仿宋" w:hAnsi="仿宋" w:eastAsia="仿宋" w:cs="仿宋"/>
          <w:b/>
          <w:bCs/>
          <w:i w:val="0"/>
          <w:iCs w:val="0"/>
          <w:caps w:val="0"/>
          <w:color w:val="0F1115"/>
          <w:spacing w:val="0"/>
          <w:sz w:val="24"/>
          <w:szCs w:val="24"/>
          <w:shd w:val="clear" w:fill="FFFFFF"/>
          <w:lang w:val="en-US" w:eastAsia="zh-CN"/>
        </w:rPr>
        <w:t>3.</w:t>
      </w:r>
      <w:r>
        <w:rPr>
          <w:rStyle w:val="10"/>
          <w:rFonts w:hint="eastAsia" w:ascii="仿宋" w:hAnsi="仿宋" w:eastAsia="仿宋" w:cs="仿宋"/>
          <w:b/>
          <w:bCs/>
          <w:i w:val="0"/>
          <w:iCs w:val="0"/>
          <w:caps w:val="0"/>
          <w:color w:val="0F1115"/>
          <w:spacing w:val="0"/>
          <w:sz w:val="24"/>
          <w:szCs w:val="24"/>
          <w:shd w:val="clear" w:fill="FFFFFF"/>
        </w:rPr>
        <w:t>提交</w:t>
      </w:r>
      <w:r>
        <w:rPr>
          <w:rStyle w:val="10"/>
          <w:rFonts w:hint="eastAsia" w:ascii="仿宋" w:hAnsi="仿宋" w:eastAsia="仿宋" w:cs="仿宋"/>
          <w:b/>
          <w:bCs/>
          <w:i w:val="0"/>
          <w:iCs w:val="0"/>
          <w:caps w:val="0"/>
          <w:color w:val="0F1115"/>
          <w:spacing w:val="0"/>
          <w:sz w:val="24"/>
          <w:szCs w:val="24"/>
          <w:shd w:val="clear" w:fill="FFFFFF"/>
          <w:lang w:eastAsia="zh-CN"/>
        </w:rPr>
        <w:t>技术方案</w:t>
      </w:r>
    </w:p>
    <w:p w14:paraId="743BC5CA">
      <w:pPr>
        <w:pStyle w:val="7"/>
        <w:keepNext w:val="0"/>
        <w:keepLines w:val="0"/>
        <w:widowControl/>
        <w:suppressLineNumbers w:val="0"/>
        <w:spacing w:before="0" w:beforeAutospacing="0" w:after="0" w:afterAutospacing="0" w:line="360" w:lineRule="auto"/>
        <w:ind w:right="0" w:firstLine="480" w:firstLineChars="200"/>
        <w:rPr>
          <w:rFonts w:hint="eastAsia" w:ascii="仿宋" w:hAnsi="仿宋" w:eastAsia="仿宋" w:cs="仿宋"/>
          <w:lang w:val="en-US" w:eastAsia="zh-CN"/>
        </w:rPr>
      </w:pPr>
      <w:r>
        <w:rPr>
          <w:rFonts w:hint="eastAsia" w:ascii="仿宋" w:hAnsi="仿宋" w:eastAsia="仿宋" w:cs="仿宋"/>
          <w:i w:val="0"/>
          <w:iCs w:val="0"/>
          <w:caps w:val="0"/>
          <w:color w:val="0F1115"/>
          <w:spacing w:val="0"/>
          <w:sz w:val="24"/>
          <w:szCs w:val="24"/>
          <w:shd w:val="clear" w:fill="FFFFFF"/>
        </w:rPr>
        <w:t>供应商领取资料后，可根据自身能力自愿编制方案、选型建议、工程量清单</w:t>
      </w:r>
      <w:r>
        <w:rPr>
          <w:rFonts w:hint="eastAsia" w:ascii="仿宋" w:hAnsi="仿宋" w:eastAsia="仿宋" w:cs="仿宋"/>
          <w:i w:val="0"/>
          <w:iCs w:val="0"/>
          <w:caps w:val="0"/>
          <w:color w:val="0F1115"/>
          <w:spacing w:val="0"/>
          <w:sz w:val="24"/>
          <w:szCs w:val="24"/>
          <w:shd w:val="clear" w:fill="FFFFFF"/>
          <w:lang w:eastAsia="zh-CN"/>
        </w:rPr>
        <w:t>、</w:t>
      </w:r>
      <w:r>
        <w:rPr>
          <w:rFonts w:hint="eastAsia" w:ascii="仿宋" w:hAnsi="仿宋" w:eastAsia="仿宋" w:cs="仿宋"/>
          <w:i w:val="0"/>
          <w:iCs w:val="0"/>
          <w:caps w:val="0"/>
          <w:color w:val="0F1115"/>
          <w:spacing w:val="0"/>
          <w:sz w:val="24"/>
          <w:szCs w:val="24"/>
          <w:shd w:val="clear" w:fill="FFFFFF"/>
          <w:lang w:val="en-US" w:eastAsia="zh-CN"/>
        </w:rPr>
        <w:t>成品</w:t>
      </w:r>
      <w:r>
        <w:rPr>
          <w:rFonts w:hint="eastAsia" w:ascii="仿宋" w:hAnsi="仿宋" w:eastAsia="仿宋" w:cs="仿宋"/>
          <w:i w:val="0"/>
          <w:iCs w:val="0"/>
          <w:caps w:val="0"/>
          <w:color w:val="0F1115"/>
          <w:spacing w:val="0"/>
          <w:sz w:val="24"/>
          <w:szCs w:val="24"/>
          <w:shd w:val="clear" w:fill="FFFFFF"/>
        </w:rPr>
        <w:t>等</w:t>
      </w:r>
      <w:r>
        <w:rPr>
          <w:rFonts w:hint="eastAsia" w:ascii="仿宋" w:hAnsi="仿宋" w:eastAsia="仿宋" w:cs="仿宋"/>
          <w:i w:val="0"/>
          <w:iCs w:val="0"/>
          <w:caps w:val="0"/>
          <w:color w:val="0F1115"/>
          <w:spacing w:val="0"/>
          <w:sz w:val="24"/>
          <w:szCs w:val="24"/>
          <w:shd w:val="clear" w:fill="FFFFFF"/>
          <w:lang w:eastAsia="zh-CN"/>
        </w:rPr>
        <w:t>技术方案</w:t>
      </w:r>
      <w:r>
        <w:rPr>
          <w:rFonts w:hint="eastAsia" w:ascii="仿宋" w:hAnsi="仿宋" w:eastAsia="仿宋" w:cs="仿宋"/>
          <w:i w:val="0"/>
          <w:iCs w:val="0"/>
          <w:caps w:val="0"/>
          <w:color w:val="0F1115"/>
          <w:spacing w:val="0"/>
          <w:sz w:val="24"/>
          <w:szCs w:val="24"/>
          <w:shd w:val="clear" w:fill="FFFFFF"/>
        </w:rPr>
        <w:t>。</w:t>
      </w:r>
      <w:r>
        <w:rPr>
          <w:rFonts w:hint="eastAsia" w:ascii="仿宋" w:hAnsi="仿宋" w:eastAsia="仿宋" w:cs="仿宋"/>
          <w:b/>
          <w:bCs/>
          <w:i w:val="0"/>
          <w:iCs w:val="0"/>
          <w:caps w:val="0"/>
          <w:color w:val="0F1115"/>
          <w:spacing w:val="0"/>
          <w:sz w:val="24"/>
          <w:szCs w:val="24"/>
          <w:shd w:val="clear" w:fill="FFFFFF"/>
          <w:lang w:val="en-US" w:eastAsia="zh-CN"/>
        </w:rPr>
        <w:t>技术方案按楼层编制。</w:t>
      </w:r>
    </w:p>
    <w:p w14:paraId="6BD7559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caps w:val="0"/>
          <w:color w:val="0F1115"/>
          <w:spacing w:val="0"/>
          <w:sz w:val="30"/>
          <w:szCs w:val="30"/>
          <w:shd w:val="clear" w:fill="FFFFFF"/>
        </w:rPr>
      </w:pPr>
      <w:r>
        <w:rPr>
          <w:rFonts w:hint="eastAsia" w:ascii="仿宋" w:hAnsi="仿宋" w:eastAsia="仿宋" w:cs="仿宋"/>
          <w:b/>
          <w:bCs/>
          <w:caps w:val="0"/>
          <w:color w:val="0F1115"/>
          <w:spacing w:val="0"/>
          <w:sz w:val="30"/>
          <w:szCs w:val="30"/>
          <w:shd w:val="clear" w:fill="FFFFFF"/>
        </w:rPr>
        <w:t>五、其他说明</w:t>
      </w:r>
    </w:p>
    <w:p w14:paraId="7190813F">
      <w:pPr>
        <w:pStyle w:val="7"/>
        <w:keepNext w:val="0"/>
        <w:keepLines w:val="0"/>
        <w:widowControl/>
        <w:suppressLineNumbers w:val="0"/>
        <w:spacing w:before="0" w:beforeAutospacing="0" w:after="0" w:afterAutospacing="0" w:line="360" w:lineRule="auto"/>
        <w:ind w:right="0" w:firstLine="480" w:firstLineChars="200"/>
        <w:rPr>
          <w:rFonts w:hint="eastAsia" w:ascii="仿宋" w:hAnsi="仿宋" w:eastAsia="仿宋" w:cs="仿宋"/>
          <w:lang w:eastAsia="zh-CN"/>
        </w:rPr>
      </w:pPr>
      <w:r>
        <w:rPr>
          <w:rFonts w:hint="eastAsia" w:ascii="仿宋" w:hAnsi="仿宋" w:eastAsia="仿宋" w:cs="仿宋"/>
          <w:i w:val="0"/>
          <w:iCs w:val="0"/>
          <w:caps w:val="0"/>
          <w:color w:val="0F1115"/>
          <w:spacing w:val="0"/>
          <w:sz w:val="24"/>
          <w:szCs w:val="24"/>
          <w:shd w:val="clear" w:fill="FFFFFF"/>
        </w:rPr>
        <w:t>供应商参与</w:t>
      </w:r>
      <w:r>
        <w:rPr>
          <w:rFonts w:hint="eastAsia" w:ascii="仿宋" w:hAnsi="仿宋" w:eastAsia="仿宋" w:cs="仿宋"/>
          <w:i w:val="0"/>
          <w:iCs w:val="0"/>
          <w:caps w:val="0"/>
          <w:color w:val="0F1115"/>
          <w:spacing w:val="0"/>
          <w:sz w:val="24"/>
          <w:szCs w:val="24"/>
          <w:shd w:val="clear" w:fill="FFFFFF"/>
          <w:lang w:eastAsia="zh-CN"/>
        </w:rPr>
        <w:t>本次技术交流活动</w:t>
      </w:r>
      <w:r>
        <w:rPr>
          <w:rFonts w:hint="eastAsia" w:ascii="仿宋" w:hAnsi="仿宋" w:eastAsia="仿宋" w:cs="仿宋"/>
          <w:i w:val="0"/>
          <w:iCs w:val="0"/>
          <w:caps w:val="0"/>
          <w:color w:val="0F1115"/>
          <w:spacing w:val="0"/>
          <w:sz w:val="24"/>
          <w:szCs w:val="24"/>
          <w:shd w:val="clear" w:fill="FFFFFF"/>
        </w:rPr>
        <w:t>所产生的一切</w:t>
      </w:r>
      <w:r>
        <w:rPr>
          <w:rFonts w:hint="eastAsia" w:ascii="仿宋" w:hAnsi="仿宋" w:eastAsia="仿宋" w:cs="仿宋"/>
          <w:i w:val="0"/>
          <w:iCs w:val="0"/>
          <w:caps w:val="0"/>
          <w:color w:val="0F1115"/>
          <w:spacing w:val="0"/>
          <w:sz w:val="24"/>
          <w:szCs w:val="24"/>
          <w:shd w:val="clear" w:fill="FFFFFF"/>
          <w:lang w:eastAsia="zh-CN"/>
        </w:rPr>
        <w:t>费用由供应商</w:t>
      </w:r>
      <w:r>
        <w:rPr>
          <w:rFonts w:hint="eastAsia" w:ascii="仿宋" w:hAnsi="仿宋" w:eastAsia="仿宋" w:cs="仿宋"/>
          <w:i w:val="0"/>
          <w:iCs w:val="0"/>
          <w:caps w:val="0"/>
          <w:color w:val="0F1115"/>
          <w:spacing w:val="0"/>
          <w:sz w:val="24"/>
          <w:szCs w:val="24"/>
          <w:shd w:val="clear" w:fill="FFFFFF"/>
        </w:rPr>
        <w:t>自行承担。</w:t>
      </w:r>
      <w:r>
        <w:rPr>
          <w:rFonts w:hint="eastAsia" w:ascii="仿宋" w:hAnsi="仿宋" w:eastAsia="仿宋" w:cs="仿宋"/>
          <w:i w:val="0"/>
          <w:iCs w:val="0"/>
          <w:caps w:val="0"/>
          <w:color w:val="0F1115"/>
          <w:spacing w:val="0"/>
          <w:sz w:val="24"/>
          <w:szCs w:val="24"/>
          <w:shd w:val="clear" w:fill="FFFFFF"/>
          <w:lang w:eastAsia="zh-CN"/>
        </w:rPr>
        <w:t>邀请方及成果使用方均无需向供应商支付任何费用。</w:t>
      </w:r>
    </w:p>
    <w:p w14:paraId="4A1BD8CE">
      <w:pPr>
        <w:pStyle w:val="7"/>
        <w:keepNext w:val="0"/>
        <w:keepLines w:val="0"/>
        <w:widowControl/>
        <w:suppressLineNumbers w:val="0"/>
        <w:spacing w:before="0" w:beforeAutospacing="0" w:after="0" w:afterAutospacing="0" w:line="360" w:lineRule="auto"/>
        <w:ind w:left="0" w:right="0" w:firstLine="480" w:firstLineChars="200"/>
        <w:rPr>
          <w:rFonts w:hint="eastAsia" w:ascii="仿宋" w:hAnsi="仿宋" w:eastAsia="仿宋" w:cs="仿宋"/>
        </w:rPr>
      </w:pPr>
      <w:r>
        <w:rPr>
          <w:rFonts w:hint="eastAsia" w:ascii="仿宋" w:hAnsi="仿宋" w:eastAsia="仿宋" w:cs="仿宋"/>
          <w:i w:val="0"/>
          <w:iCs w:val="0"/>
          <w:caps w:val="0"/>
          <w:color w:val="0F1115"/>
          <w:spacing w:val="0"/>
          <w:sz w:val="24"/>
          <w:szCs w:val="24"/>
          <w:shd w:val="clear" w:fill="FFFFFF"/>
          <w:lang w:eastAsia="zh-CN"/>
        </w:rPr>
        <w:t>邀请方及项目采购方</w:t>
      </w:r>
      <w:r>
        <w:rPr>
          <w:rFonts w:hint="eastAsia" w:ascii="仿宋" w:hAnsi="仿宋" w:eastAsia="仿宋" w:cs="仿宋"/>
          <w:i w:val="0"/>
          <w:iCs w:val="0"/>
          <w:caps w:val="0"/>
          <w:color w:val="0F1115"/>
          <w:spacing w:val="0"/>
          <w:sz w:val="24"/>
          <w:szCs w:val="24"/>
          <w:shd w:val="clear" w:fill="FFFFFF"/>
        </w:rPr>
        <w:t>将对所有提交的方案成果进行内部研讨，择优采纳合理建议，但</w:t>
      </w:r>
      <w:r>
        <w:rPr>
          <w:rStyle w:val="10"/>
          <w:rFonts w:hint="eastAsia" w:ascii="仿宋" w:hAnsi="仿宋" w:eastAsia="仿宋" w:cs="仿宋"/>
          <w:b/>
          <w:bCs/>
          <w:i w:val="0"/>
          <w:iCs w:val="0"/>
          <w:caps w:val="0"/>
          <w:color w:val="0F1115"/>
          <w:spacing w:val="0"/>
          <w:sz w:val="24"/>
          <w:szCs w:val="24"/>
          <w:shd w:val="clear" w:fill="FFFFFF"/>
        </w:rPr>
        <w:t>不承诺任何供应商的</w:t>
      </w:r>
      <w:r>
        <w:rPr>
          <w:rStyle w:val="10"/>
          <w:rFonts w:hint="eastAsia" w:ascii="仿宋" w:hAnsi="仿宋" w:eastAsia="仿宋" w:cs="仿宋"/>
          <w:b/>
          <w:bCs/>
          <w:i w:val="0"/>
          <w:iCs w:val="0"/>
          <w:caps w:val="0"/>
          <w:color w:val="0F1115"/>
          <w:spacing w:val="0"/>
          <w:sz w:val="24"/>
          <w:szCs w:val="24"/>
          <w:shd w:val="clear" w:fill="FFFFFF"/>
          <w:lang w:eastAsia="zh-CN"/>
        </w:rPr>
        <w:t>技术方案</w:t>
      </w:r>
      <w:r>
        <w:rPr>
          <w:rStyle w:val="10"/>
          <w:rFonts w:hint="eastAsia" w:ascii="仿宋" w:hAnsi="仿宋" w:eastAsia="仿宋" w:cs="仿宋"/>
          <w:b/>
          <w:bCs/>
          <w:i w:val="0"/>
          <w:iCs w:val="0"/>
          <w:caps w:val="0"/>
          <w:color w:val="0F1115"/>
          <w:spacing w:val="0"/>
          <w:sz w:val="24"/>
          <w:szCs w:val="24"/>
          <w:shd w:val="clear" w:fill="FFFFFF"/>
        </w:rPr>
        <w:t>必然被采纳</w:t>
      </w:r>
      <w:r>
        <w:rPr>
          <w:rFonts w:hint="eastAsia" w:ascii="仿宋" w:hAnsi="仿宋" w:eastAsia="仿宋" w:cs="仿宋"/>
          <w:i w:val="0"/>
          <w:iCs w:val="0"/>
          <w:caps w:val="0"/>
          <w:color w:val="0F1115"/>
          <w:spacing w:val="0"/>
          <w:sz w:val="24"/>
          <w:szCs w:val="24"/>
          <w:shd w:val="clear" w:fill="FFFFFF"/>
        </w:rPr>
        <w:t>。</w:t>
      </w:r>
    </w:p>
    <w:p w14:paraId="15ED314F">
      <w:pPr>
        <w:pStyle w:val="7"/>
        <w:keepNext w:val="0"/>
        <w:keepLines w:val="0"/>
        <w:widowControl/>
        <w:suppressLineNumbers w:val="0"/>
        <w:spacing w:before="0" w:beforeAutospacing="0" w:after="0" w:afterAutospacing="0" w:line="360" w:lineRule="auto"/>
        <w:ind w:right="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lang w:eastAsia="zh-CN"/>
        </w:rPr>
        <w:t>供应商参与本次邀请，即视为同意本公告的全部内容</w:t>
      </w:r>
      <w:r>
        <w:rPr>
          <w:rFonts w:hint="eastAsia" w:ascii="仿宋" w:hAnsi="仿宋" w:eastAsia="仿宋" w:cs="仿宋"/>
          <w:i w:val="0"/>
          <w:iCs w:val="0"/>
          <w:caps w:val="0"/>
          <w:color w:val="0F1115"/>
          <w:spacing w:val="0"/>
          <w:sz w:val="24"/>
          <w:szCs w:val="24"/>
          <w:shd w:val="clear" w:fill="FFFFFF"/>
        </w:rPr>
        <w:t>。</w:t>
      </w:r>
    </w:p>
    <w:p w14:paraId="3AB78A42">
      <w:pPr>
        <w:pStyle w:val="7"/>
        <w:keepNext w:val="0"/>
        <w:keepLines w:val="0"/>
        <w:widowControl/>
        <w:suppressLineNumbers w:val="0"/>
        <w:spacing w:before="0" w:beforeAutospacing="0" w:after="0" w:afterAutospacing="0" w:line="360" w:lineRule="auto"/>
        <w:ind w:right="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欢迎广大家具供应商积极参与！</w:t>
      </w:r>
    </w:p>
    <w:p w14:paraId="7075EE40">
      <w:pPr>
        <w:pStyle w:val="7"/>
        <w:keepNext w:val="0"/>
        <w:keepLines w:val="0"/>
        <w:widowControl/>
        <w:suppressLineNumbers w:val="0"/>
        <w:spacing w:before="0" w:beforeAutospacing="0" w:after="0" w:afterAutospacing="0" w:line="360" w:lineRule="auto"/>
        <w:ind w:right="0" w:firstLine="480" w:firstLineChars="200"/>
        <w:rPr>
          <w:rFonts w:hint="eastAsia" w:ascii="仿宋" w:hAnsi="仿宋" w:eastAsia="仿宋" w:cs="仿宋"/>
          <w:i w:val="0"/>
          <w:iCs w:val="0"/>
          <w:caps w:val="0"/>
          <w:color w:val="0F1115"/>
          <w:spacing w:val="0"/>
          <w:sz w:val="24"/>
          <w:szCs w:val="24"/>
          <w:shd w:val="clear" w:fill="FFFFFF"/>
        </w:rPr>
      </w:pPr>
      <w:r>
        <w:rPr>
          <w:rFonts w:hint="eastAsia" w:ascii="仿宋" w:hAnsi="仿宋" w:eastAsia="仿宋" w:cs="仿宋"/>
          <w:i w:val="0"/>
          <w:iCs w:val="0"/>
          <w:caps w:val="0"/>
          <w:color w:val="0F1115"/>
          <w:spacing w:val="0"/>
          <w:sz w:val="24"/>
          <w:szCs w:val="24"/>
          <w:shd w:val="clear" w:fill="FFFFFF"/>
        </w:rPr>
        <w:t>特此公告。</w:t>
      </w:r>
    </w:p>
    <w:p w14:paraId="0B73BA3C">
      <w:pPr>
        <w:pStyle w:val="7"/>
        <w:widowControl/>
        <w:shd w:val="clear" w:fill="FFFFFF"/>
        <w:spacing w:before="240" w:after="240"/>
        <w:ind w:left="5750" w:leftChars="2052" w:hanging="1441" w:hangingChars="600"/>
        <w:rPr>
          <w:rFonts w:hint="eastAsia" w:ascii="仿宋" w:hAnsi="仿宋" w:eastAsia="仿宋" w:cs="仿宋"/>
        </w:rPr>
      </w:pPr>
      <w:r>
        <w:rPr>
          <w:rStyle w:val="10"/>
          <w:rFonts w:hint="eastAsia" w:ascii="仿宋" w:hAnsi="仿宋" w:eastAsia="仿宋" w:cs="仿宋"/>
          <w:b/>
          <w:bCs/>
          <w:i w:val="0"/>
          <w:iCs w:val="0"/>
          <w:caps w:val="0"/>
          <w:color w:val="0F1115"/>
          <w:spacing w:val="0"/>
          <w:sz w:val="24"/>
          <w:szCs w:val="24"/>
          <w:shd w:val="clear" w:fill="FFFFFF"/>
          <w:lang w:val="en-US" w:eastAsia="zh-CN"/>
        </w:rPr>
        <w:t>中国长城科技集团股份</w:t>
      </w:r>
      <w:r>
        <w:rPr>
          <w:rStyle w:val="10"/>
          <w:rFonts w:hint="eastAsia" w:ascii="仿宋" w:hAnsi="仿宋" w:eastAsia="仿宋" w:cs="仿宋"/>
          <w:b/>
          <w:bCs/>
          <w:i w:val="0"/>
          <w:iCs w:val="0"/>
          <w:caps w:val="0"/>
          <w:color w:val="0F1115"/>
          <w:spacing w:val="0"/>
          <w:sz w:val="24"/>
          <w:szCs w:val="24"/>
          <w:shd w:val="clear" w:fill="FFFFFF"/>
        </w:rPr>
        <w:t>有限公司</w:t>
      </w:r>
      <w:r>
        <w:rPr>
          <w:rFonts w:hint="eastAsia" w:ascii="仿宋" w:hAnsi="仿宋" w:eastAsia="仿宋" w:cs="仿宋"/>
          <w:i w:val="0"/>
          <w:iCs w:val="0"/>
          <w:caps w:val="0"/>
          <w:color w:val="0F1115"/>
          <w:spacing w:val="0"/>
          <w:sz w:val="24"/>
          <w:szCs w:val="24"/>
          <w:shd w:val="clear" w:fill="FFFFFF"/>
        </w:rPr>
        <w:br w:type="textWrapping"/>
      </w:r>
      <w:r>
        <w:rPr>
          <w:rStyle w:val="10"/>
          <w:rFonts w:hint="eastAsia" w:ascii="仿宋" w:hAnsi="仿宋" w:eastAsia="仿宋" w:cs="仿宋"/>
          <w:b/>
          <w:bCs/>
          <w:i w:val="0"/>
          <w:iCs w:val="0"/>
          <w:caps w:val="0"/>
          <w:color w:val="0F1115"/>
          <w:spacing w:val="0"/>
          <w:sz w:val="24"/>
          <w:szCs w:val="24"/>
          <w:shd w:val="clear" w:fill="FFFFFF"/>
        </w:rPr>
        <w:t>2026年4月</w:t>
      </w:r>
      <w:r>
        <w:rPr>
          <w:rStyle w:val="10"/>
          <w:rFonts w:hint="eastAsia" w:ascii="仿宋" w:hAnsi="仿宋" w:eastAsia="仿宋" w:cs="仿宋"/>
          <w:b/>
          <w:bCs/>
          <w:i w:val="0"/>
          <w:iCs w:val="0"/>
          <w:caps w:val="0"/>
          <w:color w:val="0F1115"/>
          <w:spacing w:val="0"/>
          <w:sz w:val="24"/>
          <w:szCs w:val="24"/>
          <w:shd w:val="clear" w:fill="FFFFFF"/>
          <w:lang w:val="en-US" w:eastAsia="zh-CN"/>
        </w:rPr>
        <w:t>13</w:t>
      </w:r>
      <w:r>
        <w:rPr>
          <w:rStyle w:val="10"/>
          <w:rFonts w:hint="eastAsia" w:ascii="仿宋" w:hAnsi="仿宋" w:eastAsia="仿宋" w:cs="仿宋"/>
          <w:b/>
          <w:bCs/>
          <w:i w:val="0"/>
          <w:iCs w:val="0"/>
          <w:caps w:val="0"/>
          <w:color w:val="0F1115"/>
          <w:spacing w:val="0"/>
          <w:sz w:val="24"/>
          <w:szCs w:val="24"/>
          <w:shd w:val="clear" w:fill="FFFFFF"/>
        </w:rPr>
        <w:t>日</w:t>
      </w:r>
    </w:p>
    <w:p w14:paraId="68AF28B2">
      <w:pPr>
        <w:rPr>
          <w:rFonts w:hint="eastAsia" w:ascii="仿宋" w:hAnsi="仿宋" w:eastAsia="仿宋" w:cs="仿宋"/>
          <w:b w:val="0"/>
          <w:bCs w:val="0"/>
          <w:i w:val="0"/>
          <w:iCs w:val="0"/>
          <w:caps w:val="0"/>
          <w:color w:val="0F1115"/>
          <w:spacing w:val="0"/>
          <w:kern w:val="2"/>
          <w:sz w:val="28"/>
          <w:szCs w:val="28"/>
          <w:shd w:val="clear" w:fill="FFFFFF"/>
          <w:lang w:val="en-US" w:eastAsia="zh-CN" w:bidi="ar-SA"/>
        </w:rPr>
      </w:pPr>
      <w:r>
        <w:rPr>
          <w:rFonts w:hint="eastAsia" w:ascii="仿宋" w:hAnsi="仿宋" w:eastAsia="仿宋" w:cs="仿宋"/>
          <w:b w:val="0"/>
          <w:bCs w:val="0"/>
          <w:i w:val="0"/>
          <w:iCs w:val="0"/>
          <w:caps w:val="0"/>
          <w:color w:val="0F1115"/>
          <w:spacing w:val="0"/>
          <w:kern w:val="2"/>
          <w:sz w:val="28"/>
          <w:szCs w:val="28"/>
          <w:shd w:val="clear" w:fill="FFFFFF"/>
          <w:lang w:val="en-US" w:eastAsia="zh-CN" w:bidi="ar-SA"/>
        </w:rPr>
        <w:br w:type="page"/>
      </w:r>
    </w:p>
    <w:p w14:paraId="4747BC47">
      <w:pPr>
        <w:widowControl/>
        <w:shd w:val="clear" w:fill="FFFFFF"/>
        <w:jc w:val="left"/>
        <w:rPr>
          <w:rFonts w:hint="eastAsia"/>
        </w:rPr>
      </w:pPr>
      <w:r>
        <w:rPr>
          <w:rFonts w:hint="eastAsia" w:ascii="仿宋" w:hAnsi="仿宋" w:eastAsia="仿宋" w:cs="仿宋"/>
          <w:b w:val="0"/>
          <w:bCs w:val="0"/>
          <w:i w:val="0"/>
          <w:iCs w:val="0"/>
          <w:caps w:val="0"/>
          <w:color w:val="0F1115"/>
          <w:spacing w:val="0"/>
          <w:kern w:val="2"/>
          <w:sz w:val="28"/>
          <w:szCs w:val="28"/>
          <w:shd w:val="clear" w:fill="FFFFFF"/>
          <w:lang w:val="en-US" w:eastAsia="zh-CN" w:bidi="ar-SA"/>
        </w:rPr>
        <w:t>附件：</w:t>
      </w:r>
    </w:p>
    <w:p w14:paraId="31CE17CB">
      <w:pPr>
        <w:pStyle w:val="2"/>
        <w:keepNext w:val="0"/>
        <w:keepLines w:val="0"/>
        <w:widowControl/>
        <w:suppressLineNumbers w:val="0"/>
        <w:shd w:val="clear" w:fill="FFFFFF"/>
        <w:spacing w:before="480" w:beforeAutospacing="0" w:after="240" w:afterAutospacing="0" w:line="480" w:lineRule="atLeast"/>
        <w:ind w:left="0" w:right="0" w:firstLine="0"/>
        <w:jc w:val="center"/>
        <w:rPr>
          <w:rFonts w:ascii="宋体" w:hAnsi="宋体" w:eastAsia="宋体" w:cs="宋体"/>
          <w:b/>
          <w:bCs/>
          <w:caps w:val="0"/>
          <w:color w:val="0F1115"/>
          <w:spacing w:val="0"/>
          <w:sz w:val="36"/>
          <w:szCs w:val="36"/>
        </w:rPr>
      </w:pPr>
      <w:r>
        <w:rPr>
          <w:rFonts w:hint="eastAsia" w:ascii="宋体" w:hAnsi="宋体" w:eastAsia="宋体" w:cs="宋体"/>
          <w:b/>
          <w:bCs/>
          <w:caps w:val="0"/>
          <w:color w:val="0F1115"/>
          <w:spacing w:val="0"/>
          <w:sz w:val="36"/>
          <w:szCs w:val="36"/>
          <w:shd w:val="clear" w:fill="FFFFFF"/>
        </w:rPr>
        <w:t>技术交流参与承诺书</w:t>
      </w:r>
    </w:p>
    <w:p w14:paraId="1AF46A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50" w:lineRule="atLeast"/>
        <w:ind w:left="0" w:right="0" w:firstLine="0"/>
        <w:textAlignment w:val="auto"/>
        <w:rPr>
          <w:rFonts w:hint="eastAsia" w:ascii="仿宋" w:hAnsi="仿宋" w:eastAsia="仿宋" w:cs="仿宋"/>
          <w:b w:val="0"/>
          <w:bCs w:val="0"/>
          <w:caps w:val="0"/>
          <w:color w:val="0F1115"/>
          <w:spacing w:val="0"/>
          <w:sz w:val="28"/>
          <w:szCs w:val="28"/>
          <w:shd w:val="clear" w:fill="FFFFFF"/>
        </w:rPr>
      </w:pPr>
      <w:r>
        <w:rPr>
          <w:rFonts w:hint="eastAsia" w:ascii="仿宋" w:hAnsi="仿宋" w:eastAsia="仿宋" w:cs="仿宋"/>
          <w:b w:val="0"/>
          <w:bCs w:val="0"/>
          <w:caps w:val="0"/>
          <w:color w:val="0F1115"/>
          <w:spacing w:val="0"/>
          <w:sz w:val="28"/>
          <w:szCs w:val="28"/>
          <w:shd w:val="clear" w:fill="FFFFFF"/>
        </w:rPr>
        <w:t xml:space="preserve"> </w:t>
      </w:r>
      <w:r>
        <w:rPr>
          <w:rFonts w:hint="eastAsia" w:ascii="仿宋" w:hAnsi="仿宋" w:eastAsia="仿宋" w:cs="仿宋"/>
          <w:b w:val="0"/>
          <w:bCs w:val="0"/>
          <w:caps w:val="0"/>
          <w:color w:val="0F1115"/>
          <w:spacing w:val="0"/>
          <w:sz w:val="28"/>
          <w:szCs w:val="28"/>
          <w:shd w:val="clear" w:fill="FFFFFF"/>
          <w:lang w:val="en-US" w:eastAsia="zh-CN"/>
        </w:rPr>
        <w:t xml:space="preserve">   </w:t>
      </w:r>
      <w:r>
        <w:rPr>
          <w:rFonts w:hint="eastAsia" w:ascii="仿宋" w:hAnsi="仿宋" w:eastAsia="仿宋" w:cs="仿宋"/>
          <w:b w:val="0"/>
          <w:bCs w:val="0"/>
          <w:caps w:val="0"/>
          <w:color w:val="0F1115"/>
          <w:spacing w:val="0"/>
          <w:sz w:val="28"/>
          <w:szCs w:val="28"/>
          <w:shd w:val="clear" w:fill="FFFFFF"/>
        </w:rPr>
        <w:t>我司（全称：_________________）已阅读并同意贵司发布的《关于“</w:t>
      </w:r>
      <w:r>
        <w:rPr>
          <w:rFonts w:hint="eastAsia" w:ascii="仿宋" w:hAnsi="仿宋" w:eastAsia="仿宋" w:cs="仿宋"/>
          <w:b w:val="0"/>
          <w:bCs w:val="0"/>
          <w:caps w:val="0"/>
          <w:color w:val="0F1115"/>
          <w:spacing w:val="0"/>
          <w:sz w:val="28"/>
          <w:szCs w:val="28"/>
          <w:shd w:val="clear" w:fill="FFFFFF"/>
          <w:lang w:eastAsia="zh-CN"/>
        </w:rPr>
        <w:t>中电创新</w:t>
      </w:r>
      <w:r>
        <w:rPr>
          <w:rFonts w:hint="eastAsia" w:ascii="仿宋" w:hAnsi="仿宋" w:eastAsia="仿宋" w:cs="仿宋"/>
          <w:b w:val="0"/>
          <w:bCs w:val="0"/>
          <w:caps w:val="0"/>
          <w:color w:val="0F1115"/>
          <w:spacing w:val="0"/>
          <w:sz w:val="28"/>
          <w:szCs w:val="28"/>
          <w:shd w:val="clear" w:fill="FFFFFF"/>
        </w:rPr>
        <w:t>大厦22-30层办公家具采购项目”技术交流活动的公开邀请公告》全部内容，</w:t>
      </w:r>
      <w:r>
        <w:rPr>
          <w:rFonts w:hint="eastAsia" w:ascii="仿宋" w:hAnsi="仿宋" w:eastAsia="仿宋" w:cs="仿宋"/>
          <w:b w:val="0"/>
          <w:bCs w:val="0"/>
          <w:caps w:val="0"/>
          <w:color w:val="0F1115"/>
          <w:spacing w:val="0"/>
          <w:sz w:val="28"/>
          <w:szCs w:val="28"/>
          <w:shd w:val="clear" w:fill="FFFFFF"/>
          <w:lang w:eastAsia="zh-CN"/>
        </w:rPr>
        <w:t>并承诺</w:t>
      </w:r>
      <w:r>
        <w:rPr>
          <w:rFonts w:hint="eastAsia" w:ascii="仿宋" w:hAnsi="仿宋" w:eastAsia="仿宋" w:cs="仿宋"/>
          <w:b w:val="0"/>
          <w:bCs w:val="0"/>
          <w:caps w:val="0"/>
          <w:color w:val="0F1115"/>
          <w:spacing w:val="0"/>
          <w:sz w:val="28"/>
          <w:szCs w:val="28"/>
          <w:shd w:val="clear" w:fill="FFFFFF"/>
        </w:rPr>
        <w:t>自愿参与本次技术交流活动。</w:t>
      </w:r>
    </w:p>
    <w:p w14:paraId="2ECB3E8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50" w:lineRule="atLeast"/>
        <w:ind w:left="0" w:right="0" w:firstLine="0"/>
        <w:textAlignment w:val="auto"/>
        <w:rPr>
          <w:rFonts w:hint="eastAsia" w:ascii="仿宋" w:hAnsi="仿宋" w:eastAsia="仿宋" w:cs="仿宋"/>
          <w:b w:val="0"/>
          <w:bCs w:val="0"/>
          <w:caps w:val="0"/>
          <w:color w:val="0F1115"/>
          <w:spacing w:val="0"/>
          <w:sz w:val="28"/>
          <w:szCs w:val="28"/>
          <w:shd w:val="clear" w:fill="FFFFFF"/>
          <w:lang w:eastAsia="zh-CN"/>
        </w:rPr>
      </w:pPr>
      <w:r>
        <w:rPr>
          <w:rFonts w:hint="eastAsia" w:ascii="仿宋" w:hAnsi="仿宋" w:eastAsia="仿宋" w:cs="仿宋"/>
          <w:b w:val="0"/>
          <w:bCs w:val="0"/>
          <w:caps w:val="0"/>
          <w:color w:val="0F1115"/>
          <w:spacing w:val="0"/>
          <w:sz w:val="28"/>
          <w:szCs w:val="28"/>
          <w:shd w:val="clear" w:fill="FFFFFF"/>
        </w:rPr>
        <w:t xml:space="preserve"> </w:t>
      </w:r>
      <w:r>
        <w:rPr>
          <w:rFonts w:hint="eastAsia" w:ascii="仿宋" w:hAnsi="仿宋" w:eastAsia="仿宋" w:cs="仿宋"/>
          <w:b w:val="0"/>
          <w:bCs w:val="0"/>
          <w:caps w:val="0"/>
          <w:color w:val="0F1115"/>
          <w:spacing w:val="0"/>
          <w:sz w:val="28"/>
          <w:szCs w:val="28"/>
          <w:shd w:val="clear" w:fill="FFFFFF"/>
          <w:lang w:val="en-US" w:eastAsia="zh-CN"/>
        </w:rPr>
        <w:t xml:space="preserve">   </w:t>
      </w:r>
      <w:r>
        <w:rPr>
          <w:rFonts w:hint="eastAsia" w:ascii="仿宋" w:hAnsi="仿宋" w:eastAsia="仿宋" w:cs="仿宋"/>
          <w:b w:val="0"/>
          <w:bCs w:val="0"/>
          <w:caps w:val="0"/>
          <w:color w:val="0F1115"/>
          <w:spacing w:val="0"/>
          <w:sz w:val="28"/>
          <w:szCs w:val="28"/>
          <w:shd w:val="clear" w:fill="FFFFFF"/>
        </w:rPr>
        <w:t>我司签署本</w:t>
      </w:r>
      <w:r>
        <w:rPr>
          <w:rFonts w:hint="eastAsia" w:ascii="仿宋" w:hAnsi="仿宋" w:eastAsia="仿宋" w:cs="仿宋"/>
          <w:b w:val="0"/>
          <w:bCs w:val="0"/>
          <w:caps w:val="0"/>
          <w:color w:val="0F1115"/>
          <w:spacing w:val="0"/>
          <w:sz w:val="28"/>
          <w:szCs w:val="28"/>
          <w:shd w:val="clear" w:fill="FFFFFF"/>
          <w:lang w:eastAsia="zh-CN"/>
        </w:rPr>
        <w:t>承诺</w:t>
      </w:r>
      <w:r>
        <w:rPr>
          <w:rFonts w:hint="eastAsia" w:ascii="仿宋" w:hAnsi="仿宋" w:eastAsia="仿宋" w:cs="仿宋"/>
          <w:b w:val="0"/>
          <w:bCs w:val="0"/>
          <w:caps w:val="0"/>
          <w:color w:val="0F1115"/>
          <w:spacing w:val="0"/>
          <w:sz w:val="28"/>
          <w:szCs w:val="28"/>
          <w:shd w:val="clear" w:fill="FFFFFF"/>
        </w:rPr>
        <w:t>即视为对公告内容无任何异议。</w:t>
      </w:r>
    </w:p>
    <w:p w14:paraId="7D7CF91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560" w:firstLineChars="200"/>
        <w:textAlignment w:val="auto"/>
        <w:rPr>
          <w:rFonts w:hint="eastAsia" w:ascii="仿宋" w:hAnsi="仿宋" w:eastAsia="仿宋" w:cs="仿宋"/>
          <w:b w:val="0"/>
          <w:bCs w:val="0"/>
          <w:i w:val="0"/>
          <w:iCs w:val="0"/>
          <w:caps w:val="0"/>
          <w:color w:val="0F1115"/>
          <w:spacing w:val="0"/>
          <w:sz w:val="28"/>
          <w:szCs w:val="28"/>
          <w:shd w:val="clear" w:fill="FFFFFF"/>
        </w:rPr>
      </w:pPr>
      <w:r>
        <w:rPr>
          <w:rFonts w:hint="eastAsia" w:ascii="仿宋" w:hAnsi="仿宋" w:eastAsia="仿宋" w:cs="仿宋"/>
          <w:b w:val="0"/>
          <w:bCs w:val="0"/>
          <w:i w:val="0"/>
          <w:iCs w:val="0"/>
          <w:caps w:val="0"/>
          <w:color w:val="0F1115"/>
          <w:spacing w:val="0"/>
          <w:sz w:val="28"/>
          <w:szCs w:val="28"/>
          <w:shd w:val="clear" w:fill="FFFFFF"/>
        </w:rPr>
        <w:t>本承诺书仅用于表明我司在本次技术交流活动中的自愿承诺与行为规范，不构成我司与贵司之间具有约束力的采购合同或投标协议。双方之间任何采购关系均须通过后续公开招标程序依法确立。</w:t>
      </w:r>
    </w:p>
    <w:p w14:paraId="008580FB">
      <w:pPr>
        <w:pStyle w:val="7"/>
        <w:keepNext w:val="0"/>
        <w:keepLines w:val="0"/>
        <w:widowControl/>
        <w:suppressLineNumbers w:val="0"/>
        <w:shd w:val="clear" w:fill="FFFFFF"/>
        <w:spacing w:before="240" w:beforeAutospacing="0" w:after="240" w:afterAutospacing="0"/>
        <w:ind w:left="0" w:right="0" w:firstLine="560" w:firstLineChars="200"/>
        <w:rPr>
          <w:rFonts w:hint="eastAsia" w:ascii="仿宋" w:hAnsi="仿宋" w:eastAsia="仿宋" w:cs="仿宋"/>
          <w:b w:val="0"/>
          <w:bCs w:val="0"/>
          <w:i w:val="0"/>
          <w:iCs w:val="0"/>
          <w:caps w:val="0"/>
          <w:color w:val="0F1115"/>
          <w:spacing w:val="0"/>
          <w:sz w:val="28"/>
          <w:szCs w:val="28"/>
        </w:rPr>
      </w:pPr>
      <w:r>
        <w:rPr>
          <w:rFonts w:hint="eastAsia" w:ascii="仿宋" w:hAnsi="仿宋" w:eastAsia="仿宋" w:cs="仿宋"/>
          <w:b w:val="0"/>
          <w:bCs w:val="0"/>
          <w:i w:val="0"/>
          <w:iCs w:val="0"/>
          <w:caps w:val="0"/>
          <w:color w:val="0F1115"/>
          <w:spacing w:val="0"/>
          <w:sz w:val="28"/>
          <w:szCs w:val="28"/>
          <w:shd w:val="clear" w:fill="FFFFFF"/>
        </w:rPr>
        <w:t>特此承诺。</w:t>
      </w:r>
    </w:p>
    <w:p w14:paraId="703599BD">
      <w:pPr>
        <w:pStyle w:val="7"/>
        <w:keepNext w:val="0"/>
        <w:keepLines w:val="0"/>
        <w:widowControl/>
        <w:suppressLineNumbers w:val="0"/>
        <w:shd w:val="clear" w:fill="FFFFFF"/>
        <w:spacing w:before="240" w:beforeAutospacing="0" w:after="240" w:afterAutospacing="0"/>
        <w:ind w:left="0" w:right="0" w:firstLine="0"/>
        <w:rPr>
          <w:rFonts w:hint="eastAsia" w:ascii="仿宋" w:hAnsi="仿宋" w:eastAsia="仿宋" w:cs="仿宋"/>
          <w:b w:val="0"/>
          <w:bCs w:val="0"/>
          <w:i w:val="0"/>
          <w:iCs w:val="0"/>
          <w:caps w:val="0"/>
          <w:color w:val="0F1115"/>
          <w:spacing w:val="0"/>
          <w:sz w:val="28"/>
          <w:szCs w:val="28"/>
        </w:rPr>
      </w:pPr>
      <w:r>
        <w:rPr>
          <w:rStyle w:val="10"/>
          <w:rFonts w:hint="eastAsia" w:ascii="仿宋" w:hAnsi="仿宋" w:eastAsia="仿宋" w:cs="仿宋"/>
          <w:b w:val="0"/>
          <w:bCs w:val="0"/>
          <w:i w:val="0"/>
          <w:iCs w:val="0"/>
          <w:caps w:val="0"/>
          <w:color w:val="0F1115"/>
          <w:spacing w:val="0"/>
          <w:sz w:val="28"/>
          <w:szCs w:val="28"/>
          <w:shd w:val="clear" w:fill="FFFFFF"/>
        </w:rPr>
        <w:t>承诺单位（盖章）：</w:t>
      </w:r>
      <w:r>
        <w:rPr>
          <w:rFonts w:hint="eastAsia" w:ascii="仿宋" w:hAnsi="仿宋" w:eastAsia="仿宋" w:cs="仿宋"/>
          <w:b w:val="0"/>
          <w:bCs w:val="0"/>
          <w:i w:val="0"/>
          <w:iCs w:val="0"/>
          <w:caps w:val="0"/>
          <w:color w:val="0F1115"/>
          <w:spacing w:val="0"/>
          <w:sz w:val="28"/>
          <w:szCs w:val="28"/>
          <w:shd w:val="clear" w:fill="FFFFFF"/>
        </w:rPr>
        <w:t> ____________________</w:t>
      </w:r>
    </w:p>
    <w:p w14:paraId="5A4C75D0">
      <w:pPr>
        <w:pStyle w:val="7"/>
        <w:keepNext w:val="0"/>
        <w:keepLines w:val="0"/>
        <w:widowControl/>
        <w:suppressLineNumbers w:val="0"/>
        <w:shd w:val="clear" w:fill="FFFFFF"/>
        <w:spacing w:before="240" w:beforeAutospacing="0" w:after="240" w:afterAutospacing="0"/>
        <w:ind w:left="0" w:right="0" w:firstLine="0"/>
        <w:rPr>
          <w:rFonts w:hint="eastAsia" w:ascii="仿宋" w:hAnsi="仿宋" w:eastAsia="仿宋" w:cs="仿宋"/>
          <w:b w:val="0"/>
          <w:bCs w:val="0"/>
          <w:i w:val="0"/>
          <w:iCs w:val="0"/>
          <w:caps w:val="0"/>
          <w:color w:val="0F1115"/>
          <w:spacing w:val="0"/>
          <w:sz w:val="28"/>
          <w:szCs w:val="28"/>
          <w:shd w:val="clear" w:fill="FFFFFF"/>
        </w:rPr>
      </w:pPr>
      <w:r>
        <w:rPr>
          <w:rStyle w:val="10"/>
          <w:rFonts w:hint="eastAsia" w:ascii="仿宋" w:hAnsi="仿宋" w:eastAsia="仿宋" w:cs="仿宋"/>
          <w:b w:val="0"/>
          <w:bCs w:val="0"/>
          <w:i w:val="0"/>
          <w:iCs w:val="0"/>
          <w:caps w:val="0"/>
          <w:color w:val="0F1115"/>
          <w:spacing w:val="0"/>
          <w:sz w:val="28"/>
          <w:szCs w:val="28"/>
          <w:shd w:val="clear" w:fill="FFFFFF"/>
        </w:rPr>
        <w:t>授权代表（签字）：</w:t>
      </w:r>
      <w:r>
        <w:rPr>
          <w:rFonts w:hint="eastAsia" w:ascii="仿宋" w:hAnsi="仿宋" w:eastAsia="仿宋" w:cs="仿宋"/>
          <w:b w:val="0"/>
          <w:bCs w:val="0"/>
          <w:i w:val="0"/>
          <w:iCs w:val="0"/>
          <w:caps w:val="0"/>
          <w:color w:val="0F1115"/>
          <w:spacing w:val="0"/>
          <w:sz w:val="28"/>
          <w:szCs w:val="28"/>
          <w:shd w:val="clear" w:fill="FFFFFF"/>
        </w:rPr>
        <w:t> ____________________</w:t>
      </w:r>
    </w:p>
    <w:p w14:paraId="1AAF7F55">
      <w:pPr>
        <w:pStyle w:val="7"/>
        <w:keepNext w:val="0"/>
        <w:keepLines w:val="0"/>
        <w:widowControl/>
        <w:suppressLineNumbers w:val="0"/>
        <w:shd w:val="clear" w:fill="FFFFFF"/>
        <w:spacing w:before="240" w:beforeAutospacing="0" w:after="240" w:afterAutospacing="0"/>
        <w:ind w:left="0" w:right="0" w:firstLine="0"/>
        <w:rPr>
          <w:rFonts w:hint="default" w:ascii="仿宋" w:hAnsi="仿宋" w:eastAsia="仿宋" w:cs="仿宋"/>
          <w:b w:val="0"/>
          <w:bCs w:val="0"/>
          <w:i w:val="0"/>
          <w:iCs w:val="0"/>
          <w:caps w:val="0"/>
          <w:color w:val="0F1115"/>
          <w:spacing w:val="0"/>
          <w:sz w:val="28"/>
          <w:szCs w:val="28"/>
          <w:shd w:val="clear" w:fill="FFFFFF"/>
          <w:lang w:val="en-US" w:eastAsia="zh-CN"/>
        </w:rPr>
      </w:pPr>
      <w:r>
        <w:rPr>
          <w:rFonts w:hint="eastAsia" w:ascii="仿宋" w:hAnsi="仿宋" w:eastAsia="仿宋" w:cs="仿宋"/>
          <w:b w:val="0"/>
          <w:bCs w:val="0"/>
          <w:i w:val="0"/>
          <w:iCs w:val="0"/>
          <w:caps w:val="0"/>
          <w:color w:val="0F1115"/>
          <w:spacing w:val="0"/>
          <w:sz w:val="28"/>
          <w:szCs w:val="28"/>
          <w:shd w:val="clear" w:fill="FFFFFF"/>
          <w:lang w:val="en-US" w:eastAsia="zh-CN"/>
        </w:rPr>
        <w:t>联系方式：</w:t>
      </w:r>
    </w:p>
    <w:p w14:paraId="07EEC1DC">
      <w:pPr>
        <w:pStyle w:val="7"/>
        <w:widowControl/>
        <w:shd w:val="clear" w:fill="FFFFFF"/>
        <w:spacing w:before="240" w:after="240"/>
        <w:rPr>
          <w:rFonts w:hint="default" w:ascii="仿宋" w:hAnsi="仿宋" w:eastAsia="仿宋" w:cs="仿宋"/>
          <w:b w:val="0"/>
          <w:bCs w:val="0"/>
          <w:sz w:val="28"/>
          <w:szCs w:val="28"/>
          <w:lang w:val="en-US" w:eastAsia="zh-CN"/>
        </w:rPr>
      </w:pPr>
      <w:r>
        <w:rPr>
          <w:rStyle w:val="10"/>
          <w:rFonts w:hint="eastAsia" w:ascii="仿宋" w:hAnsi="仿宋" w:eastAsia="仿宋" w:cs="仿宋"/>
          <w:b w:val="0"/>
          <w:bCs w:val="0"/>
          <w:i w:val="0"/>
          <w:iCs w:val="0"/>
          <w:caps w:val="0"/>
          <w:color w:val="0F1115"/>
          <w:spacing w:val="0"/>
          <w:sz w:val="28"/>
          <w:szCs w:val="28"/>
          <w:shd w:val="clear" w:fill="FFFFFF"/>
        </w:rPr>
        <w:t>日期：</w:t>
      </w:r>
      <w:r>
        <w:rPr>
          <w:rFonts w:hint="eastAsia" w:ascii="仿宋" w:hAnsi="仿宋" w:eastAsia="仿宋" w:cs="仿宋"/>
          <w:b w:val="0"/>
          <w:bCs w:val="0"/>
          <w:i w:val="0"/>
          <w:iCs w:val="0"/>
          <w:caps w:val="0"/>
          <w:color w:val="0F1115"/>
          <w:spacing w:val="0"/>
          <w:sz w:val="28"/>
          <w:szCs w:val="28"/>
          <w:shd w:val="clear" w:fill="FFFFFF"/>
        </w:rPr>
        <w:t> 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362486E3">
    <w:panose1 w:val="020B0604020202020204"/>
    <w:charset w:val="86"/>
    <w:family w:val="auto"/>
    <w:pitch w:val="default"/>
    <w:sig w:usb0="00000001" w:usb1="00000000" w:usb2="00000000" w:usb3="00000000" w:csb0="00040001" w:csb1="00000000"/>
  </w:font>
  <w:font w:name="KSOF7192A4C4">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B4DAA"/>
    <w:multiLevelType w:val="singleLevel"/>
    <w:tmpl w:val="560B4DA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80C17"/>
    <w:rsid w:val="14E63137"/>
    <w:rsid w:val="2A7D403D"/>
    <w:rsid w:val="2CAB4F54"/>
    <w:rsid w:val="469E5C2C"/>
    <w:rsid w:val="47AF6127"/>
    <w:rsid w:val="47EB73B4"/>
    <w:rsid w:val="4A912C55"/>
    <w:rsid w:val="58780C17"/>
    <w:rsid w:val="67795867"/>
    <w:rsid w:val="6C180CDF"/>
    <w:rsid w:val="FFE9D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3116200-9ca1-47fd-8d2d-19ef1b177d6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1743</Words>
  <Characters>1868</Characters>
  <Lines>0</Lines>
  <Paragraphs>0</Paragraphs>
  <TotalTime>2</TotalTime>
  <ScaleCrop>false</ScaleCrop>
  <LinksUpToDate>false</LinksUpToDate>
  <CharactersWithSpaces>1879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2026-04-09T17:16:00Z</dcterms:created>
  <dc:creator>严婷婷</dc:creator>
  <cp:lastModifiedBy>张永</cp:lastModifiedBy>
  <cp:lastPrinted>2026-04-09T17:39:00Z</cp:lastPrinted>
  <dcterms:modified xsi:type="dcterms:W3CDTF">2026-04-13T04:44:02Z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5190161A9A9F4E3683A0390762E4B861_13</vt:lpwstr>
  </property>
  <property fmtid="{D5CDD505-2E9C-101B-9397-08002B2CF9AE}" pid="4" name="KSOTemplateDocerSaveRecord">
    <vt:lpwstr>eyJoZGlkIjoiNDI1NGQ4MDY4NjMxYWVlMzc3ODM2NDE0MmU1ODUxYzYiLCJ1c2VySWQiOiI2NDE1Mjk1ODIifQ==</vt:lpwstr>
  </property>
</Properties>
</file>