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9E6A3" w14:textId="1359F199" w:rsidR="00502EBB" w:rsidRDefault="00DE09D5" w:rsidP="00DA5CFE">
      <w:pPr>
        <w:adjustRightInd w:val="0"/>
        <w:snapToGrid w:val="0"/>
        <w:spacing w:line="360" w:lineRule="auto"/>
        <w:jc w:val="center"/>
        <w:rPr>
          <w:rFonts w:ascii="方正小标宋_GBK" w:eastAsia="方正小标宋_GBK"/>
          <w:bCs/>
          <w:sz w:val="44"/>
          <w:szCs w:val="44"/>
        </w:rPr>
      </w:pPr>
      <w:r w:rsidRPr="00AC4B16">
        <w:rPr>
          <w:rFonts w:ascii="方正小标宋_GBK" w:eastAsia="方正小标宋_GBK" w:hint="eastAsia"/>
          <w:bCs/>
          <w:sz w:val="44"/>
          <w:szCs w:val="44"/>
        </w:rPr>
        <w:t>广</w:t>
      </w:r>
      <w:r>
        <w:rPr>
          <w:rFonts w:ascii="方正小标宋_GBK" w:eastAsia="方正小标宋_GBK" w:hint="eastAsia"/>
          <w:bCs/>
          <w:sz w:val="44"/>
          <w:szCs w:val="44"/>
        </w:rPr>
        <w:t>州</w:t>
      </w:r>
      <w:r w:rsidRPr="00AC4B16">
        <w:rPr>
          <w:rFonts w:ascii="方正小标宋_GBK" w:eastAsia="方正小标宋_GBK" w:hint="eastAsia"/>
          <w:bCs/>
          <w:sz w:val="44"/>
          <w:szCs w:val="44"/>
        </w:rPr>
        <w:t>检</w:t>
      </w:r>
      <w:r>
        <w:rPr>
          <w:rFonts w:ascii="方正小标宋_GBK" w:eastAsia="方正小标宋_GBK" w:hint="eastAsia"/>
          <w:bCs/>
          <w:sz w:val="44"/>
          <w:szCs w:val="44"/>
        </w:rPr>
        <w:t>验检测认证</w:t>
      </w:r>
      <w:r w:rsidRPr="00AC4B16">
        <w:rPr>
          <w:rFonts w:ascii="方正小标宋_GBK" w:eastAsia="方正小标宋_GBK" w:hint="eastAsia"/>
          <w:bCs/>
          <w:sz w:val="44"/>
          <w:szCs w:val="44"/>
        </w:rPr>
        <w:t>集团</w:t>
      </w:r>
      <w:r w:rsidR="00582769">
        <w:rPr>
          <w:rFonts w:ascii="方正小标宋_GBK" w:eastAsia="方正小标宋_GBK" w:hint="eastAsia"/>
          <w:bCs/>
          <w:sz w:val="44"/>
          <w:szCs w:val="44"/>
        </w:rPr>
        <w:t>有限公司</w:t>
      </w:r>
      <w:r>
        <w:rPr>
          <w:rFonts w:ascii="方正小标宋_GBK" w:eastAsia="方正小标宋_GBK" w:hint="eastAsia"/>
          <w:bCs/>
          <w:sz w:val="44"/>
          <w:szCs w:val="44"/>
        </w:rPr>
        <w:t>广纺院</w:t>
      </w:r>
    </w:p>
    <w:p w14:paraId="6F51CD42" w14:textId="188BEA23" w:rsidR="00DE09D5" w:rsidRPr="00883493" w:rsidRDefault="00DE09D5" w:rsidP="00DA5CFE">
      <w:pPr>
        <w:adjustRightInd w:val="0"/>
        <w:snapToGrid w:val="0"/>
        <w:spacing w:line="360" w:lineRule="auto"/>
        <w:jc w:val="center"/>
        <w:rPr>
          <w:rFonts w:ascii="方正小标宋_GBK" w:eastAsia="方正小标宋_GBK"/>
          <w:bCs/>
          <w:sz w:val="44"/>
          <w:szCs w:val="44"/>
        </w:rPr>
      </w:pPr>
      <w:r>
        <w:rPr>
          <w:rFonts w:ascii="方正小标宋_GBK" w:eastAsia="方正小标宋_GBK" w:hint="eastAsia"/>
          <w:bCs/>
          <w:sz w:val="44"/>
          <w:szCs w:val="44"/>
        </w:rPr>
        <w:t>2018</w:t>
      </w:r>
      <w:r w:rsidR="00502EBB">
        <w:rPr>
          <w:rFonts w:ascii="方正小标宋_GBK" w:eastAsia="方正小标宋_GBK" w:hint="eastAsia"/>
          <w:bCs/>
          <w:sz w:val="44"/>
          <w:szCs w:val="44"/>
        </w:rPr>
        <w:t>年</w:t>
      </w:r>
      <w:r w:rsidR="00DF42BD">
        <w:rPr>
          <w:rFonts w:ascii="方正小标宋_GBK" w:eastAsia="方正小标宋_GBK" w:hint="eastAsia"/>
          <w:bCs/>
          <w:sz w:val="44"/>
          <w:szCs w:val="44"/>
        </w:rPr>
        <w:t>设备</w:t>
      </w:r>
      <w:r w:rsidR="00582769">
        <w:rPr>
          <w:rFonts w:ascii="方正小标宋_GBK" w:eastAsia="方正小标宋_GBK" w:hint="eastAsia"/>
          <w:bCs/>
          <w:sz w:val="44"/>
          <w:szCs w:val="44"/>
        </w:rPr>
        <w:t>计量</w:t>
      </w:r>
      <w:r w:rsidR="00582769">
        <w:rPr>
          <w:rFonts w:ascii="方正小标宋_GBK" w:eastAsia="方正小标宋_GBK"/>
          <w:bCs/>
          <w:sz w:val="44"/>
          <w:szCs w:val="44"/>
        </w:rPr>
        <w:t>服务</w:t>
      </w:r>
    </w:p>
    <w:p w14:paraId="303C5935" w14:textId="77777777" w:rsidR="00DE09D5" w:rsidRPr="003E65F4" w:rsidRDefault="00DE09D5" w:rsidP="00DE09D5">
      <w:pPr>
        <w:pStyle w:val="ae"/>
        <w:rPr>
          <w:sz w:val="48"/>
          <w:szCs w:val="48"/>
        </w:rPr>
      </w:pPr>
      <w:r w:rsidRPr="003E65F4">
        <w:rPr>
          <w:rFonts w:hint="eastAsia"/>
          <w:sz w:val="48"/>
          <w:szCs w:val="48"/>
        </w:rPr>
        <w:t>邀</w:t>
      </w:r>
    </w:p>
    <w:p w14:paraId="16372664" w14:textId="77777777" w:rsidR="00DE09D5" w:rsidRPr="003E65F4" w:rsidRDefault="00DE09D5" w:rsidP="00DE09D5">
      <w:pPr>
        <w:pStyle w:val="ae"/>
        <w:rPr>
          <w:sz w:val="48"/>
          <w:szCs w:val="48"/>
        </w:rPr>
      </w:pPr>
      <w:r w:rsidRPr="003E65F4">
        <w:rPr>
          <w:rFonts w:hint="eastAsia"/>
          <w:sz w:val="48"/>
          <w:szCs w:val="48"/>
        </w:rPr>
        <w:t>请</w:t>
      </w:r>
    </w:p>
    <w:p w14:paraId="5CC87F87" w14:textId="77777777" w:rsidR="00DE09D5" w:rsidRPr="003E65F4" w:rsidRDefault="00DE09D5" w:rsidP="00DE09D5">
      <w:pPr>
        <w:pStyle w:val="ae"/>
        <w:rPr>
          <w:sz w:val="48"/>
          <w:szCs w:val="48"/>
        </w:rPr>
      </w:pPr>
      <w:r w:rsidRPr="003E65F4">
        <w:rPr>
          <w:rFonts w:hint="eastAsia"/>
          <w:sz w:val="48"/>
          <w:szCs w:val="48"/>
        </w:rPr>
        <w:t>竞</w:t>
      </w:r>
    </w:p>
    <w:p w14:paraId="12D13689" w14:textId="77777777" w:rsidR="00DE09D5" w:rsidRPr="003E65F4" w:rsidRDefault="00DE09D5" w:rsidP="00DE09D5">
      <w:pPr>
        <w:pStyle w:val="ae"/>
        <w:rPr>
          <w:sz w:val="48"/>
          <w:szCs w:val="48"/>
        </w:rPr>
      </w:pPr>
      <w:r w:rsidRPr="003E65F4">
        <w:rPr>
          <w:rFonts w:hint="eastAsia"/>
          <w:sz w:val="48"/>
          <w:szCs w:val="48"/>
        </w:rPr>
        <w:t>选</w:t>
      </w:r>
    </w:p>
    <w:p w14:paraId="7F25ED19" w14:textId="77777777" w:rsidR="00DE09D5" w:rsidRPr="003E65F4" w:rsidRDefault="00DE09D5" w:rsidP="00DE09D5">
      <w:pPr>
        <w:pStyle w:val="ae"/>
        <w:rPr>
          <w:sz w:val="48"/>
          <w:szCs w:val="48"/>
        </w:rPr>
      </w:pPr>
      <w:r w:rsidRPr="003E65F4">
        <w:rPr>
          <w:rFonts w:hint="eastAsia"/>
          <w:sz w:val="48"/>
          <w:szCs w:val="48"/>
        </w:rPr>
        <w:t>采</w:t>
      </w:r>
    </w:p>
    <w:p w14:paraId="6D05D549" w14:textId="77777777" w:rsidR="00DE09D5" w:rsidRPr="003E65F4" w:rsidRDefault="00DE09D5" w:rsidP="00DE09D5">
      <w:pPr>
        <w:pStyle w:val="ae"/>
        <w:rPr>
          <w:sz w:val="48"/>
          <w:szCs w:val="48"/>
        </w:rPr>
      </w:pPr>
      <w:r w:rsidRPr="003E65F4">
        <w:rPr>
          <w:rFonts w:hint="eastAsia"/>
          <w:sz w:val="48"/>
          <w:szCs w:val="48"/>
        </w:rPr>
        <w:t>购</w:t>
      </w:r>
    </w:p>
    <w:p w14:paraId="13D43F71" w14:textId="77777777" w:rsidR="00DE09D5" w:rsidRPr="003E65F4" w:rsidRDefault="00DE09D5" w:rsidP="00DE09D5">
      <w:pPr>
        <w:pStyle w:val="ae"/>
        <w:rPr>
          <w:sz w:val="48"/>
          <w:szCs w:val="48"/>
        </w:rPr>
      </w:pPr>
      <w:r w:rsidRPr="003E65F4">
        <w:rPr>
          <w:rFonts w:hint="eastAsia"/>
          <w:sz w:val="48"/>
          <w:szCs w:val="48"/>
        </w:rPr>
        <w:t>文</w:t>
      </w:r>
    </w:p>
    <w:p w14:paraId="50929782" w14:textId="77777777" w:rsidR="00DE09D5" w:rsidRPr="003E65F4" w:rsidRDefault="00DE09D5" w:rsidP="00DE09D5">
      <w:pPr>
        <w:pStyle w:val="ae"/>
        <w:rPr>
          <w:sz w:val="48"/>
          <w:szCs w:val="48"/>
        </w:rPr>
      </w:pPr>
      <w:r w:rsidRPr="003E65F4">
        <w:rPr>
          <w:rFonts w:hint="eastAsia"/>
          <w:sz w:val="48"/>
          <w:szCs w:val="48"/>
        </w:rPr>
        <w:t>件</w:t>
      </w:r>
    </w:p>
    <w:p w14:paraId="22CB3EAE" w14:textId="77777777" w:rsidR="00DE09D5" w:rsidRDefault="00DE09D5" w:rsidP="00DE09D5">
      <w:pPr>
        <w:snapToGrid w:val="0"/>
        <w:spacing w:line="360" w:lineRule="auto"/>
        <w:rPr>
          <w:rFonts w:ascii="仿宋_GB2312" w:eastAsia="仿宋_GB2312"/>
          <w:sz w:val="28"/>
          <w:szCs w:val="28"/>
        </w:rPr>
      </w:pPr>
    </w:p>
    <w:p w14:paraId="6D36E77F" w14:textId="77777777" w:rsidR="00595DF4" w:rsidRDefault="00595DF4" w:rsidP="00672E95">
      <w:pPr>
        <w:adjustRightInd w:val="0"/>
        <w:snapToGrid w:val="0"/>
        <w:spacing w:line="360" w:lineRule="auto"/>
        <w:ind w:firstLineChars="200" w:firstLine="880"/>
        <w:rPr>
          <w:rFonts w:ascii="方正小标宋_GBK" w:eastAsia="方正小标宋_GBK"/>
          <w:bCs/>
          <w:sz w:val="44"/>
          <w:szCs w:val="44"/>
        </w:rPr>
      </w:pPr>
    </w:p>
    <w:p w14:paraId="6E5BE819" w14:textId="77777777" w:rsidR="00DE09D5" w:rsidRDefault="00DE09D5" w:rsidP="00672E95">
      <w:pPr>
        <w:adjustRightInd w:val="0"/>
        <w:snapToGrid w:val="0"/>
        <w:spacing w:line="360" w:lineRule="auto"/>
        <w:ind w:firstLineChars="200" w:firstLine="880"/>
        <w:rPr>
          <w:rFonts w:ascii="方正小标宋_GBK" w:eastAsia="方正小标宋_GBK"/>
          <w:bCs/>
          <w:sz w:val="44"/>
          <w:szCs w:val="44"/>
        </w:rPr>
      </w:pPr>
    </w:p>
    <w:p w14:paraId="6898DF1E" w14:textId="77777777" w:rsidR="00D460E1" w:rsidRPr="007A782C" w:rsidRDefault="00D460E1" w:rsidP="00D460E1">
      <w:pPr>
        <w:spacing w:line="360" w:lineRule="auto"/>
        <w:jc w:val="center"/>
        <w:rPr>
          <w:rFonts w:ascii="宋体" w:hAnsi="宋体"/>
          <w:b/>
          <w:bCs/>
          <w:sz w:val="36"/>
          <w:szCs w:val="36"/>
        </w:rPr>
      </w:pPr>
      <w:r w:rsidRPr="007A782C">
        <w:rPr>
          <w:rFonts w:ascii="宋体" w:hAnsi="宋体" w:hint="eastAsia"/>
          <w:b/>
          <w:bCs/>
          <w:sz w:val="36"/>
          <w:szCs w:val="36"/>
        </w:rPr>
        <w:t>日期：201</w:t>
      </w:r>
      <w:r>
        <w:rPr>
          <w:rFonts w:ascii="宋体" w:hAnsi="宋体" w:hint="eastAsia"/>
          <w:b/>
          <w:bCs/>
          <w:sz w:val="36"/>
          <w:szCs w:val="36"/>
        </w:rPr>
        <w:t>8</w:t>
      </w:r>
      <w:r w:rsidRPr="007A782C">
        <w:rPr>
          <w:rFonts w:ascii="宋体" w:hAnsi="宋体" w:hint="eastAsia"/>
          <w:b/>
          <w:bCs/>
          <w:sz w:val="36"/>
          <w:szCs w:val="36"/>
        </w:rPr>
        <w:t>年</w:t>
      </w:r>
      <w:r>
        <w:rPr>
          <w:rFonts w:ascii="宋体" w:hAnsi="宋体" w:hint="eastAsia"/>
          <w:b/>
          <w:bCs/>
          <w:sz w:val="36"/>
          <w:szCs w:val="36"/>
        </w:rPr>
        <w:t>11</w:t>
      </w:r>
      <w:r w:rsidRPr="007A782C">
        <w:rPr>
          <w:rFonts w:ascii="宋体" w:hAnsi="宋体" w:hint="eastAsia"/>
          <w:b/>
          <w:bCs/>
          <w:sz w:val="36"/>
          <w:szCs w:val="36"/>
        </w:rPr>
        <w:t>月</w:t>
      </w:r>
    </w:p>
    <w:p w14:paraId="7C96353F" w14:textId="77777777" w:rsidR="00582769" w:rsidRDefault="00582769" w:rsidP="00672E95">
      <w:pPr>
        <w:adjustRightInd w:val="0"/>
        <w:snapToGrid w:val="0"/>
        <w:spacing w:line="360" w:lineRule="auto"/>
        <w:ind w:firstLineChars="200" w:firstLine="880"/>
        <w:rPr>
          <w:rFonts w:ascii="方正小标宋_GBK" w:eastAsia="方正小标宋_GBK"/>
          <w:bCs/>
          <w:sz w:val="44"/>
          <w:szCs w:val="44"/>
        </w:rPr>
      </w:pPr>
    </w:p>
    <w:p w14:paraId="40C8F605" w14:textId="77777777" w:rsidR="00D460E1" w:rsidRDefault="00D460E1" w:rsidP="00D460E1">
      <w:pPr>
        <w:pStyle w:val="10"/>
        <w:keepLines w:val="0"/>
        <w:spacing w:before="0" w:after="0" w:line="360" w:lineRule="auto"/>
        <w:ind w:rightChars="-210" w:right="-441"/>
        <w:jc w:val="center"/>
        <w:rPr>
          <w:rFonts w:ascii="宋体" w:hAnsi="宋体" w:cs="Tahoma"/>
          <w:spacing w:val="20"/>
          <w:sz w:val="32"/>
          <w:szCs w:val="32"/>
        </w:rPr>
      </w:pPr>
      <w:r>
        <w:rPr>
          <w:rFonts w:ascii="宋体" w:hAnsi="宋体" w:cs="Tahoma" w:hint="eastAsia"/>
          <w:spacing w:val="20"/>
          <w:sz w:val="32"/>
          <w:szCs w:val="32"/>
        </w:rPr>
        <w:lastRenderedPageBreak/>
        <w:t>竞选项目采购邀请</w:t>
      </w:r>
    </w:p>
    <w:p w14:paraId="7892FDF2" w14:textId="77777777" w:rsidR="00D460E1" w:rsidRPr="001A4617" w:rsidRDefault="00D460E1" w:rsidP="00D460E1"/>
    <w:p w14:paraId="3A252ED7" w14:textId="77777777" w:rsidR="00D460E1" w:rsidRDefault="00D460E1" w:rsidP="00D460E1">
      <w:pPr>
        <w:pStyle w:val="af1"/>
        <w:snapToGrid w:val="0"/>
        <w:spacing w:line="360" w:lineRule="auto"/>
        <w:ind w:firstLine="0"/>
        <w:rPr>
          <w:rFonts w:cs="Tahoma"/>
          <w:sz w:val="21"/>
          <w:szCs w:val="21"/>
        </w:rPr>
      </w:pPr>
      <w:r>
        <w:rPr>
          <w:rFonts w:cs="Tahoma" w:hint="eastAsia"/>
          <w:sz w:val="21"/>
          <w:szCs w:val="21"/>
        </w:rPr>
        <w:t>一、</w:t>
      </w:r>
      <w:r>
        <w:rPr>
          <w:rFonts w:cs="Arial" w:hint="eastAsia"/>
          <w:sz w:val="21"/>
          <w:szCs w:val="21"/>
        </w:rPr>
        <w:t>采购</w:t>
      </w:r>
      <w:r>
        <w:rPr>
          <w:rFonts w:cs="Tahoma" w:hint="eastAsia"/>
          <w:sz w:val="21"/>
          <w:szCs w:val="21"/>
        </w:rPr>
        <w:t>项目简介</w:t>
      </w:r>
    </w:p>
    <w:p w14:paraId="3F82C6BF" w14:textId="4AA1FDEE" w:rsidR="00D460E1" w:rsidRPr="009F713C" w:rsidRDefault="00D460E1" w:rsidP="00D460E1">
      <w:pPr>
        <w:spacing w:line="360" w:lineRule="auto"/>
        <w:ind w:firstLineChars="200" w:firstLine="420"/>
        <w:rPr>
          <w:rFonts w:ascii="宋体" w:hAnsi="宋体" w:cs="Tahoma"/>
          <w:szCs w:val="21"/>
        </w:rPr>
      </w:pPr>
      <w:r>
        <w:rPr>
          <w:rFonts w:ascii="宋体" w:hAnsi="宋体" w:cs="Tahoma" w:hint="eastAsia"/>
          <w:szCs w:val="21"/>
        </w:rPr>
        <w:t>1、项目名称</w:t>
      </w:r>
      <w:r>
        <w:rPr>
          <w:rFonts w:ascii="宋体" w:hAnsi="宋体" w:cs="Tahoma" w:hint="eastAsia"/>
          <w:kern w:val="28"/>
          <w:szCs w:val="21"/>
        </w:rPr>
        <w:t>：</w:t>
      </w:r>
      <w:r w:rsidRPr="00354B94">
        <w:rPr>
          <w:rFonts w:ascii="宋体" w:hAnsi="宋体" w:cs="Tahoma" w:hint="eastAsia"/>
          <w:szCs w:val="21"/>
        </w:rPr>
        <w:t>广州检验检测认证集团有限公司</w:t>
      </w:r>
      <w:r>
        <w:rPr>
          <w:rFonts w:ascii="宋体" w:hAnsi="宋体" w:hint="eastAsia"/>
          <w:color w:val="000000"/>
          <w:szCs w:val="21"/>
        </w:rPr>
        <w:t>广</w:t>
      </w:r>
      <w:r>
        <w:rPr>
          <w:rFonts w:ascii="宋体" w:hAnsi="宋体"/>
          <w:color w:val="000000"/>
          <w:szCs w:val="21"/>
        </w:rPr>
        <w:t>纺院</w:t>
      </w:r>
      <w:r w:rsidR="00DF42BD">
        <w:rPr>
          <w:rFonts w:ascii="宋体" w:hAnsi="宋体" w:hint="eastAsia"/>
          <w:color w:val="000000"/>
          <w:szCs w:val="21"/>
        </w:rPr>
        <w:t>设备</w:t>
      </w:r>
      <w:r>
        <w:rPr>
          <w:rFonts w:ascii="宋体" w:hAnsi="宋体"/>
          <w:color w:val="000000"/>
          <w:szCs w:val="21"/>
        </w:rPr>
        <w:t>计量服务</w:t>
      </w:r>
      <w:r w:rsidRPr="00F8193F">
        <w:rPr>
          <w:rFonts w:ascii="宋体" w:hAnsi="宋体" w:hint="eastAsia"/>
          <w:color w:val="000000"/>
          <w:szCs w:val="21"/>
        </w:rPr>
        <w:t>项</w:t>
      </w:r>
      <w:r>
        <w:rPr>
          <w:rFonts w:ascii="宋体" w:hAnsi="宋体" w:cs="Tahoma" w:hint="eastAsia"/>
          <w:kern w:val="28"/>
          <w:szCs w:val="21"/>
        </w:rPr>
        <w:t>目</w:t>
      </w:r>
    </w:p>
    <w:p w14:paraId="170F62A8" w14:textId="29A976E9" w:rsidR="00D460E1" w:rsidRDefault="00D460E1" w:rsidP="00D460E1">
      <w:pPr>
        <w:spacing w:line="360" w:lineRule="auto"/>
        <w:ind w:firstLineChars="200" w:firstLine="420"/>
        <w:rPr>
          <w:rFonts w:ascii="宋体" w:hAnsi="宋体" w:cs="Tahoma"/>
          <w:szCs w:val="21"/>
        </w:rPr>
      </w:pPr>
      <w:r>
        <w:rPr>
          <w:rFonts w:ascii="宋体" w:hAnsi="宋体" w:cs="Tahoma" w:hint="eastAsia"/>
          <w:szCs w:val="21"/>
        </w:rPr>
        <w:t>2、项目类别：服务类</w:t>
      </w:r>
    </w:p>
    <w:p w14:paraId="444895A2" w14:textId="6E8F42C9" w:rsidR="00D460E1" w:rsidRDefault="00D460E1" w:rsidP="00D460E1">
      <w:pPr>
        <w:spacing w:line="360" w:lineRule="auto"/>
        <w:ind w:firstLineChars="200" w:firstLine="420"/>
        <w:rPr>
          <w:rFonts w:ascii="宋体" w:hAnsi="宋体" w:cs="Tahoma"/>
          <w:szCs w:val="21"/>
        </w:rPr>
      </w:pPr>
      <w:r>
        <w:rPr>
          <w:rFonts w:ascii="宋体" w:hAnsi="宋体" w:cs="Tahoma" w:hint="eastAsia"/>
          <w:szCs w:val="21"/>
        </w:rPr>
        <w:t>3、采购人：</w:t>
      </w:r>
      <w:r w:rsidRPr="00354B94">
        <w:rPr>
          <w:rFonts w:ascii="宋体" w:hAnsi="宋体" w:cs="Tahoma" w:hint="eastAsia"/>
          <w:szCs w:val="21"/>
        </w:rPr>
        <w:t>广州检验检测认证集团有限公司</w:t>
      </w:r>
      <w:r>
        <w:rPr>
          <w:rFonts w:ascii="宋体" w:hAnsi="宋体" w:hint="eastAsia"/>
          <w:color w:val="000000"/>
          <w:szCs w:val="21"/>
        </w:rPr>
        <w:t>广</w:t>
      </w:r>
      <w:r>
        <w:rPr>
          <w:rFonts w:ascii="宋体" w:hAnsi="宋体"/>
          <w:color w:val="000000"/>
          <w:szCs w:val="21"/>
        </w:rPr>
        <w:t>纺院</w:t>
      </w:r>
    </w:p>
    <w:p w14:paraId="2FA13015" w14:textId="5F57AD88" w:rsidR="00D460E1" w:rsidRPr="00DF42BD" w:rsidRDefault="00D460E1" w:rsidP="007F592C">
      <w:pPr>
        <w:numPr>
          <w:ilvl w:val="0"/>
          <w:numId w:val="3"/>
        </w:numPr>
        <w:adjustRightInd w:val="0"/>
        <w:snapToGrid w:val="0"/>
        <w:spacing w:line="360" w:lineRule="auto"/>
        <w:rPr>
          <w:rFonts w:ascii="宋体"/>
          <w:bCs/>
          <w:color w:val="000000"/>
          <w:szCs w:val="20"/>
        </w:rPr>
      </w:pPr>
      <w:bookmarkStart w:id="0" w:name="_GoBack"/>
      <w:r w:rsidRPr="00F8193F">
        <w:rPr>
          <w:rFonts w:ascii="宋体" w:hint="eastAsia"/>
          <w:bCs/>
          <w:color w:val="000000"/>
          <w:szCs w:val="20"/>
        </w:rPr>
        <w:t>采购项目</w:t>
      </w:r>
      <w:r>
        <w:rPr>
          <w:rFonts w:ascii="宋体" w:hint="eastAsia"/>
          <w:bCs/>
          <w:color w:val="000000"/>
          <w:szCs w:val="20"/>
        </w:rPr>
        <w:t>预算</w:t>
      </w:r>
      <w:r w:rsidRPr="00F8193F">
        <w:rPr>
          <w:rFonts w:ascii="宋体" w:hint="eastAsia"/>
          <w:bCs/>
          <w:color w:val="000000"/>
          <w:szCs w:val="20"/>
        </w:rPr>
        <w:t>金额：</w:t>
      </w:r>
      <w:r>
        <w:rPr>
          <w:rFonts w:ascii="宋体"/>
          <w:bCs/>
          <w:color w:val="000000"/>
          <w:szCs w:val="21"/>
        </w:rPr>
        <w:t>80</w:t>
      </w:r>
      <w:r w:rsidRPr="00F8193F">
        <w:rPr>
          <w:rFonts w:ascii="宋体" w:hint="eastAsia"/>
          <w:bCs/>
          <w:color w:val="000000"/>
          <w:szCs w:val="20"/>
        </w:rPr>
        <w:t>（</w:t>
      </w:r>
      <w:r>
        <w:rPr>
          <w:rFonts w:ascii="宋体" w:hint="eastAsia"/>
          <w:bCs/>
          <w:color w:val="000000"/>
          <w:szCs w:val="20"/>
        </w:rPr>
        <w:t>万</w:t>
      </w:r>
      <w:r w:rsidRPr="00F8193F">
        <w:rPr>
          <w:rFonts w:ascii="宋体" w:hint="eastAsia"/>
          <w:bCs/>
          <w:color w:val="000000"/>
          <w:szCs w:val="20"/>
        </w:rPr>
        <w:t>元）</w:t>
      </w:r>
      <w:r w:rsidRPr="00F8193F">
        <w:rPr>
          <w:rFonts w:ascii="宋体" w:hint="eastAsia"/>
          <w:bCs/>
          <w:color w:val="000000"/>
          <w:szCs w:val="21"/>
        </w:rPr>
        <w:t>；</w:t>
      </w:r>
    </w:p>
    <w:bookmarkEnd w:id="0"/>
    <w:p w14:paraId="66507CCB" w14:textId="1B8DAE09" w:rsidR="00DF42BD" w:rsidRPr="00DF42BD" w:rsidRDefault="00DF42BD" w:rsidP="007F592C">
      <w:pPr>
        <w:numPr>
          <w:ilvl w:val="0"/>
          <w:numId w:val="3"/>
        </w:numPr>
        <w:adjustRightInd w:val="0"/>
        <w:snapToGrid w:val="0"/>
        <w:spacing w:line="360" w:lineRule="auto"/>
        <w:rPr>
          <w:rFonts w:ascii="宋体"/>
          <w:bCs/>
          <w:color w:val="000000"/>
          <w:szCs w:val="20"/>
        </w:rPr>
      </w:pPr>
      <w:r>
        <w:rPr>
          <w:rFonts w:ascii="宋体" w:hint="eastAsia"/>
          <w:bCs/>
          <w:color w:val="000000"/>
          <w:szCs w:val="21"/>
        </w:rPr>
        <w:t>中选供应商</w:t>
      </w:r>
      <w:r>
        <w:rPr>
          <w:rFonts w:ascii="宋体"/>
          <w:bCs/>
          <w:color w:val="000000"/>
          <w:szCs w:val="21"/>
        </w:rPr>
        <w:t>数</w:t>
      </w:r>
      <w:r w:rsidR="003D5583">
        <w:rPr>
          <w:rFonts w:ascii="宋体" w:hint="eastAsia"/>
          <w:bCs/>
          <w:color w:val="000000"/>
          <w:szCs w:val="21"/>
        </w:rPr>
        <w:t>量</w:t>
      </w:r>
      <w:r>
        <w:rPr>
          <w:rFonts w:ascii="宋体"/>
          <w:bCs/>
          <w:color w:val="000000"/>
          <w:szCs w:val="21"/>
        </w:rPr>
        <w:t>：</w:t>
      </w:r>
      <w:r>
        <w:rPr>
          <w:rFonts w:ascii="宋体" w:hint="eastAsia"/>
          <w:bCs/>
          <w:color w:val="000000"/>
          <w:szCs w:val="21"/>
        </w:rPr>
        <w:t>2家</w:t>
      </w:r>
    </w:p>
    <w:p w14:paraId="4DDDC8D3" w14:textId="61ED4520" w:rsidR="00DF42BD" w:rsidRPr="00354B94" w:rsidRDefault="00DF42BD" w:rsidP="007F592C">
      <w:pPr>
        <w:numPr>
          <w:ilvl w:val="0"/>
          <w:numId w:val="3"/>
        </w:numPr>
        <w:adjustRightInd w:val="0"/>
        <w:snapToGrid w:val="0"/>
        <w:spacing w:line="360" w:lineRule="auto"/>
        <w:rPr>
          <w:rFonts w:ascii="宋体"/>
          <w:bCs/>
          <w:color w:val="000000"/>
          <w:szCs w:val="20"/>
        </w:rPr>
      </w:pPr>
      <w:r>
        <w:rPr>
          <w:rFonts w:ascii="宋体" w:hint="eastAsia"/>
          <w:bCs/>
          <w:color w:val="000000"/>
          <w:szCs w:val="21"/>
        </w:rPr>
        <w:t>服务期</w:t>
      </w:r>
      <w:r>
        <w:rPr>
          <w:rFonts w:ascii="宋体"/>
          <w:bCs/>
          <w:color w:val="000000"/>
          <w:szCs w:val="21"/>
        </w:rPr>
        <w:t>限：</w:t>
      </w:r>
      <w:r w:rsidR="007F592C">
        <w:rPr>
          <w:rFonts w:ascii="宋体" w:hint="eastAsia"/>
          <w:bCs/>
          <w:color w:val="000000"/>
          <w:szCs w:val="21"/>
        </w:rPr>
        <w:t>自签订</w:t>
      </w:r>
      <w:r w:rsidR="007F592C">
        <w:rPr>
          <w:rFonts w:ascii="宋体"/>
          <w:bCs/>
          <w:color w:val="000000"/>
          <w:szCs w:val="21"/>
        </w:rPr>
        <w:t>合同起</w:t>
      </w:r>
      <w:r>
        <w:rPr>
          <w:rFonts w:ascii="宋体" w:hint="eastAsia"/>
          <w:bCs/>
          <w:color w:val="000000"/>
          <w:szCs w:val="21"/>
        </w:rPr>
        <w:t>1年</w:t>
      </w:r>
    </w:p>
    <w:p w14:paraId="065C998B" w14:textId="0B58C885" w:rsidR="00D460E1" w:rsidRDefault="00DF42BD" w:rsidP="00D460E1">
      <w:pPr>
        <w:spacing w:line="360" w:lineRule="auto"/>
        <w:ind w:firstLineChars="200" w:firstLine="420"/>
        <w:rPr>
          <w:rFonts w:ascii="宋体" w:hAnsi="宋体"/>
          <w:color w:val="000000"/>
          <w:szCs w:val="21"/>
        </w:rPr>
      </w:pPr>
      <w:r>
        <w:rPr>
          <w:rFonts w:ascii="宋体" w:hAnsi="宋体"/>
          <w:szCs w:val="21"/>
        </w:rPr>
        <w:t>7</w:t>
      </w:r>
      <w:r w:rsidR="00D460E1">
        <w:rPr>
          <w:rFonts w:ascii="宋体" w:hAnsi="宋体" w:hint="eastAsia"/>
          <w:szCs w:val="21"/>
        </w:rPr>
        <w:t>、</w:t>
      </w:r>
      <w:r w:rsidR="00D460E1" w:rsidRPr="00F8193F">
        <w:rPr>
          <w:rFonts w:ascii="宋体" w:hint="eastAsia"/>
          <w:bCs/>
          <w:color w:val="000000"/>
          <w:szCs w:val="20"/>
        </w:rPr>
        <w:t>采购项目内容及需求：</w:t>
      </w:r>
      <w:r w:rsidR="00D460E1">
        <w:rPr>
          <w:rFonts w:ascii="宋体" w:hAnsi="宋体"/>
          <w:color w:val="000000"/>
          <w:szCs w:val="21"/>
        </w:rPr>
        <w:t>（详见文件第</w:t>
      </w:r>
      <w:r w:rsidR="00D460E1">
        <w:rPr>
          <w:rFonts w:ascii="宋体" w:hAnsi="宋体" w:hint="eastAsia"/>
          <w:color w:val="000000"/>
          <w:szCs w:val="21"/>
        </w:rPr>
        <w:t>二</w:t>
      </w:r>
      <w:r w:rsidR="00D460E1">
        <w:rPr>
          <w:rFonts w:ascii="宋体" w:hAnsi="宋体"/>
          <w:color w:val="000000"/>
          <w:szCs w:val="21"/>
        </w:rPr>
        <w:t>章采购人需求）</w:t>
      </w:r>
      <w:r w:rsidR="00D460E1">
        <w:rPr>
          <w:rFonts w:ascii="宋体" w:hAnsi="宋体" w:hint="eastAsia"/>
          <w:color w:val="000000"/>
          <w:szCs w:val="21"/>
        </w:rPr>
        <w:t>。</w:t>
      </w:r>
    </w:p>
    <w:p w14:paraId="297B2C69" w14:textId="77777777" w:rsidR="00D460E1" w:rsidRDefault="00D460E1" w:rsidP="00D460E1">
      <w:pPr>
        <w:pStyle w:val="af1"/>
        <w:snapToGrid w:val="0"/>
        <w:spacing w:line="360" w:lineRule="auto"/>
        <w:ind w:firstLine="0"/>
        <w:rPr>
          <w:rFonts w:cs="Arial"/>
          <w:color w:val="000000"/>
          <w:sz w:val="21"/>
          <w:szCs w:val="21"/>
        </w:rPr>
      </w:pPr>
      <w:r>
        <w:rPr>
          <w:rFonts w:cs="Tahoma" w:hint="eastAsia"/>
          <w:color w:val="000000"/>
          <w:sz w:val="21"/>
          <w:szCs w:val="21"/>
        </w:rPr>
        <w:t>二、</w:t>
      </w:r>
      <w:r>
        <w:rPr>
          <w:rFonts w:cs="Arial" w:hint="eastAsia"/>
          <w:color w:val="000000"/>
          <w:sz w:val="21"/>
          <w:szCs w:val="21"/>
        </w:rPr>
        <w:t>合格响应人资格要求</w:t>
      </w:r>
    </w:p>
    <w:p w14:paraId="7563737C" w14:textId="77777777" w:rsidR="00D460E1" w:rsidRDefault="00D460E1" w:rsidP="00D460E1">
      <w:pPr>
        <w:pStyle w:val="af1"/>
        <w:snapToGrid w:val="0"/>
        <w:spacing w:line="360" w:lineRule="auto"/>
        <w:ind w:firstLine="0"/>
        <w:rPr>
          <w:rFonts w:cs="Tahoma"/>
          <w:sz w:val="21"/>
          <w:szCs w:val="21"/>
        </w:rPr>
      </w:pPr>
      <w:r>
        <w:rPr>
          <w:rFonts w:cs="Arial" w:hint="eastAsia"/>
          <w:sz w:val="24"/>
          <w:szCs w:val="24"/>
        </w:rPr>
        <w:t xml:space="preserve">    </w:t>
      </w:r>
      <w:r>
        <w:rPr>
          <w:rFonts w:hint="eastAsia"/>
          <w:sz w:val="21"/>
          <w:szCs w:val="21"/>
        </w:rPr>
        <w:t>参加本项目的响应人除应具备《政府采购法》第二十二条响应人资格条件外，还必须符合下列要求：</w:t>
      </w:r>
    </w:p>
    <w:p w14:paraId="035256DC" w14:textId="12DAFC35" w:rsidR="00D460E1" w:rsidRPr="00DF42BD" w:rsidRDefault="00D460E1" w:rsidP="007F592C">
      <w:pPr>
        <w:numPr>
          <w:ilvl w:val="0"/>
          <w:numId w:val="1"/>
        </w:numPr>
        <w:snapToGrid w:val="0"/>
        <w:spacing w:line="360" w:lineRule="auto"/>
        <w:ind w:left="181" w:firstLine="210"/>
        <w:rPr>
          <w:rFonts w:ascii="宋体" w:hAnsi="宋体"/>
          <w:szCs w:val="21"/>
        </w:rPr>
      </w:pPr>
      <w:r>
        <w:rPr>
          <w:rFonts w:ascii="宋体" w:hAnsi="宋体" w:cs="宋体" w:hint="eastAsia"/>
          <w:szCs w:val="21"/>
        </w:rPr>
        <w:t>响应人</w:t>
      </w:r>
      <w:r w:rsidRPr="00BD4C40">
        <w:rPr>
          <w:rFonts w:ascii="宋体" w:hAnsi="宋体" w:cs="宋体" w:hint="eastAsia"/>
          <w:szCs w:val="21"/>
        </w:rPr>
        <w:t>必须是在中华人民共和国境内注册的具有独立承担民事责任能力的企业</w:t>
      </w:r>
      <w:r w:rsidR="00675FDF">
        <w:rPr>
          <w:rFonts w:ascii="宋体" w:hAnsi="宋体" w:cs="宋体" w:hint="eastAsia"/>
          <w:szCs w:val="21"/>
        </w:rPr>
        <w:t>或</w:t>
      </w:r>
      <w:r w:rsidR="00675FDF">
        <w:rPr>
          <w:rFonts w:ascii="宋体" w:hAnsi="宋体" w:cs="宋体"/>
          <w:szCs w:val="21"/>
        </w:rPr>
        <w:t>事业单位</w:t>
      </w:r>
      <w:r w:rsidRPr="00BD4C40">
        <w:rPr>
          <w:rFonts w:ascii="宋体" w:hAnsi="宋体" w:cs="宋体" w:hint="eastAsia"/>
          <w:szCs w:val="21"/>
        </w:rPr>
        <w:t>【提供营业执照</w:t>
      </w:r>
      <w:r w:rsidR="00DF42BD">
        <w:rPr>
          <w:rFonts w:ascii="宋体" w:hAnsi="宋体" w:cs="宋体" w:hint="eastAsia"/>
          <w:szCs w:val="21"/>
        </w:rPr>
        <w:t>或</w:t>
      </w:r>
      <w:r w:rsidR="00675FDF">
        <w:rPr>
          <w:rFonts w:ascii="宋体" w:hAnsi="宋体" w:cs="宋体" w:hint="eastAsia"/>
          <w:szCs w:val="21"/>
        </w:rPr>
        <w:t>事业</w:t>
      </w:r>
      <w:r w:rsidR="00675FDF">
        <w:rPr>
          <w:rFonts w:ascii="宋体" w:hAnsi="宋体" w:cs="宋体"/>
          <w:szCs w:val="21"/>
        </w:rPr>
        <w:t>单位</w:t>
      </w:r>
      <w:r w:rsidR="00DF42BD">
        <w:rPr>
          <w:rFonts w:ascii="宋体" w:hAnsi="宋体" w:cs="宋体" w:hint="eastAsia"/>
          <w:szCs w:val="21"/>
        </w:rPr>
        <w:t>法人证书</w:t>
      </w:r>
      <w:r w:rsidR="00675FDF">
        <w:rPr>
          <w:rFonts w:ascii="宋体" w:hAnsi="宋体" w:cs="宋体"/>
          <w:szCs w:val="21"/>
        </w:rPr>
        <w:t>、</w:t>
      </w:r>
      <w:r w:rsidRPr="00BD4C40">
        <w:rPr>
          <w:rFonts w:ascii="宋体" w:hAnsi="宋体" w:cs="宋体" w:hint="eastAsia"/>
          <w:szCs w:val="21"/>
        </w:rPr>
        <w:t>税务登记证（国税与地税）和组织机构代码证复印件（或三证合一证明）】；</w:t>
      </w:r>
    </w:p>
    <w:p w14:paraId="385E1B9D" w14:textId="3AC000DB" w:rsidR="00143B20" w:rsidRDefault="00143B20" w:rsidP="007F592C">
      <w:pPr>
        <w:numPr>
          <w:ilvl w:val="0"/>
          <w:numId w:val="1"/>
        </w:numPr>
        <w:snapToGrid w:val="0"/>
        <w:spacing w:line="360" w:lineRule="auto"/>
        <w:ind w:left="181" w:firstLine="210"/>
        <w:rPr>
          <w:rFonts w:ascii="宋体" w:hAnsi="宋体"/>
          <w:szCs w:val="21"/>
        </w:rPr>
      </w:pPr>
      <w:r w:rsidRPr="00143B20">
        <w:rPr>
          <w:rFonts w:ascii="宋体" w:hAnsi="宋体" w:hint="eastAsia"/>
          <w:szCs w:val="21"/>
        </w:rPr>
        <w:t>具有履行合同所必须的实验室、设备和专业技术能力</w:t>
      </w:r>
      <w:r>
        <w:rPr>
          <w:rFonts w:ascii="宋体" w:hAnsi="宋体" w:hint="eastAsia"/>
          <w:szCs w:val="21"/>
        </w:rPr>
        <w:t>；</w:t>
      </w:r>
    </w:p>
    <w:p w14:paraId="3724611C" w14:textId="0911340F" w:rsidR="00DF42BD" w:rsidRDefault="00143B20" w:rsidP="007F592C">
      <w:pPr>
        <w:numPr>
          <w:ilvl w:val="0"/>
          <w:numId w:val="1"/>
        </w:numPr>
        <w:snapToGrid w:val="0"/>
        <w:spacing w:line="360" w:lineRule="auto"/>
        <w:ind w:left="181" w:firstLine="210"/>
        <w:rPr>
          <w:rFonts w:ascii="宋体" w:hAnsi="宋体"/>
          <w:szCs w:val="21"/>
        </w:rPr>
      </w:pPr>
      <w:r w:rsidRPr="00143B20">
        <w:rPr>
          <w:rFonts w:ascii="宋体" w:hAnsi="宋体" w:hint="eastAsia"/>
          <w:szCs w:val="21"/>
        </w:rPr>
        <w:t>具备经中国合格评定国家认可委员会审核通过的校准实验室CNAS 资质</w:t>
      </w:r>
      <w:r w:rsidR="00DF42BD" w:rsidRPr="00DF42BD">
        <w:rPr>
          <w:rFonts w:ascii="宋体" w:hAnsi="宋体" w:hint="eastAsia"/>
          <w:szCs w:val="21"/>
        </w:rPr>
        <w:t>。</w:t>
      </w:r>
    </w:p>
    <w:p w14:paraId="7406D101" w14:textId="65A659F9" w:rsidR="00143B20" w:rsidRDefault="00143B20" w:rsidP="007F592C">
      <w:pPr>
        <w:numPr>
          <w:ilvl w:val="0"/>
          <w:numId w:val="1"/>
        </w:numPr>
        <w:snapToGrid w:val="0"/>
        <w:spacing w:line="360" w:lineRule="auto"/>
        <w:ind w:left="181" w:firstLine="210"/>
        <w:rPr>
          <w:rFonts w:ascii="宋体" w:hAnsi="宋体"/>
          <w:szCs w:val="21"/>
        </w:rPr>
      </w:pPr>
      <w:r w:rsidRPr="00143B20">
        <w:rPr>
          <w:rFonts w:ascii="宋体" w:hAnsi="宋体" w:hint="eastAsia"/>
          <w:szCs w:val="21"/>
        </w:rPr>
        <w:t>具备经省级计量行政部门颁发的检验检测机构资质认定证书（CMA资质）</w:t>
      </w:r>
    </w:p>
    <w:p w14:paraId="08DADE50" w14:textId="666DAA18" w:rsidR="00D460E1" w:rsidRPr="00143B20" w:rsidRDefault="00D460E1" w:rsidP="007F592C">
      <w:pPr>
        <w:numPr>
          <w:ilvl w:val="0"/>
          <w:numId w:val="1"/>
        </w:numPr>
        <w:snapToGrid w:val="0"/>
        <w:spacing w:line="360" w:lineRule="auto"/>
        <w:ind w:left="181" w:firstLine="210"/>
        <w:rPr>
          <w:rFonts w:ascii="宋体" w:hAnsi="宋体"/>
          <w:szCs w:val="21"/>
        </w:rPr>
      </w:pPr>
      <w:r w:rsidRPr="00143B20">
        <w:rPr>
          <w:rFonts w:hint="eastAsia"/>
          <w:szCs w:val="21"/>
        </w:rPr>
        <w:t>本采购项目不接受联合体</w:t>
      </w:r>
      <w:r w:rsidR="00DF42BD" w:rsidRPr="00143B20">
        <w:rPr>
          <w:rFonts w:hint="eastAsia"/>
          <w:szCs w:val="21"/>
        </w:rPr>
        <w:t>参与</w:t>
      </w:r>
      <w:r w:rsidRPr="00143B20">
        <w:rPr>
          <w:rFonts w:hint="eastAsia"/>
          <w:szCs w:val="21"/>
        </w:rPr>
        <w:t>；</w:t>
      </w:r>
    </w:p>
    <w:p w14:paraId="486AFB23" w14:textId="77777777" w:rsidR="00D460E1" w:rsidRPr="001A4617" w:rsidRDefault="00D460E1" w:rsidP="00D460E1">
      <w:pPr>
        <w:spacing w:line="360" w:lineRule="auto"/>
        <w:rPr>
          <w:rFonts w:ascii="宋体" w:hAnsi="宋体"/>
          <w:color w:val="000000"/>
          <w:szCs w:val="21"/>
        </w:rPr>
      </w:pPr>
      <w:r w:rsidRPr="001A4617">
        <w:rPr>
          <w:rFonts w:ascii="宋体" w:hAnsi="宋体" w:hint="eastAsia"/>
          <w:color w:val="000000"/>
          <w:szCs w:val="21"/>
        </w:rPr>
        <w:t>三、递交响应文件的时间及地点</w:t>
      </w:r>
    </w:p>
    <w:p w14:paraId="4B3138DE" w14:textId="131E02A8" w:rsidR="00D460E1" w:rsidRPr="001A4617" w:rsidRDefault="00D460E1" w:rsidP="00D460E1">
      <w:pPr>
        <w:spacing w:line="360" w:lineRule="auto"/>
        <w:ind w:firstLineChars="200" w:firstLine="420"/>
        <w:rPr>
          <w:rFonts w:ascii="宋体" w:hAnsi="宋体"/>
          <w:color w:val="000000"/>
          <w:szCs w:val="21"/>
        </w:rPr>
      </w:pPr>
      <w:r w:rsidRPr="001A4617">
        <w:rPr>
          <w:rFonts w:ascii="宋体" w:hAnsi="宋体" w:hint="eastAsia"/>
          <w:color w:val="000000"/>
          <w:szCs w:val="21"/>
        </w:rPr>
        <w:t>1、递交响应文件</w:t>
      </w:r>
      <w:r w:rsidRPr="001A4617">
        <w:rPr>
          <w:rFonts w:ascii="宋体" w:hAnsi="宋体"/>
          <w:color w:val="000000"/>
          <w:szCs w:val="21"/>
        </w:rPr>
        <w:t>截止</w:t>
      </w:r>
      <w:r w:rsidRPr="001A4617">
        <w:rPr>
          <w:rFonts w:ascii="宋体" w:hAnsi="宋体" w:hint="eastAsia"/>
          <w:color w:val="000000"/>
          <w:szCs w:val="21"/>
        </w:rPr>
        <w:t>时间：</w:t>
      </w:r>
      <w:r w:rsidRPr="001A4617">
        <w:rPr>
          <w:rFonts w:ascii="宋体" w:hAnsi="宋体"/>
          <w:color w:val="000000"/>
          <w:szCs w:val="21"/>
        </w:rPr>
        <w:t>20</w:t>
      </w:r>
      <w:r w:rsidRPr="001A4617">
        <w:rPr>
          <w:rFonts w:ascii="宋体" w:hAnsi="宋体" w:hint="eastAsia"/>
          <w:color w:val="000000"/>
          <w:szCs w:val="21"/>
        </w:rPr>
        <w:t>1</w:t>
      </w:r>
      <w:r>
        <w:rPr>
          <w:rFonts w:ascii="宋体" w:hAnsi="宋体"/>
          <w:color w:val="000000"/>
          <w:szCs w:val="21"/>
        </w:rPr>
        <w:t>8</w:t>
      </w:r>
      <w:r w:rsidRPr="001A4617">
        <w:rPr>
          <w:rFonts w:ascii="宋体" w:hAnsi="宋体"/>
          <w:color w:val="000000"/>
          <w:szCs w:val="21"/>
        </w:rPr>
        <w:t>年</w:t>
      </w:r>
      <w:r>
        <w:rPr>
          <w:rFonts w:ascii="宋体" w:hAnsi="宋体" w:hint="eastAsia"/>
          <w:color w:val="000000"/>
          <w:szCs w:val="21"/>
        </w:rPr>
        <w:t>1</w:t>
      </w:r>
      <w:r w:rsidR="001B61AC">
        <w:rPr>
          <w:rFonts w:ascii="宋体" w:hAnsi="宋体" w:hint="eastAsia"/>
          <w:color w:val="000000"/>
          <w:szCs w:val="21"/>
        </w:rPr>
        <w:t>2</w:t>
      </w:r>
      <w:r w:rsidRPr="001A4617">
        <w:rPr>
          <w:rFonts w:ascii="宋体" w:hAnsi="宋体"/>
          <w:color w:val="000000"/>
          <w:szCs w:val="21"/>
        </w:rPr>
        <w:t>月</w:t>
      </w:r>
      <w:r w:rsidR="001B61AC">
        <w:rPr>
          <w:rFonts w:ascii="宋体" w:hAnsi="宋体" w:hint="eastAsia"/>
          <w:color w:val="000000"/>
          <w:szCs w:val="21"/>
        </w:rPr>
        <w:t>7</w:t>
      </w:r>
      <w:r w:rsidRPr="001A4617">
        <w:rPr>
          <w:rFonts w:ascii="宋体" w:hAnsi="宋体"/>
          <w:color w:val="000000"/>
          <w:szCs w:val="21"/>
        </w:rPr>
        <w:t>日</w:t>
      </w:r>
      <w:r w:rsidR="001B61AC">
        <w:rPr>
          <w:rFonts w:ascii="宋体" w:hAnsi="宋体" w:hint="eastAsia"/>
          <w:color w:val="000000"/>
          <w:szCs w:val="21"/>
        </w:rPr>
        <w:t>16</w:t>
      </w:r>
      <w:r w:rsidRPr="001A4617">
        <w:rPr>
          <w:rFonts w:ascii="宋体" w:hAnsi="宋体" w:hint="eastAsia"/>
          <w:color w:val="000000"/>
          <w:szCs w:val="21"/>
        </w:rPr>
        <w:t>：</w:t>
      </w:r>
      <w:r>
        <w:rPr>
          <w:rFonts w:ascii="宋体" w:hAnsi="宋体" w:hint="eastAsia"/>
          <w:color w:val="000000"/>
          <w:szCs w:val="21"/>
        </w:rPr>
        <w:t>3</w:t>
      </w:r>
      <w:r w:rsidRPr="001A4617">
        <w:rPr>
          <w:rFonts w:ascii="宋体" w:hAnsi="宋体" w:hint="eastAsia"/>
          <w:color w:val="000000"/>
          <w:szCs w:val="21"/>
        </w:rPr>
        <w:t>0前（北京时间）</w:t>
      </w:r>
    </w:p>
    <w:p w14:paraId="3A5F7D9B" w14:textId="77777777" w:rsidR="00D460E1" w:rsidRPr="001A4617" w:rsidRDefault="00D460E1" w:rsidP="00D460E1">
      <w:pPr>
        <w:spacing w:line="360" w:lineRule="auto"/>
        <w:ind w:leftChars="171" w:left="359" w:firstLineChars="50" w:firstLine="105"/>
        <w:rPr>
          <w:rFonts w:ascii="宋体" w:hAnsi="宋体"/>
          <w:color w:val="000000"/>
          <w:szCs w:val="21"/>
        </w:rPr>
      </w:pPr>
      <w:r w:rsidRPr="001A4617">
        <w:rPr>
          <w:rFonts w:ascii="宋体" w:hAnsi="宋体" w:hint="eastAsia"/>
          <w:color w:val="000000"/>
          <w:szCs w:val="21"/>
        </w:rPr>
        <w:t>2、递交响应文件地点：</w:t>
      </w:r>
      <w:r w:rsidRPr="002C444E">
        <w:rPr>
          <w:rFonts w:ascii="宋体" w:hAnsi="宋体" w:hint="eastAsia"/>
          <w:color w:val="000000"/>
          <w:szCs w:val="21"/>
        </w:rPr>
        <w:t>广州市番禺区石楼镇潮田工业区珠江路1-2号</w:t>
      </w:r>
    </w:p>
    <w:p w14:paraId="7C627ECB" w14:textId="77777777" w:rsidR="00D460E1" w:rsidRDefault="00D460E1" w:rsidP="00D460E1">
      <w:pPr>
        <w:spacing w:line="360" w:lineRule="auto"/>
        <w:rPr>
          <w:rFonts w:ascii="宋体" w:hAnsi="宋体"/>
          <w:color w:val="000000"/>
          <w:szCs w:val="21"/>
        </w:rPr>
      </w:pPr>
      <w:r w:rsidRPr="001A4617">
        <w:rPr>
          <w:rFonts w:ascii="宋体" w:hAnsi="宋体" w:hint="eastAsia"/>
          <w:color w:val="000000"/>
          <w:szCs w:val="21"/>
        </w:rPr>
        <w:t>四、</w:t>
      </w:r>
      <w:r>
        <w:rPr>
          <w:rFonts w:ascii="宋体" w:hAnsi="宋体" w:hint="eastAsia"/>
          <w:color w:val="000000"/>
          <w:szCs w:val="21"/>
        </w:rPr>
        <w:t>评审时间及地点</w:t>
      </w:r>
    </w:p>
    <w:p w14:paraId="69A729A1" w14:textId="77777777" w:rsidR="00D460E1" w:rsidRDefault="00D460E1" w:rsidP="00D460E1">
      <w:pPr>
        <w:spacing w:line="360" w:lineRule="auto"/>
        <w:rPr>
          <w:rFonts w:ascii="宋体" w:hAnsi="宋体"/>
          <w:color w:val="000000"/>
          <w:szCs w:val="21"/>
        </w:rPr>
      </w:pPr>
      <w:r>
        <w:rPr>
          <w:rFonts w:ascii="宋体" w:hAnsi="宋体" w:hint="eastAsia"/>
          <w:color w:val="000000"/>
          <w:szCs w:val="21"/>
        </w:rPr>
        <w:t xml:space="preserve">    另行通知</w:t>
      </w:r>
    </w:p>
    <w:p w14:paraId="4CF4F74E" w14:textId="77777777" w:rsidR="00D460E1" w:rsidRPr="001A4617" w:rsidRDefault="00D460E1" w:rsidP="00D460E1">
      <w:pPr>
        <w:spacing w:line="360" w:lineRule="auto"/>
        <w:rPr>
          <w:rFonts w:ascii="宋体" w:hAnsi="宋体"/>
          <w:color w:val="000000"/>
          <w:szCs w:val="21"/>
        </w:rPr>
      </w:pPr>
      <w:r>
        <w:rPr>
          <w:rFonts w:ascii="宋体" w:hAnsi="宋体" w:hint="eastAsia"/>
          <w:color w:val="000000"/>
          <w:szCs w:val="21"/>
        </w:rPr>
        <w:t>五、</w:t>
      </w:r>
      <w:r w:rsidRPr="001A4617">
        <w:rPr>
          <w:rFonts w:ascii="宋体" w:hAnsi="宋体" w:hint="eastAsia"/>
          <w:color w:val="000000"/>
          <w:szCs w:val="21"/>
        </w:rPr>
        <w:t>采购人的名称、地址</w:t>
      </w:r>
    </w:p>
    <w:p w14:paraId="6CC041CD" w14:textId="77777777" w:rsidR="00D460E1" w:rsidRPr="001A4617" w:rsidRDefault="00D460E1" w:rsidP="00D460E1">
      <w:pPr>
        <w:spacing w:line="360" w:lineRule="auto"/>
        <w:ind w:leftChars="171" w:left="359"/>
        <w:rPr>
          <w:rFonts w:ascii="宋体" w:hAnsi="宋体"/>
          <w:color w:val="000000"/>
          <w:szCs w:val="21"/>
        </w:rPr>
      </w:pPr>
      <w:r w:rsidRPr="001A4617">
        <w:rPr>
          <w:rFonts w:ascii="宋体" w:hAnsi="宋体" w:hint="eastAsia"/>
          <w:color w:val="000000"/>
          <w:szCs w:val="21"/>
        </w:rPr>
        <w:t>采购人名称：</w:t>
      </w:r>
      <w:r w:rsidRPr="002C444E">
        <w:rPr>
          <w:rFonts w:ascii="宋体" w:hAnsi="宋体" w:hint="eastAsia"/>
          <w:color w:val="000000"/>
          <w:szCs w:val="21"/>
        </w:rPr>
        <w:t>广州检验检测认证集团有限公司</w:t>
      </w:r>
    </w:p>
    <w:p w14:paraId="26A946D7" w14:textId="77777777" w:rsidR="00D460E1" w:rsidRPr="001A4617" w:rsidRDefault="00D460E1" w:rsidP="00D460E1">
      <w:pPr>
        <w:spacing w:line="360" w:lineRule="auto"/>
        <w:ind w:leftChars="171" w:left="359"/>
        <w:rPr>
          <w:rFonts w:ascii="宋体" w:hAnsi="宋体"/>
          <w:color w:val="000000"/>
          <w:szCs w:val="21"/>
        </w:rPr>
      </w:pPr>
      <w:r w:rsidRPr="001A4617">
        <w:rPr>
          <w:rFonts w:ascii="宋体" w:hAnsi="宋体" w:hint="eastAsia"/>
          <w:color w:val="000000"/>
          <w:szCs w:val="21"/>
        </w:rPr>
        <w:t>采购人地址：</w:t>
      </w:r>
      <w:r w:rsidRPr="002C444E">
        <w:rPr>
          <w:rFonts w:ascii="宋体" w:hAnsi="宋体" w:hint="eastAsia"/>
          <w:color w:val="000000"/>
          <w:szCs w:val="21"/>
        </w:rPr>
        <w:t>广州市番禺区石楼镇潮田工业区珠江路1-2号</w:t>
      </w:r>
    </w:p>
    <w:p w14:paraId="470F7933" w14:textId="77777777" w:rsidR="00D460E1" w:rsidRDefault="00D460E1" w:rsidP="00D460E1">
      <w:pPr>
        <w:spacing w:line="360" w:lineRule="auto"/>
        <w:ind w:leftChars="171" w:left="359"/>
        <w:rPr>
          <w:rFonts w:ascii="宋体" w:hAnsi="宋体"/>
          <w:color w:val="000000"/>
          <w:szCs w:val="21"/>
        </w:rPr>
      </w:pPr>
      <w:r w:rsidRPr="001A4617">
        <w:rPr>
          <w:rFonts w:ascii="宋体" w:hAnsi="宋体" w:hint="eastAsia"/>
          <w:color w:val="000000"/>
          <w:szCs w:val="21"/>
        </w:rPr>
        <w:t>采购人联系方式及传真：</w:t>
      </w:r>
    </w:p>
    <w:p w14:paraId="37A9843A" w14:textId="77777777" w:rsidR="00D460E1" w:rsidRPr="008B20A9" w:rsidRDefault="00D460E1" w:rsidP="00D460E1">
      <w:pPr>
        <w:spacing w:line="360" w:lineRule="auto"/>
        <w:ind w:firstLineChars="150" w:firstLine="315"/>
        <w:rPr>
          <w:rFonts w:ascii="宋体" w:hAnsi="宋体"/>
          <w:color w:val="000000"/>
          <w:szCs w:val="21"/>
        </w:rPr>
      </w:pPr>
      <w:r>
        <w:rPr>
          <w:rFonts w:ascii="宋体" w:hAnsi="宋体" w:hint="eastAsia"/>
          <w:color w:val="000000"/>
          <w:szCs w:val="21"/>
        </w:rPr>
        <w:t xml:space="preserve"> </w:t>
      </w:r>
      <w:r w:rsidRPr="008B20A9">
        <w:rPr>
          <w:rFonts w:ascii="宋体" w:hAnsi="宋体" w:hint="eastAsia"/>
          <w:color w:val="000000"/>
          <w:szCs w:val="21"/>
        </w:rPr>
        <w:t>联系人：</w:t>
      </w:r>
      <w:r>
        <w:rPr>
          <w:rFonts w:ascii="宋体" w:hAnsi="宋体" w:hint="eastAsia"/>
          <w:color w:val="000000"/>
          <w:szCs w:val="21"/>
        </w:rPr>
        <w:t>李工</w:t>
      </w:r>
    </w:p>
    <w:p w14:paraId="7D4271B8" w14:textId="77777777" w:rsidR="00D460E1" w:rsidRPr="008B20A9" w:rsidRDefault="00D460E1" w:rsidP="00D460E1">
      <w:pPr>
        <w:spacing w:line="360" w:lineRule="auto"/>
        <w:ind w:leftChars="171" w:left="359"/>
        <w:rPr>
          <w:rFonts w:ascii="宋体" w:hAnsi="宋体"/>
          <w:color w:val="000000"/>
          <w:szCs w:val="21"/>
        </w:rPr>
      </w:pPr>
      <w:r w:rsidRPr="008B20A9">
        <w:rPr>
          <w:rFonts w:ascii="宋体" w:hAnsi="宋体" w:hint="eastAsia"/>
          <w:color w:val="000000"/>
          <w:szCs w:val="21"/>
        </w:rPr>
        <w:t>电话：（020）</w:t>
      </w:r>
      <w:r>
        <w:rPr>
          <w:rFonts w:ascii="宋体" w:hAnsi="宋体" w:hint="eastAsia"/>
          <w:color w:val="000000"/>
          <w:szCs w:val="21"/>
        </w:rPr>
        <w:t>66364290</w:t>
      </w:r>
    </w:p>
    <w:p w14:paraId="79119913" w14:textId="77777777" w:rsidR="00D460E1" w:rsidRPr="008B20A9" w:rsidRDefault="00D460E1" w:rsidP="00D460E1">
      <w:pPr>
        <w:spacing w:line="360" w:lineRule="auto"/>
        <w:ind w:leftChars="171" w:left="359"/>
        <w:rPr>
          <w:rFonts w:ascii="宋体" w:hAnsi="宋体"/>
          <w:color w:val="000000"/>
          <w:szCs w:val="21"/>
        </w:rPr>
      </w:pPr>
      <w:r w:rsidRPr="008B20A9">
        <w:rPr>
          <w:rFonts w:ascii="宋体" w:hAnsi="宋体" w:hint="eastAsia"/>
          <w:color w:val="000000"/>
          <w:szCs w:val="21"/>
        </w:rPr>
        <w:t>邮箱：</w:t>
      </w:r>
      <w:r w:rsidRPr="00B478C8">
        <w:rPr>
          <w:rFonts w:ascii="宋体" w:hAnsi="宋体"/>
          <w:color w:val="000000"/>
          <w:szCs w:val="21"/>
        </w:rPr>
        <w:t>gttsb</w:t>
      </w:r>
      <w:r>
        <w:rPr>
          <w:rFonts w:ascii="宋体" w:hAnsi="宋体" w:hint="eastAsia"/>
          <w:color w:val="000000"/>
          <w:szCs w:val="21"/>
        </w:rPr>
        <w:t>cg</w:t>
      </w:r>
      <w:r w:rsidRPr="00B478C8">
        <w:rPr>
          <w:rFonts w:ascii="宋体" w:hAnsi="宋体"/>
          <w:color w:val="000000"/>
          <w:szCs w:val="21"/>
        </w:rPr>
        <w:t>@126.com</w:t>
      </w:r>
    </w:p>
    <w:p w14:paraId="332A6A36" w14:textId="77777777" w:rsidR="00D460E1" w:rsidRDefault="00D460E1" w:rsidP="00D460E1">
      <w:pPr>
        <w:spacing w:line="360" w:lineRule="auto"/>
        <w:rPr>
          <w:rFonts w:ascii="宋体" w:hAnsi="宋体"/>
          <w:sz w:val="28"/>
        </w:rPr>
      </w:pPr>
    </w:p>
    <w:p w14:paraId="0364F2E1" w14:textId="77777777" w:rsidR="003106FA" w:rsidRDefault="003106FA" w:rsidP="00D460E1">
      <w:pPr>
        <w:spacing w:line="360" w:lineRule="auto"/>
        <w:rPr>
          <w:rFonts w:ascii="宋体" w:hAnsi="宋体"/>
          <w:sz w:val="28"/>
        </w:rPr>
      </w:pPr>
    </w:p>
    <w:p w14:paraId="1FB9D9E5" w14:textId="3E8C090F" w:rsidR="003106FA" w:rsidRDefault="003106FA" w:rsidP="007F592C">
      <w:pPr>
        <w:pStyle w:val="10"/>
        <w:keepLines w:val="0"/>
        <w:numPr>
          <w:ilvl w:val="0"/>
          <w:numId w:val="4"/>
        </w:numPr>
        <w:spacing w:before="0" w:after="0" w:line="360" w:lineRule="auto"/>
        <w:ind w:rightChars="-210" w:right="-441"/>
        <w:jc w:val="center"/>
        <w:rPr>
          <w:rFonts w:ascii="宋体" w:hAnsi="宋体" w:cs="Tahoma"/>
          <w:spacing w:val="20"/>
          <w:sz w:val="32"/>
          <w:szCs w:val="32"/>
        </w:rPr>
      </w:pPr>
      <w:bookmarkStart w:id="1" w:name="_Toc130180736"/>
      <w:bookmarkStart w:id="2" w:name="_Toc130180841"/>
      <w:bookmarkStart w:id="3" w:name="_Toc130180922"/>
      <w:bookmarkStart w:id="4" w:name="_Toc238282328"/>
      <w:bookmarkStart w:id="5" w:name="_Toc334797728"/>
      <w:r>
        <w:rPr>
          <w:rFonts w:ascii="宋体" w:hAnsi="宋体" w:cs="Tahoma" w:hint="eastAsia"/>
          <w:spacing w:val="20"/>
          <w:sz w:val="32"/>
          <w:szCs w:val="32"/>
        </w:rPr>
        <w:lastRenderedPageBreak/>
        <w:t>响应人须知</w:t>
      </w:r>
      <w:bookmarkEnd w:id="1"/>
      <w:bookmarkEnd w:id="2"/>
      <w:bookmarkEnd w:id="3"/>
      <w:bookmarkEnd w:id="4"/>
      <w:bookmarkEnd w:id="5"/>
    </w:p>
    <w:p w14:paraId="37E8DCD1" w14:textId="77777777" w:rsidR="003106FA" w:rsidRDefault="003106FA" w:rsidP="007F592C">
      <w:pPr>
        <w:pStyle w:val="3"/>
        <w:keepLines/>
        <w:numPr>
          <w:ilvl w:val="0"/>
          <w:numId w:val="2"/>
        </w:numPr>
        <w:spacing w:before="260" w:after="260" w:line="400" w:lineRule="exact"/>
        <w:rPr>
          <w:bCs w:val="0"/>
          <w:sz w:val="21"/>
          <w:szCs w:val="21"/>
        </w:rPr>
      </w:pPr>
      <w:bookmarkStart w:id="6" w:name="_Toc49082409"/>
      <w:bookmarkStart w:id="7" w:name="_Toc49135195"/>
      <w:bookmarkStart w:id="8" w:name="_Toc185747578"/>
      <w:bookmarkStart w:id="9" w:name="_Toc223939092"/>
      <w:bookmarkStart w:id="10" w:name="_Toc224435714"/>
      <w:bookmarkStart w:id="11" w:name="_Toc225565941"/>
      <w:bookmarkStart w:id="12" w:name="_Toc228644966"/>
      <w:bookmarkStart w:id="13" w:name="_Toc228899495"/>
      <w:bookmarkStart w:id="14" w:name="_Toc238282329"/>
      <w:bookmarkStart w:id="15" w:name="_Toc334797730"/>
      <w:r>
        <w:rPr>
          <w:rFonts w:hint="eastAsia"/>
          <w:bCs w:val="0"/>
          <w:sz w:val="21"/>
          <w:szCs w:val="21"/>
        </w:rPr>
        <w:t>总体说明</w:t>
      </w:r>
      <w:bookmarkEnd w:id="6"/>
      <w:bookmarkEnd w:id="7"/>
      <w:bookmarkEnd w:id="8"/>
      <w:bookmarkEnd w:id="9"/>
      <w:bookmarkEnd w:id="10"/>
      <w:bookmarkEnd w:id="11"/>
      <w:bookmarkEnd w:id="12"/>
      <w:bookmarkEnd w:id="13"/>
      <w:bookmarkEnd w:id="14"/>
      <w:bookmarkEnd w:id="15"/>
    </w:p>
    <w:p w14:paraId="7B6C015C" w14:textId="77777777" w:rsidR="003106FA" w:rsidRDefault="003106FA" w:rsidP="007F592C">
      <w:pPr>
        <w:numPr>
          <w:ilvl w:val="1"/>
          <w:numId w:val="2"/>
        </w:numPr>
        <w:spacing w:line="360" w:lineRule="auto"/>
        <w:outlineLvl w:val="3"/>
        <w:rPr>
          <w:rFonts w:ascii="宋体" w:hAnsi="宋体"/>
          <w:b/>
          <w:bCs/>
          <w:szCs w:val="21"/>
        </w:rPr>
      </w:pPr>
      <w:r>
        <w:rPr>
          <w:rFonts w:ascii="宋体" w:hAnsi="宋体" w:hint="eastAsia"/>
          <w:b/>
          <w:bCs/>
          <w:szCs w:val="21"/>
        </w:rPr>
        <w:t>采购项目性质说明</w:t>
      </w:r>
    </w:p>
    <w:p w14:paraId="797D128A" w14:textId="77777777" w:rsidR="003106FA" w:rsidRDefault="003106FA" w:rsidP="003106FA">
      <w:pPr>
        <w:spacing w:line="360" w:lineRule="auto"/>
        <w:rPr>
          <w:rFonts w:ascii="宋体" w:hAnsi="宋体"/>
          <w:szCs w:val="21"/>
        </w:rPr>
      </w:pPr>
      <w:r>
        <w:rPr>
          <w:rFonts w:ascii="宋体" w:hAnsi="宋体" w:hint="eastAsia"/>
          <w:szCs w:val="21"/>
        </w:rPr>
        <w:t>本次采购项目属</w:t>
      </w:r>
      <w:r w:rsidRPr="002C444E">
        <w:rPr>
          <w:rFonts w:ascii="宋体" w:hAnsi="宋体" w:hint="eastAsia"/>
          <w:color w:val="000000"/>
          <w:szCs w:val="21"/>
        </w:rPr>
        <w:t>广州检验检测认证集团有限公司</w:t>
      </w:r>
      <w:r w:rsidRPr="00045406">
        <w:rPr>
          <w:rFonts w:ascii="宋体" w:hAnsi="宋体" w:hint="eastAsia"/>
          <w:color w:val="000000"/>
          <w:szCs w:val="21"/>
        </w:rPr>
        <w:t>邀请</w:t>
      </w:r>
      <w:r>
        <w:rPr>
          <w:rFonts w:ascii="宋体" w:hAnsi="宋体" w:hint="eastAsia"/>
          <w:color w:val="000000"/>
          <w:szCs w:val="21"/>
        </w:rPr>
        <w:t>竞选</w:t>
      </w:r>
      <w:r>
        <w:rPr>
          <w:rFonts w:ascii="宋体" w:hAnsi="宋体"/>
          <w:color w:val="000000"/>
          <w:szCs w:val="21"/>
        </w:rPr>
        <w:t>采购</w:t>
      </w:r>
      <w:r>
        <w:rPr>
          <w:rFonts w:ascii="宋体" w:hAnsi="宋体" w:hint="eastAsia"/>
          <w:szCs w:val="21"/>
        </w:rPr>
        <w:t>。</w:t>
      </w:r>
    </w:p>
    <w:p w14:paraId="4E3D3C88" w14:textId="77777777" w:rsidR="003106FA" w:rsidRDefault="003106FA" w:rsidP="007F592C">
      <w:pPr>
        <w:numPr>
          <w:ilvl w:val="1"/>
          <w:numId w:val="2"/>
        </w:numPr>
        <w:spacing w:line="360" w:lineRule="auto"/>
        <w:outlineLvl w:val="3"/>
        <w:rPr>
          <w:rFonts w:ascii="宋体" w:hAnsi="宋体"/>
          <w:b/>
          <w:bCs/>
          <w:szCs w:val="21"/>
        </w:rPr>
      </w:pPr>
      <w:r>
        <w:rPr>
          <w:rFonts w:ascii="宋体" w:hAnsi="宋体" w:hint="eastAsia"/>
          <w:b/>
          <w:bCs/>
          <w:szCs w:val="21"/>
        </w:rPr>
        <w:t>关于响应报价</w:t>
      </w:r>
    </w:p>
    <w:p w14:paraId="4C115025" w14:textId="58A1B6E4" w:rsidR="003106FA" w:rsidRDefault="003106FA" w:rsidP="001A4B26">
      <w:pPr>
        <w:pStyle w:val="3"/>
        <w:keepNext w:val="0"/>
        <w:spacing w:line="360" w:lineRule="auto"/>
        <w:ind w:left="630" w:hangingChars="300" w:hanging="630"/>
        <w:rPr>
          <w:b w:val="0"/>
          <w:sz w:val="21"/>
          <w:szCs w:val="21"/>
        </w:rPr>
      </w:pPr>
      <w:bookmarkStart w:id="16" w:name="_Toc224435715"/>
      <w:bookmarkStart w:id="17" w:name="_Toc225565942"/>
      <w:bookmarkStart w:id="18" w:name="_Toc228644967"/>
      <w:bookmarkStart w:id="19" w:name="_Toc228899496"/>
      <w:bookmarkStart w:id="20" w:name="_Toc238282330"/>
      <w:bookmarkStart w:id="21" w:name="_Toc334797731"/>
      <w:r>
        <w:rPr>
          <w:rFonts w:hint="eastAsia"/>
          <w:b w:val="0"/>
          <w:sz w:val="21"/>
          <w:szCs w:val="21"/>
        </w:rPr>
        <w:t>1.2.1.</w:t>
      </w:r>
      <w:bookmarkEnd w:id="16"/>
      <w:bookmarkEnd w:id="17"/>
      <w:bookmarkEnd w:id="18"/>
      <w:bookmarkEnd w:id="19"/>
      <w:bookmarkEnd w:id="20"/>
      <w:bookmarkEnd w:id="21"/>
      <w:r w:rsidR="00045406" w:rsidRPr="00045406">
        <w:rPr>
          <w:rFonts w:hint="eastAsia"/>
        </w:rPr>
        <w:t xml:space="preserve"> </w:t>
      </w:r>
      <w:r w:rsidR="00045406" w:rsidRPr="00045406">
        <w:rPr>
          <w:rFonts w:hint="eastAsia"/>
          <w:b w:val="0"/>
          <w:sz w:val="21"/>
          <w:szCs w:val="21"/>
        </w:rPr>
        <w:t>报价方式：</w:t>
      </w:r>
      <w:r w:rsidR="00201D8A" w:rsidRPr="00201D8A">
        <w:rPr>
          <w:rFonts w:hint="eastAsia"/>
          <w:b w:val="0"/>
          <w:sz w:val="21"/>
          <w:szCs w:val="21"/>
        </w:rPr>
        <w:t>详见文件第二章采购人需求</w:t>
      </w:r>
      <w:r w:rsidR="001A4B26">
        <w:rPr>
          <w:b w:val="0"/>
          <w:sz w:val="21"/>
          <w:szCs w:val="21"/>
        </w:rPr>
        <w:t>关于响应报价的说明</w:t>
      </w:r>
    </w:p>
    <w:p w14:paraId="4F3C7A86" w14:textId="52E89733" w:rsidR="003106FA" w:rsidRDefault="003106FA" w:rsidP="003106FA">
      <w:pPr>
        <w:spacing w:line="360" w:lineRule="auto"/>
        <w:rPr>
          <w:rFonts w:ascii="宋体" w:hAnsi="宋体"/>
          <w:color w:val="000000"/>
          <w:szCs w:val="21"/>
        </w:rPr>
      </w:pPr>
      <w:r w:rsidRPr="00BC4C28">
        <w:rPr>
          <w:rFonts w:ascii="宋体" w:hAnsi="宋体" w:hint="eastAsia"/>
          <w:bCs/>
          <w:szCs w:val="21"/>
        </w:rPr>
        <w:t>1</w:t>
      </w:r>
      <w:r w:rsidRPr="00BC4C28">
        <w:rPr>
          <w:rFonts w:ascii="宋体" w:hAnsi="宋体"/>
          <w:bCs/>
          <w:szCs w:val="21"/>
        </w:rPr>
        <w:t>.2.</w:t>
      </w:r>
      <w:r w:rsidR="001A4B26">
        <w:rPr>
          <w:rFonts w:ascii="宋体" w:hAnsi="宋体"/>
          <w:bCs/>
          <w:szCs w:val="21"/>
        </w:rPr>
        <w:t>2</w:t>
      </w:r>
      <w:r w:rsidRPr="00BC4C28">
        <w:rPr>
          <w:rFonts w:ascii="宋体" w:hAnsi="宋体"/>
          <w:bCs/>
          <w:szCs w:val="21"/>
        </w:rPr>
        <w:t xml:space="preserve">. </w:t>
      </w:r>
      <w:r w:rsidRPr="00F8193F">
        <w:rPr>
          <w:rFonts w:ascii="宋体" w:hAnsi="宋体" w:hint="eastAsia"/>
          <w:color w:val="000000"/>
          <w:szCs w:val="21"/>
        </w:rPr>
        <w:t>不允许有备选方案，否则将被视为无效</w:t>
      </w:r>
      <w:r>
        <w:rPr>
          <w:rFonts w:ascii="宋体" w:hAnsi="宋体" w:hint="eastAsia"/>
          <w:color w:val="000000"/>
          <w:szCs w:val="21"/>
        </w:rPr>
        <w:t>响应</w:t>
      </w:r>
      <w:r w:rsidRPr="00F8193F">
        <w:rPr>
          <w:rFonts w:ascii="宋体" w:hAnsi="宋体" w:hint="eastAsia"/>
          <w:color w:val="000000"/>
          <w:szCs w:val="21"/>
        </w:rPr>
        <w:t>。</w:t>
      </w:r>
    </w:p>
    <w:p w14:paraId="5E3553C6" w14:textId="5E3ABEC9" w:rsidR="003106FA" w:rsidRPr="00BC4C28" w:rsidRDefault="003106FA" w:rsidP="003106FA">
      <w:pPr>
        <w:spacing w:line="360" w:lineRule="auto"/>
      </w:pPr>
      <w:r>
        <w:rPr>
          <w:rFonts w:ascii="宋体" w:hAnsi="宋体" w:hint="eastAsia"/>
          <w:color w:val="000000"/>
          <w:szCs w:val="21"/>
        </w:rPr>
        <w:t>1.2.</w:t>
      </w:r>
      <w:r w:rsidR="001A4B26">
        <w:rPr>
          <w:rFonts w:ascii="宋体" w:hAnsi="宋体"/>
          <w:color w:val="000000"/>
          <w:szCs w:val="21"/>
        </w:rPr>
        <w:t>3</w:t>
      </w:r>
      <w:r>
        <w:rPr>
          <w:rFonts w:ascii="宋体" w:hAnsi="宋体"/>
          <w:color w:val="000000"/>
          <w:szCs w:val="21"/>
        </w:rPr>
        <w:t xml:space="preserve">. </w:t>
      </w:r>
      <w:r w:rsidRPr="00F8193F">
        <w:rPr>
          <w:rFonts w:ascii="宋体" w:hAnsi="宋体" w:hint="eastAsia"/>
          <w:color w:val="000000"/>
          <w:szCs w:val="21"/>
        </w:rPr>
        <w:t>不允许附加条件报价，</w:t>
      </w:r>
      <w:r w:rsidRPr="00F8193F">
        <w:rPr>
          <w:rFonts w:ascii="宋体" w:hAnsi="宋体" w:cs="宋体" w:hint="eastAsia"/>
          <w:color w:val="000000"/>
          <w:szCs w:val="21"/>
        </w:rPr>
        <w:t>否则将被视为无效</w:t>
      </w:r>
      <w:r>
        <w:rPr>
          <w:rFonts w:ascii="宋体" w:hAnsi="宋体" w:cs="宋体" w:hint="eastAsia"/>
          <w:color w:val="000000"/>
          <w:szCs w:val="21"/>
        </w:rPr>
        <w:t>响应</w:t>
      </w:r>
      <w:r w:rsidRPr="00F8193F">
        <w:rPr>
          <w:rFonts w:ascii="宋体" w:hAnsi="宋体" w:cs="宋体" w:hint="eastAsia"/>
          <w:color w:val="000000"/>
          <w:szCs w:val="21"/>
        </w:rPr>
        <w:t>。</w:t>
      </w:r>
    </w:p>
    <w:p w14:paraId="3EDBBEC0" w14:textId="77777777" w:rsidR="003106FA" w:rsidRDefault="003106FA" w:rsidP="007F592C">
      <w:pPr>
        <w:numPr>
          <w:ilvl w:val="1"/>
          <w:numId w:val="2"/>
        </w:numPr>
        <w:spacing w:line="360" w:lineRule="auto"/>
        <w:outlineLvl w:val="3"/>
        <w:rPr>
          <w:rFonts w:ascii="宋体" w:hAnsi="宋体"/>
          <w:szCs w:val="21"/>
        </w:rPr>
      </w:pPr>
      <w:r>
        <w:rPr>
          <w:rFonts w:ascii="宋体" w:hAnsi="宋体" w:hint="eastAsia"/>
          <w:b/>
          <w:bCs/>
          <w:szCs w:val="21"/>
        </w:rPr>
        <w:t>适用范围</w:t>
      </w:r>
    </w:p>
    <w:p w14:paraId="0F31B434" w14:textId="77777777" w:rsidR="003106FA" w:rsidRDefault="003106FA" w:rsidP="00AA5836">
      <w:pPr>
        <w:spacing w:line="360" w:lineRule="auto"/>
        <w:ind w:firstLineChars="250" w:firstLine="525"/>
        <w:rPr>
          <w:rFonts w:ascii="宋体" w:hAnsi="宋体"/>
          <w:szCs w:val="21"/>
        </w:rPr>
      </w:pPr>
      <w:r>
        <w:rPr>
          <w:rFonts w:ascii="宋体" w:hAnsi="宋体" w:hint="eastAsia"/>
          <w:szCs w:val="21"/>
        </w:rPr>
        <w:t>本采购文件仅适用于本采购文件响应邀请中所叙述的响应内容。</w:t>
      </w:r>
    </w:p>
    <w:p w14:paraId="00DAEA50" w14:textId="77777777" w:rsidR="003106FA" w:rsidRDefault="003106FA" w:rsidP="007F592C">
      <w:pPr>
        <w:numPr>
          <w:ilvl w:val="1"/>
          <w:numId w:val="2"/>
        </w:numPr>
        <w:spacing w:line="360" w:lineRule="auto"/>
        <w:outlineLvl w:val="3"/>
        <w:rPr>
          <w:rFonts w:ascii="宋体" w:hAnsi="宋体"/>
          <w:b/>
          <w:bCs/>
          <w:szCs w:val="21"/>
        </w:rPr>
      </w:pPr>
      <w:r>
        <w:rPr>
          <w:rFonts w:ascii="宋体" w:hAnsi="宋体" w:hint="eastAsia"/>
          <w:b/>
          <w:bCs/>
          <w:szCs w:val="21"/>
        </w:rPr>
        <w:t>评审方式</w:t>
      </w:r>
    </w:p>
    <w:p w14:paraId="695BB41C" w14:textId="77777777" w:rsidR="003106FA" w:rsidRDefault="003106FA" w:rsidP="003106FA">
      <w:pPr>
        <w:spacing w:line="360" w:lineRule="auto"/>
        <w:ind w:leftChars="342" w:left="718"/>
        <w:rPr>
          <w:rFonts w:ascii="宋体" w:hAnsi="宋体"/>
          <w:szCs w:val="21"/>
        </w:rPr>
      </w:pPr>
      <w:r>
        <w:rPr>
          <w:rFonts w:ascii="宋体" w:hAnsi="宋体" w:hint="eastAsia"/>
          <w:szCs w:val="21"/>
        </w:rPr>
        <w:t>综合评分法</w:t>
      </w:r>
    </w:p>
    <w:p w14:paraId="7E198716" w14:textId="77777777" w:rsidR="003106FA" w:rsidRDefault="003106FA" w:rsidP="007F592C">
      <w:pPr>
        <w:numPr>
          <w:ilvl w:val="1"/>
          <w:numId w:val="2"/>
        </w:numPr>
        <w:spacing w:line="360" w:lineRule="auto"/>
        <w:outlineLvl w:val="3"/>
        <w:rPr>
          <w:rFonts w:ascii="宋体" w:hAnsi="宋体"/>
          <w:b/>
          <w:bCs/>
          <w:szCs w:val="21"/>
        </w:rPr>
      </w:pPr>
      <w:r>
        <w:rPr>
          <w:rFonts w:ascii="宋体" w:hAnsi="宋体" w:hint="eastAsia"/>
          <w:b/>
          <w:bCs/>
          <w:szCs w:val="21"/>
        </w:rPr>
        <w:t>合格的响应人</w:t>
      </w:r>
    </w:p>
    <w:p w14:paraId="34605865" w14:textId="77777777" w:rsidR="003106FA" w:rsidRDefault="003106FA" w:rsidP="003106FA">
      <w:pPr>
        <w:tabs>
          <w:tab w:val="left" w:pos="1164"/>
        </w:tabs>
        <w:spacing w:line="360" w:lineRule="auto"/>
        <w:rPr>
          <w:rFonts w:ascii="宋体" w:hAnsi="宋体"/>
          <w:szCs w:val="21"/>
        </w:rPr>
      </w:pPr>
      <w:r>
        <w:rPr>
          <w:rFonts w:ascii="宋体" w:hAnsi="宋体" w:hint="eastAsia"/>
          <w:szCs w:val="21"/>
        </w:rPr>
        <w:t>1.5.1具有符合响应邀请中合格响应人资格要求；</w:t>
      </w:r>
    </w:p>
    <w:p w14:paraId="6F2BE8D7" w14:textId="77777777" w:rsidR="003106FA" w:rsidRDefault="003106FA" w:rsidP="007F592C">
      <w:pPr>
        <w:numPr>
          <w:ilvl w:val="1"/>
          <w:numId w:val="2"/>
        </w:numPr>
        <w:spacing w:line="360" w:lineRule="auto"/>
        <w:outlineLvl w:val="3"/>
        <w:rPr>
          <w:rFonts w:ascii="宋体" w:hAnsi="宋体"/>
          <w:b/>
          <w:bCs/>
          <w:szCs w:val="21"/>
        </w:rPr>
      </w:pPr>
      <w:r>
        <w:rPr>
          <w:rFonts w:ascii="宋体" w:hAnsi="宋体" w:hint="eastAsia"/>
          <w:b/>
          <w:bCs/>
          <w:szCs w:val="21"/>
        </w:rPr>
        <w:t>关于响应费用</w:t>
      </w:r>
    </w:p>
    <w:p w14:paraId="02906B42" w14:textId="77777777" w:rsidR="003106FA" w:rsidRDefault="003106FA" w:rsidP="003106FA">
      <w:pPr>
        <w:spacing w:line="360" w:lineRule="auto"/>
        <w:ind w:left="567"/>
        <w:outlineLvl w:val="3"/>
        <w:rPr>
          <w:rFonts w:ascii="宋体" w:hAnsi="宋体"/>
          <w:b/>
          <w:bCs/>
          <w:szCs w:val="21"/>
        </w:rPr>
      </w:pPr>
      <w:r>
        <w:rPr>
          <w:rFonts w:ascii="宋体" w:hAnsi="宋体" w:hint="eastAsia"/>
          <w:szCs w:val="21"/>
        </w:rPr>
        <w:t>响应人应承担所有与其参加响应有关的全部费用。</w:t>
      </w:r>
    </w:p>
    <w:p w14:paraId="77F9E3F9" w14:textId="77777777" w:rsidR="003106FA" w:rsidRDefault="003106FA" w:rsidP="007F592C">
      <w:pPr>
        <w:numPr>
          <w:ilvl w:val="1"/>
          <w:numId w:val="2"/>
        </w:numPr>
        <w:spacing w:line="360" w:lineRule="auto"/>
        <w:outlineLvl w:val="3"/>
        <w:rPr>
          <w:rFonts w:ascii="宋体" w:hAnsi="宋体"/>
          <w:b/>
          <w:bCs/>
          <w:szCs w:val="21"/>
        </w:rPr>
      </w:pPr>
      <w:r>
        <w:rPr>
          <w:rFonts w:ascii="宋体" w:hAnsi="宋体" w:hint="eastAsia"/>
          <w:b/>
          <w:bCs/>
          <w:szCs w:val="21"/>
        </w:rPr>
        <w:t>禁止事项</w:t>
      </w:r>
    </w:p>
    <w:p w14:paraId="48ABB29B" w14:textId="77777777" w:rsidR="003106FA" w:rsidRDefault="003106FA" w:rsidP="007F592C">
      <w:pPr>
        <w:numPr>
          <w:ilvl w:val="2"/>
          <w:numId w:val="2"/>
        </w:numPr>
        <w:tabs>
          <w:tab w:val="left" w:pos="735"/>
          <w:tab w:val="left" w:pos="1164"/>
        </w:tabs>
        <w:spacing w:line="336" w:lineRule="auto"/>
        <w:ind w:left="737" w:hanging="737"/>
        <w:rPr>
          <w:rFonts w:ascii="宋体" w:hAnsi="宋体"/>
          <w:szCs w:val="21"/>
        </w:rPr>
      </w:pPr>
      <w:r>
        <w:rPr>
          <w:rFonts w:ascii="宋体" w:hAnsi="宋体" w:hint="eastAsia"/>
          <w:szCs w:val="21"/>
        </w:rPr>
        <w:t>采购人和响应人不得相互串通，损害国家利益，社会公共利益和其他当事人的合法权益；不得以任何手段排斥其他响应人参与竞争。</w:t>
      </w:r>
    </w:p>
    <w:p w14:paraId="7DEFB467" w14:textId="77777777" w:rsidR="003106FA" w:rsidRDefault="003106FA" w:rsidP="007F592C">
      <w:pPr>
        <w:numPr>
          <w:ilvl w:val="2"/>
          <w:numId w:val="2"/>
        </w:numPr>
        <w:tabs>
          <w:tab w:val="left" w:pos="735"/>
          <w:tab w:val="left" w:pos="1164"/>
        </w:tabs>
        <w:spacing w:line="336" w:lineRule="auto"/>
        <w:ind w:left="737" w:hanging="737"/>
        <w:rPr>
          <w:rFonts w:ascii="宋体" w:hAnsi="宋体"/>
          <w:szCs w:val="21"/>
        </w:rPr>
      </w:pPr>
      <w:r>
        <w:rPr>
          <w:rFonts w:ascii="宋体" w:hAnsi="宋体" w:hint="eastAsia"/>
          <w:szCs w:val="21"/>
        </w:rPr>
        <w:t>响应人不得向采购人、项目采购评审小组成员行贿或者采取其他不正当手段谋取成交。</w:t>
      </w:r>
    </w:p>
    <w:p w14:paraId="6FE8DA49" w14:textId="77777777" w:rsidR="003106FA" w:rsidRDefault="003106FA" w:rsidP="007F592C">
      <w:pPr>
        <w:numPr>
          <w:ilvl w:val="2"/>
          <w:numId w:val="2"/>
        </w:numPr>
        <w:tabs>
          <w:tab w:val="left" w:pos="735"/>
          <w:tab w:val="left" w:pos="1164"/>
        </w:tabs>
        <w:spacing w:line="336" w:lineRule="auto"/>
        <w:ind w:left="737" w:hanging="737"/>
        <w:rPr>
          <w:rFonts w:ascii="宋体" w:hAnsi="宋体"/>
          <w:szCs w:val="21"/>
        </w:rPr>
      </w:pPr>
      <w:r>
        <w:rPr>
          <w:rFonts w:ascii="宋体" w:hAnsi="宋体" w:hint="eastAsia"/>
          <w:szCs w:val="21"/>
        </w:rPr>
        <w:t>除响应人质疑和投诉外，从评审之时起至授予合同止，响应人不得就与其响应有关的事项主动与项目采购评审小组成员、采购人接触。</w:t>
      </w:r>
    </w:p>
    <w:p w14:paraId="530B20EC" w14:textId="77777777" w:rsidR="003106FA" w:rsidRDefault="003106FA" w:rsidP="007F592C">
      <w:pPr>
        <w:numPr>
          <w:ilvl w:val="2"/>
          <w:numId w:val="2"/>
        </w:numPr>
        <w:tabs>
          <w:tab w:val="left" w:pos="735"/>
          <w:tab w:val="left" w:pos="1164"/>
        </w:tabs>
        <w:spacing w:line="336" w:lineRule="auto"/>
        <w:ind w:left="737" w:hanging="737"/>
        <w:rPr>
          <w:rFonts w:ascii="宋体" w:hAnsi="宋体"/>
          <w:szCs w:val="21"/>
        </w:rPr>
      </w:pPr>
      <w:r>
        <w:rPr>
          <w:rFonts w:ascii="宋体" w:hAnsi="宋体" w:hint="eastAsia"/>
          <w:szCs w:val="21"/>
        </w:rPr>
        <w:t>《中华人民共和国政府采购法》及相关法规规定的其它禁止事项。</w:t>
      </w:r>
    </w:p>
    <w:p w14:paraId="6CFAE80E" w14:textId="77777777" w:rsidR="003106FA" w:rsidRDefault="003106FA" w:rsidP="007F592C">
      <w:pPr>
        <w:numPr>
          <w:ilvl w:val="1"/>
          <w:numId w:val="2"/>
        </w:numPr>
        <w:spacing w:line="360" w:lineRule="auto"/>
        <w:outlineLvl w:val="3"/>
        <w:rPr>
          <w:rFonts w:ascii="宋体" w:hAnsi="宋体"/>
          <w:b/>
          <w:bCs/>
          <w:szCs w:val="21"/>
        </w:rPr>
      </w:pPr>
      <w:r>
        <w:rPr>
          <w:rFonts w:ascii="宋体" w:hAnsi="宋体" w:hint="eastAsia"/>
          <w:b/>
          <w:bCs/>
          <w:szCs w:val="21"/>
        </w:rPr>
        <w:t>保密事项</w:t>
      </w:r>
    </w:p>
    <w:p w14:paraId="70A5579F" w14:textId="6403E923" w:rsidR="003106FA" w:rsidRDefault="003106FA" w:rsidP="003106FA">
      <w:pPr>
        <w:spacing w:line="360" w:lineRule="auto"/>
        <w:ind w:left="630" w:hangingChars="300" w:hanging="630"/>
        <w:rPr>
          <w:rFonts w:ascii="宋体" w:hAnsi="宋体"/>
          <w:szCs w:val="21"/>
        </w:rPr>
      </w:pPr>
      <w:r>
        <w:rPr>
          <w:rFonts w:ascii="宋体" w:hAnsi="宋体" w:hint="eastAsia"/>
          <w:szCs w:val="21"/>
        </w:rPr>
        <w:t>1.</w:t>
      </w:r>
      <w:r w:rsidR="00E34871">
        <w:rPr>
          <w:rFonts w:ascii="宋体" w:hAnsi="宋体"/>
          <w:szCs w:val="21"/>
        </w:rPr>
        <w:t>8</w:t>
      </w:r>
      <w:r>
        <w:rPr>
          <w:rFonts w:ascii="宋体" w:hAnsi="宋体" w:hint="eastAsia"/>
          <w:szCs w:val="21"/>
        </w:rPr>
        <w:t>.1由采购人向响应人提供的采购文件、用户需求书等所有资料，响应人获得后，应对其保密。非经采购人同意，响应人不得向第三方透露或将其用于本次响应以外的任何用途。评审后，应采购人要求，响应人须归还采购人认为需保密的所有资料，并销毁所有相应的备份资料。</w:t>
      </w:r>
    </w:p>
    <w:p w14:paraId="573C3627" w14:textId="162F710E" w:rsidR="003106FA" w:rsidRDefault="003106FA" w:rsidP="003106FA">
      <w:pPr>
        <w:spacing w:line="360" w:lineRule="auto"/>
        <w:ind w:leftChars="342" w:left="718"/>
        <w:rPr>
          <w:rFonts w:ascii="宋体" w:hAnsi="宋体"/>
          <w:bCs/>
          <w:szCs w:val="21"/>
        </w:rPr>
      </w:pPr>
      <w:r>
        <w:rPr>
          <w:rFonts w:ascii="宋体" w:hAnsi="宋体" w:hint="eastAsia"/>
          <w:b/>
          <w:bCs/>
          <w:szCs w:val="21"/>
        </w:rPr>
        <w:t xml:space="preserve">    </w:t>
      </w:r>
    </w:p>
    <w:p w14:paraId="3BF667C3" w14:textId="77777777" w:rsidR="003106FA" w:rsidRDefault="003106FA" w:rsidP="007F592C">
      <w:pPr>
        <w:pStyle w:val="3"/>
        <w:keepLines/>
        <w:numPr>
          <w:ilvl w:val="0"/>
          <w:numId w:val="2"/>
        </w:numPr>
        <w:spacing w:before="260" w:after="260" w:line="400" w:lineRule="exact"/>
        <w:rPr>
          <w:bCs w:val="0"/>
          <w:sz w:val="21"/>
          <w:szCs w:val="21"/>
        </w:rPr>
      </w:pPr>
      <w:bookmarkStart w:id="22" w:name="_Toc334797733"/>
      <w:r>
        <w:rPr>
          <w:rFonts w:hint="eastAsia"/>
          <w:bCs w:val="0"/>
          <w:sz w:val="21"/>
          <w:szCs w:val="21"/>
        </w:rPr>
        <w:t>采购文件</w:t>
      </w:r>
      <w:bookmarkEnd w:id="22"/>
    </w:p>
    <w:p w14:paraId="76F76566" w14:textId="77777777" w:rsidR="003106FA" w:rsidRDefault="003106FA" w:rsidP="007F592C">
      <w:pPr>
        <w:numPr>
          <w:ilvl w:val="1"/>
          <w:numId w:val="2"/>
        </w:numPr>
        <w:spacing w:line="360" w:lineRule="auto"/>
        <w:outlineLvl w:val="3"/>
        <w:rPr>
          <w:rFonts w:ascii="宋体" w:hAnsi="宋体"/>
          <w:b/>
          <w:bCs/>
          <w:szCs w:val="21"/>
        </w:rPr>
      </w:pPr>
      <w:r>
        <w:rPr>
          <w:rFonts w:ascii="宋体" w:hAnsi="宋体" w:hint="eastAsia"/>
          <w:b/>
          <w:bCs/>
          <w:szCs w:val="21"/>
        </w:rPr>
        <w:t>采购文件的组成</w:t>
      </w:r>
    </w:p>
    <w:p w14:paraId="0BF9F7CA" w14:textId="77777777" w:rsidR="003106FA" w:rsidRDefault="003106FA" w:rsidP="003106FA">
      <w:pPr>
        <w:spacing w:line="360" w:lineRule="auto"/>
        <w:ind w:firstLine="240"/>
        <w:rPr>
          <w:rFonts w:ascii="宋体" w:hAnsi="宋体"/>
          <w:szCs w:val="21"/>
        </w:rPr>
      </w:pPr>
      <w:r>
        <w:rPr>
          <w:rFonts w:ascii="宋体" w:hAnsi="宋体"/>
          <w:szCs w:val="21"/>
        </w:rPr>
        <w:t>（1）</w:t>
      </w:r>
      <w:r>
        <w:rPr>
          <w:rFonts w:ascii="宋体" w:hAnsi="宋体" w:hint="eastAsia"/>
          <w:szCs w:val="21"/>
        </w:rPr>
        <w:t>采购邀请</w:t>
      </w:r>
    </w:p>
    <w:p w14:paraId="0FA3ABEB" w14:textId="77777777" w:rsidR="003106FA" w:rsidRDefault="003106FA" w:rsidP="003106FA">
      <w:pPr>
        <w:spacing w:line="360" w:lineRule="auto"/>
        <w:ind w:firstLine="240"/>
        <w:rPr>
          <w:rFonts w:ascii="宋体" w:hAnsi="宋体"/>
          <w:szCs w:val="21"/>
        </w:rPr>
      </w:pPr>
      <w:r>
        <w:rPr>
          <w:rFonts w:ascii="宋体" w:hAnsi="宋体"/>
          <w:szCs w:val="21"/>
        </w:rPr>
        <w:t>（2）</w:t>
      </w:r>
      <w:r>
        <w:rPr>
          <w:rFonts w:ascii="宋体" w:hAnsi="宋体" w:hint="eastAsia"/>
          <w:szCs w:val="21"/>
        </w:rPr>
        <w:t>响应人须知</w:t>
      </w:r>
    </w:p>
    <w:p w14:paraId="15071E4E" w14:textId="77777777" w:rsidR="003106FA" w:rsidRDefault="003106FA" w:rsidP="003106FA">
      <w:pPr>
        <w:spacing w:line="360" w:lineRule="auto"/>
        <w:ind w:firstLine="240"/>
        <w:rPr>
          <w:rFonts w:ascii="宋体" w:hAnsi="宋体"/>
          <w:szCs w:val="21"/>
        </w:rPr>
      </w:pPr>
      <w:r>
        <w:rPr>
          <w:rFonts w:ascii="宋体" w:hAnsi="宋体"/>
          <w:szCs w:val="21"/>
        </w:rPr>
        <w:lastRenderedPageBreak/>
        <w:t>（3）</w:t>
      </w:r>
      <w:r>
        <w:rPr>
          <w:rFonts w:ascii="宋体" w:hAnsi="宋体" w:hint="eastAsia"/>
          <w:szCs w:val="21"/>
        </w:rPr>
        <w:t>采购人需求</w:t>
      </w:r>
    </w:p>
    <w:p w14:paraId="4D225833" w14:textId="77777777" w:rsidR="003106FA" w:rsidRDefault="003106FA" w:rsidP="003106FA">
      <w:pPr>
        <w:spacing w:line="360" w:lineRule="auto"/>
        <w:ind w:firstLine="240"/>
        <w:rPr>
          <w:rFonts w:ascii="宋体" w:hAnsi="宋体"/>
          <w:szCs w:val="21"/>
        </w:rPr>
      </w:pPr>
      <w:r>
        <w:rPr>
          <w:rFonts w:ascii="宋体" w:hAnsi="宋体"/>
          <w:szCs w:val="21"/>
        </w:rPr>
        <w:t>（4）</w:t>
      </w:r>
      <w:r>
        <w:rPr>
          <w:rFonts w:ascii="宋体" w:hAnsi="宋体" w:hint="eastAsia"/>
          <w:szCs w:val="21"/>
        </w:rPr>
        <w:t>采购方式及程序</w:t>
      </w:r>
    </w:p>
    <w:p w14:paraId="399E6968" w14:textId="77777777" w:rsidR="003106FA" w:rsidRDefault="003106FA" w:rsidP="003106FA">
      <w:pPr>
        <w:spacing w:line="360" w:lineRule="auto"/>
        <w:ind w:firstLine="240"/>
        <w:rPr>
          <w:rFonts w:ascii="宋体" w:hAnsi="宋体"/>
          <w:szCs w:val="21"/>
        </w:rPr>
      </w:pPr>
      <w:r>
        <w:rPr>
          <w:rFonts w:ascii="宋体" w:hAnsi="宋体" w:hint="eastAsia"/>
          <w:szCs w:val="21"/>
        </w:rPr>
        <w:t>（5）响应文件格式</w:t>
      </w:r>
    </w:p>
    <w:p w14:paraId="0D3E7C32" w14:textId="77777777" w:rsidR="003106FA" w:rsidRDefault="003106FA" w:rsidP="007F592C">
      <w:pPr>
        <w:numPr>
          <w:ilvl w:val="1"/>
          <w:numId w:val="2"/>
        </w:numPr>
        <w:spacing w:line="360" w:lineRule="auto"/>
        <w:outlineLvl w:val="3"/>
        <w:rPr>
          <w:rFonts w:ascii="宋体" w:hAnsi="宋体"/>
          <w:b/>
          <w:bCs/>
          <w:szCs w:val="21"/>
        </w:rPr>
      </w:pPr>
      <w:r>
        <w:rPr>
          <w:rFonts w:ascii="宋体" w:hAnsi="宋体" w:hint="eastAsia"/>
          <w:b/>
          <w:bCs/>
          <w:szCs w:val="21"/>
        </w:rPr>
        <w:t>采购文件的补充和修改</w:t>
      </w:r>
    </w:p>
    <w:p w14:paraId="312F5398" w14:textId="77777777" w:rsidR="003106FA" w:rsidRDefault="003106FA" w:rsidP="007F592C">
      <w:pPr>
        <w:numPr>
          <w:ilvl w:val="2"/>
          <w:numId w:val="2"/>
        </w:numPr>
        <w:tabs>
          <w:tab w:val="left" w:pos="735"/>
          <w:tab w:val="left" w:pos="1164"/>
        </w:tabs>
        <w:spacing w:line="360" w:lineRule="auto"/>
        <w:ind w:left="735" w:hanging="735"/>
        <w:rPr>
          <w:rFonts w:ascii="宋体" w:hAnsi="宋体"/>
          <w:bCs/>
          <w:szCs w:val="21"/>
        </w:rPr>
      </w:pPr>
      <w:r>
        <w:rPr>
          <w:rFonts w:ascii="宋体" w:hAnsi="宋体" w:hint="eastAsia"/>
          <w:bCs/>
          <w:szCs w:val="21"/>
        </w:rPr>
        <w:t>对采购文件进行必要的补充</w:t>
      </w:r>
      <w:r>
        <w:rPr>
          <w:rFonts w:ascii="宋体" w:hAnsi="宋体"/>
          <w:bCs/>
          <w:szCs w:val="21"/>
        </w:rPr>
        <w:t>或</w:t>
      </w:r>
      <w:r>
        <w:rPr>
          <w:rFonts w:ascii="宋体" w:hAnsi="宋体" w:hint="eastAsia"/>
          <w:bCs/>
          <w:szCs w:val="21"/>
        </w:rPr>
        <w:t>修改，于评审前5天以书面形式</w:t>
      </w:r>
      <w:r>
        <w:rPr>
          <w:rFonts w:ascii="宋体" w:hAnsi="宋体"/>
          <w:bCs/>
          <w:szCs w:val="21"/>
        </w:rPr>
        <w:t>通知所有</w:t>
      </w:r>
      <w:r>
        <w:rPr>
          <w:rFonts w:ascii="宋体" w:hAnsi="宋体" w:hint="eastAsia"/>
          <w:bCs/>
          <w:szCs w:val="21"/>
        </w:rPr>
        <w:t>符合条件的响应人，响应人在收到补充</w:t>
      </w:r>
      <w:r>
        <w:rPr>
          <w:rFonts w:ascii="宋体" w:hAnsi="宋体"/>
          <w:bCs/>
          <w:szCs w:val="21"/>
        </w:rPr>
        <w:t>或修改</w:t>
      </w:r>
      <w:r>
        <w:rPr>
          <w:rFonts w:ascii="宋体" w:hAnsi="宋体" w:hint="eastAsia"/>
          <w:bCs/>
          <w:szCs w:val="21"/>
        </w:rPr>
        <w:t>通知后应立即以书面形式予以确认，在规定的时间内响应人不予书面确认的，视为已收到通知，</w:t>
      </w:r>
      <w:r>
        <w:rPr>
          <w:rFonts w:ascii="宋体" w:hAnsi="宋体"/>
          <w:bCs/>
          <w:szCs w:val="21"/>
        </w:rPr>
        <w:t>该</w:t>
      </w:r>
      <w:r>
        <w:rPr>
          <w:rFonts w:ascii="宋体" w:hAnsi="宋体" w:hint="eastAsia"/>
          <w:bCs/>
          <w:szCs w:val="21"/>
        </w:rPr>
        <w:t>补充</w:t>
      </w:r>
      <w:r>
        <w:rPr>
          <w:rFonts w:ascii="宋体" w:hAnsi="宋体"/>
          <w:bCs/>
          <w:szCs w:val="21"/>
        </w:rPr>
        <w:t>或修改的内容为</w:t>
      </w:r>
      <w:r>
        <w:rPr>
          <w:rFonts w:ascii="宋体" w:hAnsi="宋体" w:hint="eastAsia"/>
          <w:bCs/>
          <w:szCs w:val="21"/>
        </w:rPr>
        <w:t>采购</w:t>
      </w:r>
      <w:r>
        <w:rPr>
          <w:rFonts w:ascii="宋体" w:hAnsi="宋体"/>
          <w:bCs/>
          <w:szCs w:val="21"/>
        </w:rPr>
        <w:t>文件的组成部分</w:t>
      </w:r>
      <w:r>
        <w:rPr>
          <w:rFonts w:ascii="宋体" w:hAnsi="宋体" w:hint="eastAsia"/>
          <w:bCs/>
          <w:szCs w:val="21"/>
        </w:rPr>
        <w:t>。</w:t>
      </w:r>
    </w:p>
    <w:p w14:paraId="7FA6C85B" w14:textId="77777777" w:rsidR="003106FA" w:rsidRDefault="003106FA" w:rsidP="007F592C">
      <w:pPr>
        <w:numPr>
          <w:ilvl w:val="2"/>
          <w:numId w:val="2"/>
        </w:numPr>
        <w:tabs>
          <w:tab w:val="left" w:pos="735"/>
          <w:tab w:val="left" w:pos="1164"/>
        </w:tabs>
        <w:spacing w:line="360" w:lineRule="auto"/>
        <w:ind w:left="735" w:hanging="735"/>
        <w:rPr>
          <w:rFonts w:ascii="宋体" w:hAnsi="宋体"/>
          <w:bCs/>
          <w:szCs w:val="21"/>
        </w:rPr>
      </w:pPr>
      <w:r>
        <w:rPr>
          <w:rFonts w:ascii="宋体" w:hAnsi="宋体" w:hint="eastAsia"/>
          <w:bCs/>
          <w:szCs w:val="21"/>
        </w:rPr>
        <w:t>采购过程中的一切修改文件或补充文件一旦确认后与采购文件具有同等法律效力，响应人有责任履行相应的义务。</w:t>
      </w:r>
    </w:p>
    <w:p w14:paraId="3C61389B" w14:textId="77777777" w:rsidR="003106FA" w:rsidRDefault="003106FA" w:rsidP="007F592C">
      <w:pPr>
        <w:pStyle w:val="3"/>
        <w:keepLines/>
        <w:numPr>
          <w:ilvl w:val="0"/>
          <w:numId w:val="2"/>
        </w:numPr>
        <w:spacing w:before="260" w:after="260" w:line="400" w:lineRule="exact"/>
        <w:rPr>
          <w:sz w:val="21"/>
          <w:szCs w:val="21"/>
        </w:rPr>
      </w:pPr>
      <w:bookmarkStart w:id="23" w:name="_Toc185747580"/>
      <w:bookmarkStart w:id="24" w:name="_Toc223939095"/>
      <w:bookmarkStart w:id="25" w:name="_Toc224435720"/>
      <w:bookmarkStart w:id="26" w:name="_Toc225565947"/>
      <w:bookmarkStart w:id="27" w:name="_Toc228644972"/>
      <w:bookmarkStart w:id="28" w:name="_Toc228899501"/>
      <w:bookmarkStart w:id="29" w:name="_Toc238282334"/>
      <w:bookmarkStart w:id="30" w:name="_Toc334797734"/>
      <w:r>
        <w:rPr>
          <w:rFonts w:hint="eastAsia"/>
          <w:sz w:val="21"/>
          <w:szCs w:val="21"/>
        </w:rPr>
        <w:t>响应文件</w:t>
      </w:r>
      <w:bookmarkEnd w:id="23"/>
      <w:bookmarkEnd w:id="24"/>
      <w:bookmarkEnd w:id="25"/>
      <w:bookmarkEnd w:id="26"/>
      <w:bookmarkEnd w:id="27"/>
      <w:bookmarkEnd w:id="28"/>
      <w:bookmarkEnd w:id="29"/>
      <w:bookmarkEnd w:id="30"/>
    </w:p>
    <w:p w14:paraId="78C55B36" w14:textId="77777777" w:rsidR="003106FA" w:rsidRDefault="003106FA" w:rsidP="007F592C">
      <w:pPr>
        <w:numPr>
          <w:ilvl w:val="1"/>
          <w:numId w:val="2"/>
        </w:numPr>
        <w:spacing w:line="360" w:lineRule="auto"/>
        <w:outlineLvl w:val="3"/>
        <w:rPr>
          <w:rFonts w:ascii="宋体" w:hAnsi="宋体"/>
          <w:b/>
          <w:bCs/>
          <w:szCs w:val="21"/>
        </w:rPr>
      </w:pPr>
      <w:r>
        <w:rPr>
          <w:rFonts w:ascii="宋体" w:hAnsi="宋体" w:hint="eastAsia"/>
          <w:b/>
          <w:bCs/>
          <w:szCs w:val="21"/>
        </w:rPr>
        <w:t>响应文件的编写</w:t>
      </w:r>
    </w:p>
    <w:p w14:paraId="46491CB4" w14:textId="5A970284" w:rsidR="003106FA" w:rsidRDefault="003106FA" w:rsidP="007F592C">
      <w:pPr>
        <w:numPr>
          <w:ilvl w:val="2"/>
          <w:numId w:val="2"/>
        </w:numPr>
        <w:tabs>
          <w:tab w:val="left" w:pos="735"/>
          <w:tab w:val="left" w:pos="1164"/>
        </w:tabs>
        <w:spacing w:line="360" w:lineRule="auto"/>
        <w:ind w:left="735" w:hanging="735"/>
        <w:rPr>
          <w:rFonts w:ascii="宋体" w:hAnsi="宋体"/>
          <w:bCs/>
          <w:szCs w:val="21"/>
        </w:rPr>
      </w:pPr>
      <w:r>
        <w:rPr>
          <w:rFonts w:ascii="宋体" w:hAnsi="宋体" w:hint="eastAsia"/>
          <w:bCs/>
          <w:szCs w:val="21"/>
        </w:rPr>
        <w:t>响应人应仔细阅读响应文件的所有内容，按响应文件的要求制作并递交响应文件，并保证所提供的全部资料的真实性、准确性，以确保其对采购文件做出实质性响应。响应人在响应中提供不真实的材料，无论其材料是否重要，都将直接导致响应文件无效，并承担由此产生的法律责任。</w:t>
      </w:r>
    </w:p>
    <w:p w14:paraId="7DDF096B" w14:textId="01A6EAE9" w:rsidR="003106FA" w:rsidRDefault="003106FA" w:rsidP="007F592C">
      <w:pPr>
        <w:numPr>
          <w:ilvl w:val="2"/>
          <w:numId w:val="2"/>
        </w:numPr>
        <w:tabs>
          <w:tab w:val="left" w:pos="735"/>
          <w:tab w:val="left" w:pos="1164"/>
        </w:tabs>
        <w:spacing w:line="360" w:lineRule="auto"/>
        <w:ind w:left="735" w:hanging="735"/>
        <w:rPr>
          <w:rFonts w:ascii="宋体" w:hAnsi="宋体"/>
          <w:bCs/>
          <w:szCs w:val="21"/>
        </w:rPr>
      </w:pPr>
      <w:r>
        <w:rPr>
          <w:rFonts w:ascii="宋体" w:hAnsi="宋体" w:hint="eastAsia"/>
          <w:bCs/>
          <w:szCs w:val="21"/>
        </w:rPr>
        <w:t>响应文件中的语言和计量单位：响应文件和来往函件应用简体中文书写，响应人提供的支持文件、技术资料和印刷的文献可以用其他语言，但相应内容应附有中文翻译文本（经公证处公证），对不同文字文本</w:t>
      </w:r>
      <w:r w:rsidR="009A5F58">
        <w:rPr>
          <w:rFonts w:ascii="宋体" w:hAnsi="宋体" w:hint="eastAsia"/>
          <w:bCs/>
          <w:szCs w:val="21"/>
        </w:rPr>
        <w:t>响应</w:t>
      </w:r>
      <w:r>
        <w:rPr>
          <w:rFonts w:ascii="宋体" w:hAnsi="宋体" w:hint="eastAsia"/>
          <w:bCs/>
          <w:szCs w:val="21"/>
        </w:rPr>
        <w:t>文件的解释发生异议的，以中文文本为准。计量单位应使用国际公制单位。</w:t>
      </w:r>
    </w:p>
    <w:p w14:paraId="70793A84" w14:textId="77777777" w:rsidR="003106FA" w:rsidRDefault="003106FA" w:rsidP="007F592C">
      <w:pPr>
        <w:numPr>
          <w:ilvl w:val="2"/>
          <w:numId w:val="2"/>
        </w:numPr>
        <w:tabs>
          <w:tab w:val="left" w:pos="735"/>
          <w:tab w:val="left" w:pos="1164"/>
        </w:tabs>
        <w:spacing w:line="360" w:lineRule="auto"/>
        <w:ind w:left="735" w:hanging="735"/>
        <w:rPr>
          <w:rFonts w:ascii="宋体" w:hAnsi="宋体"/>
          <w:bCs/>
          <w:szCs w:val="21"/>
        </w:rPr>
      </w:pPr>
      <w:r>
        <w:rPr>
          <w:rFonts w:ascii="宋体" w:hAnsi="宋体" w:hint="eastAsia"/>
          <w:bCs/>
          <w:szCs w:val="21"/>
        </w:rPr>
        <w:t>响应人须用人民币作为报价的货币单位。</w:t>
      </w:r>
      <w:r>
        <w:rPr>
          <w:rFonts w:ascii="宋体" w:hAnsi="宋体" w:hint="eastAsia"/>
          <w:szCs w:val="21"/>
        </w:rPr>
        <w:t>响应文件中报价表内容与响应文件中明细表内容不一致的，以报价表为准。响应</w:t>
      </w:r>
      <w:r>
        <w:rPr>
          <w:rFonts w:ascii="宋体" w:hAnsi="宋体" w:hint="eastAsia"/>
          <w:bCs/>
          <w:szCs w:val="21"/>
        </w:rPr>
        <w:t>文件的大写金额和小写金额不一致的，以大写金额为准；总价金额与按单价汇总金额不一致的，以单价金额计算结果为准；单价金额小数点有明显错位的，应以总价为准，并修改单价。</w:t>
      </w:r>
    </w:p>
    <w:p w14:paraId="75C6C253" w14:textId="77777777" w:rsidR="003106FA" w:rsidRDefault="003106FA" w:rsidP="007F592C">
      <w:pPr>
        <w:numPr>
          <w:ilvl w:val="2"/>
          <w:numId w:val="2"/>
        </w:numPr>
        <w:tabs>
          <w:tab w:val="left" w:pos="735"/>
          <w:tab w:val="left" w:pos="1164"/>
        </w:tabs>
        <w:spacing w:line="360" w:lineRule="auto"/>
        <w:ind w:left="735" w:hanging="735"/>
        <w:rPr>
          <w:rFonts w:ascii="宋体" w:hAnsi="宋体"/>
          <w:bCs/>
          <w:szCs w:val="21"/>
        </w:rPr>
      </w:pPr>
      <w:r>
        <w:rPr>
          <w:rFonts w:ascii="宋体" w:hAnsi="宋体" w:hint="eastAsia"/>
          <w:bCs/>
          <w:szCs w:val="21"/>
        </w:rPr>
        <w:t>响应人的报价明显低于其他吶应报价，使得其响应报价可能低于其个别成本的，</w:t>
      </w:r>
      <w:r>
        <w:rPr>
          <w:rFonts w:ascii="宋体" w:hAnsi="宋体" w:cs="宋体" w:hint="eastAsia"/>
          <w:kern w:val="0"/>
          <w:szCs w:val="21"/>
        </w:rPr>
        <w:t>有可能影响服务质量和不能诚信履约的，项目采购评审小组</w:t>
      </w:r>
      <w:r>
        <w:rPr>
          <w:rFonts w:ascii="宋体" w:hAnsi="宋体" w:hint="eastAsia"/>
          <w:bCs/>
          <w:szCs w:val="21"/>
        </w:rPr>
        <w:t>应当要求该响应人作出书面说明并提供相关证明材料。响应人不能合理说明或者不能提供相关证明材料的，由项目采购评审小组认定该响应人以低于成本报价，应作无效响应处理。</w:t>
      </w:r>
    </w:p>
    <w:p w14:paraId="2E68B4FF" w14:textId="77777777" w:rsidR="003106FA" w:rsidRDefault="003106FA" w:rsidP="007F592C">
      <w:pPr>
        <w:numPr>
          <w:ilvl w:val="2"/>
          <w:numId w:val="2"/>
        </w:numPr>
        <w:tabs>
          <w:tab w:val="left" w:pos="735"/>
          <w:tab w:val="left" w:pos="1164"/>
        </w:tabs>
        <w:spacing w:line="360" w:lineRule="auto"/>
        <w:ind w:left="735" w:hanging="735"/>
        <w:rPr>
          <w:rFonts w:ascii="宋体" w:hAnsi="宋体"/>
          <w:bCs/>
          <w:szCs w:val="21"/>
        </w:rPr>
      </w:pPr>
      <w:r>
        <w:rPr>
          <w:rFonts w:ascii="宋体" w:hAnsi="宋体" w:hint="eastAsia"/>
          <w:bCs/>
          <w:szCs w:val="21"/>
        </w:rPr>
        <w:t>响应人在详细报价中应列出采购人需求的所有项目，响应人认为必要的但在响应文件中未列出的其它项目可在报价表后面做出补充，所补充的内容应在响应文件中加以详细说明。</w:t>
      </w:r>
    </w:p>
    <w:p w14:paraId="01F467AB" w14:textId="77777777" w:rsidR="003106FA" w:rsidRDefault="003106FA" w:rsidP="007F592C">
      <w:pPr>
        <w:numPr>
          <w:ilvl w:val="2"/>
          <w:numId w:val="2"/>
        </w:numPr>
        <w:tabs>
          <w:tab w:val="left" w:pos="735"/>
          <w:tab w:val="left" w:pos="1164"/>
        </w:tabs>
        <w:spacing w:line="360" w:lineRule="auto"/>
        <w:ind w:left="735" w:hanging="735"/>
        <w:rPr>
          <w:rFonts w:ascii="宋体" w:hAnsi="宋体"/>
          <w:szCs w:val="21"/>
          <w:u w:val="single"/>
        </w:rPr>
      </w:pPr>
      <w:r>
        <w:rPr>
          <w:rFonts w:ascii="宋体" w:hAnsi="宋体" w:hint="eastAsia"/>
          <w:bCs/>
          <w:szCs w:val="21"/>
        </w:rPr>
        <w:t>响应栏项目中如出现唯一的数字“0”，则视报价为零；如出现空白或出现负数，视为未响应。</w:t>
      </w:r>
    </w:p>
    <w:p w14:paraId="1839B41C" w14:textId="77777777" w:rsidR="003106FA" w:rsidRDefault="003106FA" w:rsidP="007F592C">
      <w:pPr>
        <w:numPr>
          <w:ilvl w:val="2"/>
          <w:numId w:val="2"/>
        </w:numPr>
        <w:tabs>
          <w:tab w:val="left" w:pos="735"/>
          <w:tab w:val="left" w:pos="1164"/>
        </w:tabs>
        <w:spacing w:line="360" w:lineRule="auto"/>
        <w:ind w:left="735" w:hanging="735"/>
        <w:rPr>
          <w:rFonts w:ascii="宋体" w:hAnsi="宋体"/>
          <w:szCs w:val="21"/>
          <w:u w:val="single"/>
        </w:rPr>
      </w:pPr>
      <w:r>
        <w:rPr>
          <w:rFonts w:ascii="宋体" w:hAnsi="宋体" w:cs="宋体" w:hint="eastAsia"/>
          <w:szCs w:val="21"/>
        </w:rPr>
        <w:t>响应人在编写响应文件时，应填写采购文件要求的内容及其附件，并根据实际情况补充评审所需资料，响应文件</w:t>
      </w:r>
      <w:r>
        <w:rPr>
          <w:rFonts w:ascii="宋体" w:hAnsi="宋体" w:cs="宋体" w:hint="eastAsia"/>
          <w:szCs w:val="21"/>
          <w:lang w:eastAsia="zh-TW"/>
        </w:rPr>
        <w:t>只填写和提供了</w:t>
      </w:r>
      <w:r>
        <w:rPr>
          <w:rFonts w:ascii="宋体" w:hAnsi="宋体" w:cs="宋体" w:hint="eastAsia"/>
          <w:szCs w:val="21"/>
        </w:rPr>
        <w:t>采购</w:t>
      </w:r>
      <w:r>
        <w:rPr>
          <w:rFonts w:ascii="宋体" w:hAnsi="宋体" w:cs="宋体" w:hint="eastAsia"/>
          <w:szCs w:val="21"/>
          <w:lang w:eastAsia="zh-TW"/>
        </w:rPr>
        <w:t>文件要求的部分内容和附件，或没有提供</w:t>
      </w:r>
      <w:r>
        <w:rPr>
          <w:rFonts w:ascii="宋体" w:hAnsi="宋体" w:cs="宋体" w:hint="eastAsia"/>
          <w:szCs w:val="21"/>
        </w:rPr>
        <w:t>采购</w:t>
      </w:r>
      <w:r>
        <w:rPr>
          <w:rFonts w:ascii="宋体" w:hAnsi="宋体" w:cs="宋体" w:hint="eastAsia"/>
          <w:szCs w:val="21"/>
          <w:lang w:eastAsia="zh-TW"/>
        </w:rPr>
        <w:t>文件中所要求的全部资料及数据，</w:t>
      </w:r>
      <w:r>
        <w:rPr>
          <w:rFonts w:ascii="宋体" w:hAnsi="宋体" w:cs="宋体" w:hint="eastAsia"/>
          <w:szCs w:val="21"/>
        </w:rPr>
        <w:t>或没有按实际情况提供响应所需资料的，</w:t>
      </w:r>
      <w:r>
        <w:rPr>
          <w:rFonts w:ascii="宋体" w:hAnsi="宋体" w:cs="宋体" w:hint="eastAsia"/>
          <w:szCs w:val="21"/>
          <w:lang w:eastAsia="zh-TW"/>
        </w:rPr>
        <w:t>其可能导致的结果和责任由</w:t>
      </w:r>
      <w:r>
        <w:rPr>
          <w:rFonts w:ascii="宋体" w:hAnsi="宋体" w:cs="宋体" w:hint="eastAsia"/>
          <w:szCs w:val="21"/>
        </w:rPr>
        <w:t>响应人</w:t>
      </w:r>
      <w:r>
        <w:rPr>
          <w:rFonts w:ascii="宋体" w:hAnsi="宋体" w:cs="宋体" w:hint="eastAsia"/>
          <w:szCs w:val="21"/>
          <w:lang w:eastAsia="zh-TW"/>
        </w:rPr>
        <w:t>自行承担。</w:t>
      </w:r>
    </w:p>
    <w:p w14:paraId="78BF575C" w14:textId="77777777" w:rsidR="003106FA" w:rsidRDefault="003106FA" w:rsidP="007F592C">
      <w:pPr>
        <w:numPr>
          <w:ilvl w:val="1"/>
          <w:numId w:val="2"/>
        </w:numPr>
        <w:spacing w:line="360" w:lineRule="auto"/>
        <w:outlineLvl w:val="3"/>
        <w:rPr>
          <w:rFonts w:ascii="宋体" w:hAnsi="宋体"/>
          <w:b/>
          <w:bCs/>
          <w:szCs w:val="21"/>
        </w:rPr>
      </w:pPr>
      <w:r>
        <w:rPr>
          <w:rFonts w:ascii="宋体" w:hAnsi="宋体" w:hint="eastAsia"/>
          <w:b/>
          <w:bCs/>
          <w:szCs w:val="21"/>
        </w:rPr>
        <w:lastRenderedPageBreak/>
        <w:t>响应文件的组成</w:t>
      </w:r>
    </w:p>
    <w:p w14:paraId="5F875650" w14:textId="77777777" w:rsidR="003106FA" w:rsidRDefault="003106FA" w:rsidP="003106FA">
      <w:pPr>
        <w:spacing w:line="360" w:lineRule="auto"/>
        <w:rPr>
          <w:rFonts w:ascii="宋体" w:hAnsi="宋体"/>
          <w:szCs w:val="21"/>
        </w:rPr>
      </w:pPr>
      <w:r>
        <w:rPr>
          <w:rFonts w:ascii="宋体" w:hAnsi="宋体" w:hint="eastAsia"/>
          <w:szCs w:val="21"/>
        </w:rPr>
        <w:t>3.2.1响应文件的构成</w:t>
      </w:r>
    </w:p>
    <w:p w14:paraId="6607187F" w14:textId="77777777" w:rsidR="003106FA" w:rsidRDefault="003106FA" w:rsidP="003106FA">
      <w:pPr>
        <w:tabs>
          <w:tab w:val="left" w:pos="1254"/>
        </w:tabs>
        <w:spacing w:line="360" w:lineRule="auto"/>
        <w:ind w:leftChars="285" w:left="598"/>
        <w:rPr>
          <w:rFonts w:ascii="宋体" w:hAnsi="宋体"/>
          <w:szCs w:val="21"/>
        </w:rPr>
      </w:pPr>
      <w:r>
        <w:rPr>
          <w:rFonts w:ascii="宋体" w:hAnsi="宋体" w:hint="eastAsia"/>
          <w:szCs w:val="21"/>
        </w:rPr>
        <w:t>响应人编写的响应文件应编排为四部分：①响应报价文件；②资格性、符合性审查文件；③商务文件；④服务方案文件，响应文件应包含但不限于以下内容：</w:t>
      </w:r>
    </w:p>
    <w:p w14:paraId="3943AD62" w14:textId="77777777" w:rsidR="003106FA" w:rsidRDefault="003106FA" w:rsidP="003106FA">
      <w:pPr>
        <w:spacing w:line="360" w:lineRule="auto"/>
        <w:ind w:firstLineChars="350" w:firstLine="735"/>
        <w:rPr>
          <w:rFonts w:ascii="宋体" w:hAnsi="宋体"/>
          <w:szCs w:val="21"/>
        </w:rPr>
      </w:pPr>
      <w:r>
        <w:rPr>
          <w:rFonts w:ascii="宋体" w:hAnsi="宋体" w:hint="eastAsia"/>
          <w:szCs w:val="21"/>
        </w:rPr>
        <w:t>（1）按规定填写的响应函、响应一览表、响应报价表；</w:t>
      </w:r>
    </w:p>
    <w:p w14:paraId="745F5BFE" w14:textId="77777777" w:rsidR="003106FA" w:rsidRDefault="003106FA" w:rsidP="003106FA">
      <w:pPr>
        <w:spacing w:line="360" w:lineRule="auto"/>
        <w:ind w:left="720"/>
        <w:rPr>
          <w:rFonts w:ascii="宋体" w:hAnsi="宋体"/>
          <w:szCs w:val="21"/>
        </w:rPr>
      </w:pPr>
      <w:r>
        <w:rPr>
          <w:rFonts w:ascii="宋体" w:hAnsi="宋体" w:hint="eastAsia"/>
          <w:szCs w:val="21"/>
        </w:rPr>
        <w:t>（2）按要求出具的资格证明文件，证明响应人是合格的，而且成交后有能力履行合同；</w:t>
      </w:r>
    </w:p>
    <w:p w14:paraId="095925D9" w14:textId="77777777" w:rsidR="003106FA" w:rsidRDefault="003106FA" w:rsidP="003106FA">
      <w:pPr>
        <w:spacing w:line="360" w:lineRule="auto"/>
        <w:ind w:left="720"/>
        <w:rPr>
          <w:rFonts w:ascii="宋体" w:hAnsi="宋体"/>
          <w:szCs w:val="21"/>
        </w:rPr>
      </w:pPr>
      <w:r>
        <w:rPr>
          <w:rFonts w:ascii="宋体" w:hAnsi="宋体" w:hint="eastAsia"/>
          <w:szCs w:val="21"/>
        </w:rPr>
        <w:t>（3）按规定出具的证明文件，证明响应人提供的服务是合格的，而且符合采购文件的规定；</w:t>
      </w:r>
    </w:p>
    <w:p w14:paraId="3C0DB200" w14:textId="77777777" w:rsidR="003106FA" w:rsidRDefault="003106FA" w:rsidP="003106FA">
      <w:pPr>
        <w:spacing w:line="360" w:lineRule="auto"/>
        <w:ind w:left="720"/>
        <w:rPr>
          <w:rFonts w:ascii="宋体" w:hAnsi="宋体"/>
          <w:szCs w:val="21"/>
        </w:rPr>
      </w:pPr>
      <w:r>
        <w:rPr>
          <w:rFonts w:ascii="宋体" w:hAnsi="宋体" w:hint="eastAsia"/>
          <w:szCs w:val="21"/>
        </w:rPr>
        <w:t>（4）对采购文件第二章作出的书面响应，包括但不限于技术及商务要求等；</w:t>
      </w:r>
    </w:p>
    <w:p w14:paraId="74727E5E" w14:textId="77777777" w:rsidR="003106FA" w:rsidRDefault="003106FA" w:rsidP="003106FA">
      <w:pPr>
        <w:spacing w:line="360" w:lineRule="auto"/>
        <w:ind w:left="720"/>
        <w:rPr>
          <w:rFonts w:ascii="宋体" w:hAnsi="宋体"/>
          <w:szCs w:val="21"/>
        </w:rPr>
      </w:pPr>
      <w:r>
        <w:rPr>
          <w:rFonts w:ascii="宋体" w:hAnsi="宋体" w:hint="eastAsia"/>
          <w:szCs w:val="21"/>
        </w:rPr>
        <w:t>（5）响应人认为须提交与评分内容相关的其他资料。</w:t>
      </w:r>
    </w:p>
    <w:p w14:paraId="6766CA37" w14:textId="77777777" w:rsidR="003106FA" w:rsidRDefault="003106FA" w:rsidP="003106FA">
      <w:pPr>
        <w:tabs>
          <w:tab w:val="left" w:pos="1254"/>
        </w:tabs>
        <w:spacing w:line="360" w:lineRule="auto"/>
        <w:rPr>
          <w:rFonts w:ascii="宋体" w:hAnsi="宋体"/>
          <w:szCs w:val="21"/>
        </w:rPr>
      </w:pPr>
      <w:r>
        <w:rPr>
          <w:rFonts w:ascii="宋体" w:hAnsi="宋体" w:hint="eastAsia"/>
          <w:szCs w:val="21"/>
        </w:rPr>
        <w:t>3.2.3.</w:t>
      </w:r>
      <w:r>
        <w:rPr>
          <w:rFonts w:ascii="宋体" w:hAnsi="宋体" w:hint="eastAsia"/>
          <w:b/>
          <w:szCs w:val="21"/>
          <w:u w:val="single"/>
        </w:rPr>
        <w:t>响应人参照采购文件的要求编制带有目录和页码并装订成册的响应文件。</w:t>
      </w:r>
    </w:p>
    <w:p w14:paraId="6D6899BD" w14:textId="77777777" w:rsidR="003106FA" w:rsidRDefault="003106FA" w:rsidP="003106FA">
      <w:pPr>
        <w:tabs>
          <w:tab w:val="left" w:pos="1254"/>
        </w:tabs>
        <w:spacing w:line="360" w:lineRule="auto"/>
        <w:rPr>
          <w:rFonts w:ascii="宋体" w:hAnsi="宋体"/>
          <w:szCs w:val="21"/>
        </w:rPr>
      </w:pPr>
      <w:r>
        <w:rPr>
          <w:rFonts w:ascii="宋体" w:hAnsi="宋体" w:hint="eastAsia"/>
          <w:szCs w:val="21"/>
        </w:rPr>
        <w:t>3.2.4.响应人必须自行承担因其响应文件的任何错漏而导致的一切后果。</w:t>
      </w:r>
    </w:p>
    <w:p w14:paraId="60DEC7DE" w14:textId="77777777" w:rsidR="003106FA" w:rsidRDefault="003106FA" w:rsidP="007F592C">
      <w:pPr>
        <w:numPr>
          <w:ilvl w:val="1"/>
          <w:numId w:val="2"/>
        </w:numPr>
        <w:spacing w:line="360" w:lineRule="auto"/>
        <w:outlineLvl w:val="3"/>
        <w:rPr>
          <w:rFonts w:ascii="宋体" w:hAnsi="宋体"/>
          <w:b/>
          <w:bCs/>
          <w:szCs w:val="21"/>
        </w:rPr>
      </w:pPr>
      <w:r>
        <w:rPr>
          <w:rFonts w:ascii="宋体" w:hAnsi="宋体" w:hint="eastAsia"/>
          <w:b/>
          <w:bCs/>
          <w:szCs w:val="21"/>
        </w:rPr>
        <w:t>响应文件的修改和撤回</w:t>
      </w:r>
    </w:p>
    <w:p w14:paraId="5DA6722D" w14:textId="2837673B" w:rsidR="003106FA" w:rsidRDefault="003106FA" w:rsidP="007F592C">
      <w:pPr>
        <w:numPr>
          <w:ilvl w:val="2"/>
          <w:numId w:val="2"/>
        </w:numPr>
        <w:tabs>
          <w:tab w:val="left" w:pos="735"/>
          <w:tab w:val="left" w:pos="1164"/>
        </w:tabs>
        <w:spacing w:line="360" w:lineRule="auto"/>
        <w:ind w:left="735" w:hanging="735"/>
        <w:rPr>
          <w:rFonts w:ascii="宋体" w:hAnsi="宋体"/>
          <w:szCs w:val="21"/>
        </w:rPr>
      </w:pPr>
      <w:r>
        <w:rPr>
          <w:rFonts w:ascii="宋体" w:hAnsi="宋体" w:cs="宋体" w:hint="eastAsia"/>
          <w:kern w:val="0"/>
          <w:szCs w:val="21"/>
        </w:rPr>
        <w:t>响应文件须一次报出，不得更改。</w:t>
      </w:r>
      <w:r>
        <w:rPr>
          <w:rFonts w:ascii="宋体" w:hAnsi="宋体" w:hint="eastAsia"/>
          <w:szCs w:val="21"/>
        </w:rPr>
        <w:t>从响应截止时间起至评审有效期前，响应人不得撤回其</w:t>
      </w:r>
      <w:r w:rsidR="009A5F58">
        <w:rPr>
          <w:rFonts w:ascii="宋体" w:hAnsi="宋体" w:hint="eastAsia"/>
          <w:szCs w:val="21"/>
        </w:rPr>
        <w:t>响应</w:t>
      </w:r>
      <w:r>
        <w:rPr>
          <w:rFonts w:ascii="宋体" w:hAnsi="宋体" w:hint="eastAsia"/>
          <w:szCs w:val="21"/>
        </w:rPr>
        <w:t>文件。</w:t>
      </w:r>
    </w:p>
    <w:p w14:paraId="55772314" w14:textId="77777777" w:rsidR="003106FA" w:rsidRDefault="003106FA" w:rsidP="007F592C">
      <w:pPr>
        <w:numPr>
          <w:ilvl w:val="2"/>
          <w:numId w:val="2"/>
        </w:numPr>
        <w:tabs>
          <w:tab w:val="left" w:pos="735"/>
          <w:tab w:val="left" w:pos="1164"/>
        </w:tabs>
        <w:spacing w:line="360" w:lineRule="auto"/>
        <w:ind w:left="735" w:hanging="735"/>
        <w:rPr>
          <w:rFonts w:ascii="宋体" w:hAnsi="宋体"/>
          <w:szCs w:val="21"/>
        </w:rPr>
      </w:pPr>
      <w:r>
        <w:rPr>
          <w:rFonts w:ascii="宋体" w:hAnsi="宋体" w:hint="eastAsia"/>
          <w:szCs w:val="21"/>
        </w:rPr>
        <w:t>采购人对因不可抗力事件所造成响应文件的损坏、丢失不承担任何责任。</w:t>
      </w:r>
    </w:p>
    <w:p w14:paraId="5689A456" w14:textId="77777777" w:rsidR="003106FA" w:rsidRDefault="003106FA" w:rsidP="007F592C">
      <w:pPr>
        <w:pStyle w:val="3"/>
        <w:keepLines/>
        <w:numPr>
          <w:ilvl w:val="0"/>
          <w:numId w:val="2"/>
        </w:numPr>
        <w:spacing w:before="260" w:after="260" w:line="400" w:lineRule="exact"/>
        <w:rPr>
          <w:sz w:val="21"/>
          <w:szCs w:val="21"/>
        </w:rPr>
      </w:pPr>
      <w:r>
        <w:rPr>
          <w:rFonts w:hint="eastAsia"/>
          <w:sz w:val="21"/>
          <w:szCs w:val="21"/>
        </w:rPr>
        <w:t>响应总则</w:t>
      </w:r>
    </w:p>
    <w:p w14:paraId="79724A8F" w14:textId="77777777" w:rsidR="003106FA" w:rsidRDefault="003106FA" w:rsidP="007F592C">
      <w:pPr>
        <w:numPr>
          <w:ilvl w:val="1"/>
          <w:numId w:val="2"/>
        </w:numPr>
        <w:spacing w:line="360" w:lineRule="auto"/>
        <w:outlineLvl w:val="3"/>
        <w:rPr>
          <w:rFonts w:ascii="宋体" w:hAnsi="宋体"/>
          <w:b/>
          <w:bCs/>
          <w:szCs w:val="21"/>
        </w:rPr>
      </w:pPr>
      <w:r>
        <w:rPr>
          <w:rFonts w:ascii="宋体" w:hAnsi="宋体" w:hint="eastAsia"/>
          <w:b/>
          <w:bCs/>
          <w:szCs w:val="21"/>
        </w:rPr>
        <w:t>响应</w:t>
      </w:r>
    </w:p>
    <w:p w14:paraId="30A34F8E" w14:textId="7CC6C6BD" w:rsidR="003106FA" w:rsidRDefault="003106FA" w:rsidP="007F592C">
      <w:pPr>
        <w:numPr>
          <w:ilvl w:val="2"/>
          <w:numId w:val="2"/>
        </w:numPr>
        <w:tabs>
          <w:tab w:val="left" w:pos="735"/>
          <w:tab w:val="left" w:pos="1164"/>
        </w:tabs>
        <w:spacing w:line="360" w:lineRule="auto"/>
        <w:ind w:left="735" w:hanging="735"/>
        <w:rPr>
          <w:rFonts w:ascii="宋体" w:hAnsi="宋体"/>
          <w:szCs w:val="21"/>
        </w:rPr>
      </w:pPr>
      <w:r>
        <w:rPr>
          <w:rFonts w:ascii="宋体" w:hAnsi="宋体" w:hint="eastAsia"/>
          <w:szCs w:val="21"/>
        </w:rPr>
        <w:t>全部响应文件应</w:t>
      </w:r>
      <w:r>
        <w:rPr>
          <w:rFonts w:ascii="宋体" w:hAnsi="宋体" w:hint="eastAsia"/>
          <w:szCs w:val="21"/>
          <w:u w:val="single"/>
        </w:rPr>
        <w:t>一式三</w:t>
      </w:r>
      <w:r>
        <w:rPr>
          <w:rFonts w:ascii="宋体" w:hAnsi="宋体" w:hint="eastAsia"/>
          <w:szCs w:val="21"/>
        </w:rPr>
        <w:t>份，其中正本</w:t>
      </w:r>
      <w:r>
        <w:rPr>
          <w:rFonts w:ascii="宋体" w:hAnsi="宋体" w:hint="eastAsia"/>
          <w:szCs w:val="21"/>
          <w:u w:val="single"/>
        </w:rPr>
        <w:t>一</w:t>
      </w:r>
      <w:r>
        <w:rPr>
          <w:rFonts w:ascii="宋体" w:hAnsi="宋体" w:hint="eastAsia"/>
          <w:szCs w:val="21"/>
        </w:rPr>
        <w:t>份，副本</w:t>
      </w:r>
      <w:r w:rsidR="00306CEF">
        <w:rPr>
          <w:rFonts w:ascii="宋体" w:hAnsi="宋体" w:hint="eastAsia"/>
          <w:szCs w:val="21"/>
          <w:u w:val="single"/>
        </w:rPr>
        <w:t>两</w:t>
      </w:r>
      <w:r>
        <w:rPr>
          <w:rFonts w:ascii="宋体" w:hAnsi="宋体" w:hint="eastAsia"/>
          <w:szCs w:val="21"/>
        </w:rPr>
        <w:t>份。所有响应文件应用</w:t>
      </w:r>
      <w:r>
        <w:rPr>
          <w:rFonts w:ascii="宋体" w:hAnsi="宋体" w:hint="eastAsia"/>
          <w:szCs w:val="21"/>
          <w:u w:val="single"/>
        </w:rPr>
        <w:t>A4</w:t>
      </w:r>
      <w:r>
        <w:rPr>
          <w:rFonts w:ascii="宋体" w:hAnsi="宋体" w:hint="eastAsia"/>
          <w:szCs w:val="21"/>
        </w:rPr>
        <w:t>规格纸打印（图纸可按其他规格），并装订成册。响应文件于封面注明“正本”和“副本”。如果正本与副本不符，应以正本为准。响应文件应由响应人的合法授权代表正式签署，任何更改</w:t>
      </w:r>
      <w:r>
        <w:rPr>
          <w:rFonts w:ascii="宋体" w:hAnsi="宋体"/>
          <w:szCs w:val="21"/>
        </w:rPr>
        <w:t>（</w:t>
      </w:r>
      <w:r>
        <w:rPr>
          <w:rFonts w:ascii="宋体" w:hAnsi="宋体" w:hint="eastAsia"/>
          <w:szCs w:val="21"/>
        </w:rPr>
        <w:t>如果有的话</w:t>
      </w:r>
      <w:r>
        <w:rPr>
          <w:rFonts w:ascii="宋体" w:hAnsi="宋体"/>
          <w:szCs w:val="21"/>
        </w:rPr>
        <w:t>）</w:t>
      </w:r>
      <w:r>
        <w:rPr>
          <w:rFonts w:ascii="宋体" w:hAnsi="宋体" w:hint="eastAsia"/>
          <w:szCs w:val="21"/>
        </w:rPr>
        <w:t>应由原签署人签字。所有不完整的响应将被拒绝。无论响应结果如何，响应人的全部</w:t>
      </w:r>
      <w:r w:rsidR="009A5F58">
        <w:rPr>
          <w:rFonts w:ascii="宋体" w:hAnsi="宋体" w:hint="eastAsia"/>
          <w:szCs w:val="21"/>
        </w:rPr>
        <w:t>响应</w:t>
      </w:r>
      <w:r>
        <w:rPr>
          <w:rFonts w:ascii="宋体" w:hAnsi="宋体" w:hint="eastAsia"/>
          <w:szCs w:val="21"/>
        </w:rPr>
        <w:t>文件均不退回。</w:t>
      </w:r>
    </w:p>
    <w:p w14:paraId="042FBAF4" w14:textId="77777777" w:rsidR="003106FA" w:rsidRDefault="003106FA" w:rsidP="007F592C">
      <w:pPr>
        <w:numPr>
          <w:ilvl w:val="2"/>
          <w:numId w:val="2"/>
        </w:numPr>
        <w:tabs>
          <w:tab w:val="left" w:pos="735"/>
          <w:tab w:val="left" w:pos="1164"/>
        </w:tabs>
        <w:spacing w:line="360" w:lineRule="auto"/>
        <w:ind w:left="735" w:hanging="735"/>
        <w:rPr>
          <w:rFonts w:ascii="宋体" w:hAnsi="宋体"/>
          <w:szCs w:val="21"/>
        </w:rPr>
      </w:pPr>
      <w:r>
        <w:rPr>
          <w:rFonts w:ascii="宋体" w:hAnsi="宋体" w:hint="eastAsia"/>
          <w:szCs w:val="21"/>
        </w:rPr>
        <w:t>响应人应对响应内容提供完整的详细的技术（服务）说明，如响应人对指定的技术（服务）要求建议做任何改动，应在响应文件中清楚地注明。</w:t>
      </w:r>
    </w:p>
    <w:p w14:paraId="3623D73E" w14:textId="77777777" w:rsidR="003106FA" w:rsidRDefault="003106FA" w:rsidP="007F592C">
      <w:pPr>
        <w:numPr>
          <w:ilvl w:val="2"/>
          <w:numId w:val="2"/>
        </w:numPr>
        <w:tabs>
          <w:tab w:val="left" w:pos="735"/>
          <w:tab w:val="left" w:pos="1164"/>
        </w:tabs>
        <w:spacing w:line="360" w:lineRule="auto"/>
        <w:ind w:left="735" w:hanging="735"/>
        <w:rPr>
          <w:rFonts w:ascii="宋体" w:hAnsi="宋体"/>
          <w:szCs w:val="21"/>
        </w:rPr>
      </w:pPr>
      <w:r>
        <w:rPr>
          <w:rFonts w:ascii="宋体" w:hAnsi="宋体" w:hint="eastAsia"/>
          <w:szCs w:val="21"/>
        </w:rPr>
        <w:t>响应人资格文件视为响应文件不可分割的一部分。</w:t>
      </w:r>
    </w:p>
    <w:p w14:paraId="18052CA2" w14:textId="77777777" w:rsidR="003106FA" w:rsidRDefault="003106FA" w:rsidP="007F592C">
      <w:pPr>
        <w:numPr>
          <w:ilvl w:val="2"/>
          <w:numId w:val="2"/>
        </w:numPr>
        <w:tabs>
          <w:tab w:val="left" w:pos="735"/>
          <w:tab w:val="left" w:pos="1164"/>
        </w:tabs>
        <w:spacing w:line="360" w:lineRule="auto"/>
        <w:ind w:left="735" w:hanging="735"/>
        <w:rPr>
          <w:rFonts w:ascii="宋体" w:hAnsi="宋体"/>
          <w:szCs w:val="21"/>
        </w:rPr>
      </w:pPr>
      <w:r>
        <w:rPr>
          <w:rFonts w:ascii="宋体" w:hAnsi="宋体" w:hint="eastAsia"/>
          <w:szCs w:val="21"/>
        </w:rPr>
        <w:t>所有响应文件应在响应截止时间前送达评审地点，并交予采购人，任何迟于截止时间的响应将被拒绝。</w:t>
      </w:r>
    </w:p>
    <w:p w14:paraId="198E04CB" w14:textId="77777777" w:rsidR="003106FA" w:rsidRDefault="003106FA" w:rsidP="007F592C">
      <w:pPr>
        <w:numPr>
          <w:ilvl w:val="2"/>
          <w:numId w:val="2"/>
        </w:numPr>
        <w:tabs>
          <w:tab w:val="left" w:pos="735"/>
          <w:tab w:val="left" w:pos="1164"/>
        </w:tabs>
        <w:spacing w:line="360" w:lineRule="auto"/>
        <w:ind w:left="735" w:hanging="735"/>
        <w:rPr>
          <w:rFonts w:ascii="宋体" w:hAnsi="宋体"/>
          <w:szCs w:val="21"/>
        </w:rPr>
      </w:pPr>
      <w:r>
        <w:rPr>
          <w:rFonts w:ascii="宋体" w:hAnsi="宋体" w:hint="eastAsia"/>
          <w:szCs w:val="21"/>
        </w:rPr>
        <w:t xml:space="preserve">所有响应文件必须封入密封完好的信封或包装，封口加盖响应单位公章，并在每一信封或包装的封面上写明： </w:t>
      </w:r>
    </w:p>
    <w:tbl>
      <w:tblPr>
        <w:tblW w:w="0" w:type="auto"/>
        <w:tblInd w:w="63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085"/>
      </w:tblGrid>
      <w:tr w:rsidR="003106FA" w14:paraId="1CDF21B7" w14:textId="77777777" w:rsidTr="00045406">
        <w:trPr>
          <w:trHeight w:val="1275"/>
        </w:trPr>
        <w:tc>
          <w:tcPr>
            <w:tcW w:w="8085" w:type="dxa"/>
          </w:tcPr>
          <w:p w14:paraId="785A8D39" w14:textId="77777777" w:rsidR="003106FA" w:rsidRDefault="003106FA" w:rsidP="00045406">
            <w:pPr>
              <w:ind w:firstLineChars="200" w:firstLine="420"/>
              <w:rPr>
                <w:rFonts w:ascii="宋体" w:hAnsi="宋体"/>
                <w:szCs w:val="21"/>
              </w:rPr>
            </w:pPr>
            <w:r>
              <w:rPr>
                <w:rFonts w:ascii="宋体" w:hAnsi="宋体" w:hint="eastAsia"/>
                <w:szCs w:val="21"/>
              </w:rPr>
              <w:t>收件人名称：</w:t>
            </w:r>
            <w:r w:rsidRPr="00354B94">
              <w:rPr>
                <w:rFonts w:ascii="宋体" w:hAnsi="宋体" w:cs="Tahoma" w:hint="eastAsia"/>
                <w:szCs w:val="21"/>
              </w:rPr>
              <w:t>广州检验检测认证集团有限公司</w:t>
            </w:r>
            <w:r>
              <w:rPr>
                <w:rFonts w:ascii="宋体" w:hAnsi="宋体" w:hint="eastAsia"/>
                <w:szCs w:val="21"/>
              </w:rPr>
              <w:t xml:space="preserve">          （正本/副本/响应信封）</w:t>
            </w:r>
          </w:p>
          <w:p w14:paraId="44E8CDBA" w14:textId="77777777" w:rsidR="003106FA" w:rsidRDefault="003106FA" w:rsidP="00045406">
            <w:pPr>
              <w:ind w:left="450"/>
              <w:rPr>
                <w:rFonts w:ascii="宋体" w:hAnsi="宋体" w:cs="Tahoma"/>
                <w:szCs w:val="21"/>
              </w:rPr>
            </w:pPr>
            <w:r>
              <w:rPr>
                <w:rFonts w:ascii="宋体" w:hAnsi="宋体" w:hint="eastAsia"/>
                <w:szCs w:val="21"/>
              </w:rPr>
              <w:t>项目名称：</w:t>
            </w:r>
          </w:p>
          <w:p w14:paraId="32292260" w14:textId="77777777" w:rsidR="003106FA" w:rsidRDefault="003106FA" w:rsidP="00045406">
            <w:pPr>
              <w:ind w:left="450"/>
              <w:rPr>
                <w:rFonts w:ascii="宋体" w:hAnsi="宋体"/>
                <w:szCs w:val="21"/>
              </w:rPr>
            </w:pPr>
            <w:r>
              <w:rPr>
                <w:rFonts w:ascii="宋体" w:hAnsi="宋体" w:hint="eastAsia"/>
                <w:szCs w:val="21"/>
              </w:rPr>
              <w:t>响应人名称：                        响应人地址：</w:t>
            </w:r>
          </w:p>
          <w:p w14:paraId="6F18937D" w14:textId="77777777" w:rsidR="003106FA" w:rsidRDefault="003106FA" w:rsidP="00045406">
            <w:pPr>
              <w:ind w:firstLineChars="212" w:firstLine="445"/>
              <w:rPr>
                <w:rFonts w:ascii="宋体" w:hAnsi="宋体"/>
                <w:szCs w:val="21"/>
              </w:rPr>
            </w:pPr>
            <w:r>
              <w:rPr>
                <w:rFonts w:ascii="宋体" w:hAnsi="宋体" w:hint="eastAsia"/>
                <w:szCs w:val="21"/>
              </w:rPr>
              <w:t>联 系 人：                          联系电话：</w:t>
            </w:r>
          </w:p>
        </w:tc>
      </w:tr>
      <w:tr w:rsidR="008A3713" w14:paraId="4A761328" w14:textId="77777777" w:rsidTr="00045406">
        <w:trPr>
          <w:trHeight w:val="1275"/>
        </w:trPr>
        <w:tc>
          <w:tcPr>
            <w:tcW w:w="8085" w:type="dxa"/>
          </w:tcPr>
          <w:p w14:paraId="5BE710A3" w14:textId="77777777" w:rsidR="008A3713" w:rsidRDefault="008A3713" w:rsidP="00045406">
            <w:pPr>
              <w:ind w:firstLineChars="200" w:firstLine="420"/>
              <w:rPr>
                <w:rFonts w:ascii="宋体" w:hAnsi="宋体"/>
                <w:szCs w:val="21"/>
              </w:rPr>
            </w:pPr>
          </w:p>
        </w:tc>
      </w:tr>
    </w:tbl>
    <w:p w14:paraId="371D3456" w14:textId="77777777" w:rsidR="003106FA" w:rsidRDefault="003106FA" w:rsidP="007F592C">
      <w:pPr>
        <w:numPr>
          <w:ilvl w:val="2"/>
          <w:numId w:val="2"/>
        </w:numPr>
        <w:tabs>
          <w:tab w:val="left" w:pos="735"/>
          <w:tab w:val="left" w:pos="1164"/>
        </w:tabs>
        <w:spacing w:line="360" w:lineRule="auto"/>
        <w:ind w:left="735" w:hanging="735"/>
        <w:rPr>
          <w:rFonts w:ascii="宋体" w:hAnsi="宋体"/>
          <w:szCs w:val="21"/>
        </w:rPr>
      </w:pPr>
      <w:r>
        <w:rPr>
          <w:rFonts w:ascii="宋体" w:hAnsi="宋体" w:hint="eastAsia"/>
          <w:szCs w:val="21"/>
        </w:rPr>
        <w:t>采购人不接受电报、电话、电传、传真等非约定形式响应。</w:t>
      </w:r>
    </w:p>
    <w:p w14:paraId="766D8C53" w14:textId="77777777" w:rsidR="003106FA" w:rsidRDefault="003106FA" w:rsidP="003106FA">
      <w:pPr>
        <w:tabs>
          <w:tab w:val="left" w:pos="735"/>
          <w:tab w:val="left" w:pos="1164"/>
        </w:tabs>
        <w:spacing w:line="360" w:lineRule="auto"/>
        <w:ind w:left="540"/>
        <w:jc w:val="center"/>
        <w:rPr>
          <w:rFonts w:ascii="宋体" w:hAnsi="宋体"/>
          <w:b/>
          <w:sz w:val="32"/>
          <w:szCs w:val="32"/>
        </w:rPr>
      </w:pPr>
    </w:p>
    <w:p w14:paraId="63AD381F" w14:textId="77777777" w:rsidR="003106FA" w:rsidRDefault="003106FA" w:rsidP="003106FA">
      <w:pPr>
        <w:tabs>
          <w:tab w:val="left" w:pos="735"/>
          <w:tab w:val="left" w:pos="1164"/>
        </w:tabs>
        <w:spacing w:line="360" w:lineRule="auto"/>
        <w:ind w:left="540"/>
        <w:jc w:val="center"/>
        <w:rPr>
          <w:rFonts w:ascii="宋体" w:hAnsi="宋体"/>
          <w:b/>
          <w:sz w:val="32"/>
          <w:szCs w:val="32"/>
        </w:rPr>
      </w:pPr>
    </w:p>
    <w:p w14:paraId="074EF3BA" w14:textId="77777777" w:rsidR="003106FA" w:rsidRDefault="003106FA" w:rsidP="003106FA">
      <w:pPr>
        <w:tabs>
          <w:tab w:val="left" w:pos="735"/>
          <w:tab w:val="left" w:pos="1164"/>
        </w:tabs>
        <w:spacing w:line="360" w:lineRule="auto"/>
        <w:ind w:left="540"/>
        <w:jc w:val="center"/>
        <w:rPr>
          <w:rFonts w:ascii="宋体" w:hAnsi="宋体"/>
          <w:b/>
          <w:sz w:val="32"/>
          <w:szCs w:val="32"/>
        </w:rPr>
      </w:pPr>
    </w:p>
    <w:p w14:paraId="7AE8E0B6" w14:textId="77777777" w:rsidR="003106FA" w:rsidRDefault="003106FA" w:rsidP="003106FA">
      <w:pPr>
        <w:tabs>
          <w:tab w:val="left" w:pos="735"/>
          <w:tab w:val="left" w:pos="1164"/>
        </w:tabs>
        <w:spacing w:line="360" w:lineRule="auto"/>
        <w:ind w:left="540"/>
        <w:jc w:val="center"/>
        <w:rPr>
          <w:rFonts w:ascii="宋体" w:hAnsi="宋体"/>
          <w:b/>
          <w:sz w:val="32"/>
          <w:szCs w:val="32"/>
        </w:rPr>
      </w:pPr>
    </w:p>
    <w:p w14:paraId="5301A485" w14:textId="77777777" w:rsidR="003106FA" w:rsidRDefault="003106FA" w:rsidP="003106FA">
      <w:pPr>
        <w:tabs>
          <w:tab w:val="left" w:pos="735"/>
          <w:tab w:val="left" w:pos="1164"/>
        </w:tabs>
        <w:spacing w:line="360" w:lineRule="auto"/>
        <w:ind w:left="540"/>
        <w:jc w:val="center"/>
        <w:rPr>
          <w:rFonts w:ascii="宋体" w:hAnsi="宋体"/>
          <w:b/>
          <w:sz w:val="32"/>
          <w:szCs w:val="32"/>
        </w:rPr>
      </w:pPr>
    </w:p>
    <w:p w14:paraId="01116CA5" w14:textId="77777777" w:rsidR="003106FA" w:rsidRDefault="003106FA" w:rsidP="003106FA">
      <w:pPr>
        <w:tabs>
          <w:tab w:val="left" w:pos="735"/>
          <w:tab w:val="left" w:pos="1164"/>
        </w:tabs>
        <w:spacing w:line="360" w:lineRule="auto"/>
        <w:ind w:left="540"/>
        <w:jc w:val="center"/>
        <w:rPr>
          <w:rFonts w:ascii="宋体" w:hAnsi="宋体"/>
          <w:b/>
          <w:sz w:val="32"/>
          <w:szCs w:val="32"/>
        </w:rPr>
      </w:pPr>
    </w:p>
    <w:p w14:paraId="14819FC1" w14:textId="77777777" w:rsidR="003106FA" w:rsidRDefault="003106FA" w:rsidP="003106FA">
      <w:pPr>
        <w:tabs>
          <w:tab w:val="left" w:pos="735"/>
          <w:tab w:val="left" w:pos="1164"/>
        </w:tabs>
        <w:spacing w:line="360" w:lineRule="auto"/>
        <w:ind w:left="540"/>
        <w:jc w:val="center"/>
        <w:rPr>
          <w:rFonts w:ascii="宋体" w:hAnsi="宋体"/>
          <w:b/>
          <w:sz w:val="32"/>
          <w:szCs w:val="32"/>
        </w:rPr>
      </w:pPr>
    </w:p>
    <w:p w14:paraId="4BDA703A" w14:textId="77777777" w:rsidR="003106FA" w:rsidRPr="00E95048" w:rsidRDefault="003106FA" w:rsidP="003106FA">
      <w:pPr>
        <w:tabs>
          <w:tab w:val="left" w:pos="735"/>
          <w:tab w:val="left" w:pos="1164"/>
        </w:tabs>
        <w:spacing w:line="360" w:lineRule="auto"/>
        <w:ind w:left="540"/>
        <w:jc w:val="center"/>
        <w:rPr>
          <w:rFonts w:ascii="宋体" w:hAnsi="宋体"/>
          <w:b/>
          <w:sz w:val="32"/>
          <w:szCs w:val="32"/>
        </w:rPr>
      </w:pPr>
    </w:p>
    <w:p w14:paraId="52C66267" w14:textId="77777777" w:rsidR="003106FA" w:rsidRPr="003106FA" w:rsidRDefault="003106FA" w:rsidP="00D460E1">
      <w:pPr>
        <w:spacing w:line="360" w:lineRule="auto"/>
        <w:rPr>
          <w:rFonts w:ascii="宋体" w:hAnsi="宋体"/>
          <w:sz w:val="28"/>
        </w:rPr>
      </w:pPr>
    </w:p>
    <w:p w14:paraId="7D395A47" w14:textId="77777777" w:rsidR="00D460E1" w:rsidRDefault="00D460E1" w:rsidP="00D460E1">
      <w:pPr>
        <w:spacing w:line="360" w:lineRule="auto"/>
        <w:rPr>
          <w:rFonts w:ascii="宋体" w:hAnsi="宋体"/>
          <w:sz w:val="28"/>
        </w:rPr>
        <w:sectPr w:rsidR="00D460E1" w:rsidSect="00D460E1">
          <w:footerReference w:type="default" r:id="rId9"/>
          <w:pgSz w:w="11907" w:h="16840"/>
          <w:pgMar w:top="1418" w:right="1304" w:bottom="1361" w:left="1361" w:header="794" w:footer="794" w:gutter="0"/>
          <w:cols w:space="720"/>
          <w:docGrid w:linePitch="285"/>
        </w:sectPr>
      </w:pPr>
      <w:r>
        <w:rPr>
          <w:rFonts w:ascii="宋体" w:hAnsi="宋体" w:hint="eastAsia"/>
          <w:sz w:val="28"/>
        </w:rPr>
        <w:t xml:space="preserve">    </w:t>
      </w:r>
    </w:p>
    <w:p w14:paraId="326DA535" w14:textId="2DDEACAA" w:rsidR="008A3713" w:rsidRPr="00486DB8" w:rsidRDefault="008A3713" w:rsidP="007F592C">
      <w:pPr>
        <w:pStyle w:val="a4"/>
        <w:numPr>
          <w:ilvl w:val="0"/>
          <w:numId w:val="4"/>
        </w:numPr>
        <w:tabs>
          <w:tab w:val="left" w:pos="851"/>
        </w:tabs>
        <w:adjustRightInd w:val="0"/>
        <w:snapToGrid w:val="0"/>
        <w:spacing w:line="360" w:lineRule="auto"/>
        <w:ind w:firstLineChars="0"/>
        <w:jc w:val="center"/>
        <w:rPr>
          <w:rFonts w:ascii="宋体" w:hAnsi="宋体"/>
          <w:b/>
          <w:color w:val="000000"/>
          <w:sz w:val="28"/>
          <w:szCs w:val="28"/>
        </w:rPr>
      </w:pPr>
      <w:r>
        <w:rPr>
          <w:rFonts w:ascii="宋体" w:hAnsi="宋体" w:hint="eastAsia"/>
          <w:b/>
          <w:color w:val="000000"/>
          <w:sz w:val="28"/>
          <w:szCs w:val="28"/>
        </w:rPr>
        <w:lastRenderedPageBreak/>
        <w:t xml:space="preserve">  </w:t>
      </w:r>
      <w:r w:rsidRPr="00486DB8">
        <w:rPr>
          <w:rFonts w:ascii="宋体" w:hAnsi="宋体" w:hint="eastAsia"/>
          <w:b/>
          <w:color w:val="000000"/>
          <w:sz w:val="28"/>
          <w:szCs w:val="28"/>
        </w:rPr>
        <w:t>采购</w:t>
      </w:r>
      <w:r w:rsidR="007F592C">
        <w:rPr>
          <w:rFonts w:ascii="宋体" w:hAnsi="宋体" w:hint="eastAsia"/>
          <w:b/>
          <w:color w:val="000000"/>
          <w:sz w:val="28"/>
          <w:szCs w:val="28"/>
        </w:rPr>
        <w:t>人</w:t>
      </w:r>
      <w:r w:rsidRPr="00486DB8">
        <w:rPr>
          <w:rFonts w:ascii="宋体" w:hAnsi="宋体" w:hint="eastAsia"/>
          <w:b/>
          <w:color w:val="000000"/>
          <w:sz w:val="28"/>
          <w:szCs w:val="28"/>
        </w:rPr>
        <w:t>需求</w:t>
      </w:r>
    </w:p>
    <w:p w14:paraId="0DA42570" w14:textId="513BCA64" w:rsidR="007F592C" w:rsidRPr="00214CFE" w:rsidRDefault="008A3713" w:rsidP="007F592C">
      <w:pPr>
        <w:tabs>
          <w:tab w:val="left" w:pos="435"/>
        </w:tabs>
        <w:adjustRightInd w:val="0"/>
        <w:snapToGrid w:val="0"/>
        <w:spacing w:line="360" w:lineRule="auto"/>
        <w:rPr>
          <w:rFonts w:ascii="宋体" w:hAnsi="宋体"/>
          <w:color w:val="000000"/>
          <w:szCs w:val="21"/>
        </w:rPr>
      </w:pPr>
      <w:r>
        <w:rPr>
          <w:rFonts w:ascii="宋体" w:hAnsi="宋体" w:hint="eastAsia"/>
          <w:color w:val="000000"/>
          <w:szCs w:val="21"/>
        </w:rPr>
        <w:tab/>
      </w:r>
    </w:p>
    <w:p w14:paraId="6D3D0058" w14:textId="77777777" w:rsidR="007F592C" w:rsidRPr="002463BC" w:rsidRDefault="007F592C" w:rsidP="000B7FE4">
      <w:pPr>
        <w:tabs>
          <w:tab w:val="left" w:pos="851"/>
        </w:tabs>
        <w:adjustRightInd w:val="0"/>
        <w:snapToGrid w:val="0"/>
        <w:spacing w:line="360" w:lineRule="auto"/>
        <w:rPr>
          <w:rFonts w:ascii="宋体" w:hAnsi="宋体"/>
          <w:b/>
          <w:color w:val="000000"/>
          <w:szCs w:val="21"/>
        </w:rPr>
      </w:pPr>
      <w:r w:rsidRPr="002463BC">
        <w:rPr>
          <w:rFonts w:ascii="宋体" w:hAnsi="宋体" w:hint="eastAsia"/>
          <w:b/>
          <w:color w:val="000000"/>
          <w:szCs w:val="21"/>
        </w:rPr>
        <w:t>一、采购项目概况：</w:t>
      </w:r>
    </w:p>
    <w:p w14:paraId="67D982FC" w14:textId="77777777" w:rsidR="007F592C" w:rsidRPr="009F713C" w:rsidRDefault="007F592C" w:rsidP="000B7FE4">
      <w:pPr>
        <w:spacing w:line="360" w:lineRule="auto"/>
        <w:ind w:firstLineChars="200" w:firstLine="420"/>
        <w:rPr>
          <w:rFonts w:ascii="宋体" w:hAnsi="宋体" w:cs="Tahoma"/>
          <w:szCs w:val="21"/>
        </w:rPr>
      </w:pPr>
      <w:r>
        <w:rPr>
          <w:rFonts w:ascii="宋体" w:hAnsi="宋体" w:cs="Tahoma" w:hint="eastAsia"/>
          <w:szCs w:val="21"/>
        </w:rPr>
        <w:t>1、项目名称</w:t>
      </w:r>
      <w:r>
        <w:rPr>
          <w:rFonts w:ascii="宋体" w:hAnsi="宋体" w:cs="Tahoma" w:hint="eastAsia"/>
          <w:kern w:val="28"/>
          <w:szCs w:val="21"/>
        </w:rPr>
        <w:t>：</w:t>
      </w:r>
      <w:r w:rsidRPr="00354B94">
        <w:rPr>
          <w:rFonts w:ascii="宋体" w:hAnsi="宋体" w:cs="Tahoma" w:hint="eastAsia"/>
          <w:szCs w:val="21"/>
        </w:rPr>
        <w:t>广州检验检测认证集团有限公司</w:t>
      </w:r>
      <w:r>
        <w:rPr>
          <w:rFonts w:ascii="宋体" w:hAnsi="宋体" w:hint="eastAsia"/>
          <w:color w:val="000000"/>
          <w:szCs w:val="21"/>
        </w:rPr>
        <w:t>广</w:t>
      </w:r>
      <w:r>
        <w:rPr>
          <w:rFonts w:ascii="宋体" w:hAnsi="宋体"/>
          <w:color w:val="000000"/>
          <w:szCs w:val="21"/>
        </w:rPr>
        <w:t>纺院</w:t>
      </w:r>
      <w:r>
        <w:rPr>
          <w:rFonts w:ascii="宋体" w:hAnsi="宋体" w:hint="eastAsia"/>
          <w:color w:val="000000"/>
          <w:szCs w:val="21"/>
        </w:rPr>
        <w:t>设备</w:t>
      </w:r>
      <w:r>
        <w:rPr>
          <w:rFonts w:ascii="宋体" w:hAnsi="宋体"/>
          <w:color w:val="000000"/>
          <w:szCs w:val="21"/>
        </w:rPr>
        <w:t>计量服务</w:t>
      </w:r>
      <w:r w:rsidRPr="00F8193F">
        <w:rPr>
          <w:rFonts w:ascii="宋体" w:hAnsi="宋体" w:hint="eastAsia"/>
          <w:color w:val="000000"/>
          <w:szCs w:val="21"/>
        </w:rPr>
        <w:t>项</w:t>
      </w:r>
      <w:r>
        <w:rPr>
          <w:rFonts w:ascii="宋体" w:hAnsi="宋体" w:cs="Tahoma" w:hint="eastAsia"/>
          <w:kern w:val="28"/>
          <w:szCs w:val="21"/>
        </w:rPr>
        <w:t>目</w:t>
      </w:r>
    </w:p>
    <w:p w14:paraId="1E82FECD" w14:textId="77777777" w:rsidR="007F592C" w:rsidRDefault="007F592C" w:rsidP="000B7FE4">
      <w:pPr>
        <w:spacing w:line="360" w:lineRule="auto"/>
        <w:ind w:firstLineChars="200" w:firstLine="420"/>
        <w:rPr>
          <w:rFonts w:ascii="宋体" w:hAnsi="宋体" w:cs="Tahoma"/>
          <w:szCs w:val="21"/>
        </w:rPr>
      </w:pPr>
      <w:r>
        <w:rPr>
          <w:rFonts w:ascii="宋体" w:hAnsi="宋体" w:cs="Tahoma" w:hint="eastAsia"/>
          <w:szCs w:val="21"/>
        </w:rPr>
        <w:t>2、项目类别：服务类</w:t>
      </w:r>
    </w:p>
    <w:p w14:paraId="2275BE9D" w14:textId="77777777" w:rsidR="007F592C" w:rsidRDefault="007F592C" w:rsidP="000B7FE4">
      <w:pPr>
        <w:spacing w:line="360" w:lineRule="auto"/>
        <w:ind w:firstLineChars="200" w:firstLine="420"/>
        <w:rPr>
          <w:rFonts w:ascii="宋体" w:hAnsi="宋体" w:cs="Tahoma"/>
          <w:szCs w:val="21"/>
        </w:rPr>
      </w:pPr>
      <w:r>
        <w:rPr>
          <w:rFonts w:ascii="宋体" w:hAnsi="宋体" w:cs="Tahoma" w:hint="eastAsia"/>
          <w:szCs w:val="21"/>
        </w:rPr>
        <w:t>3、采购人：</w:t>
      </w:r>
      <w:r w:rsidRPr="00354B94">
        <w:rPr>
          <w:rFonts w:ascii="宋体" w:hAnsi="宋体" w:cs="Tahoma" w:hint="eastAsia"/>
          <w:szCs w:val="21"/>
        </w:rPr>
        <w:t>广州检验检测认证集团有限公司</w:t>
      </w:r>
      <w:r>
        <w:rPr>
          <w:rFonts w:ascii="宋体" w:hAnsi="宋体" w:hint="eastAsia"/>
          <w:color w:val="000000"/>
          <w:szCs w:val="21"/>
        </w:rPr>
        <w:t>广</w:t>
      </w:r>
      <w:r>
        <w:rPr>
          <w:rFonts w:ascii="宋体" w:hAnsi="宋体"/>
          <w:color w:val="000000"/>
          <w:szCs w:val="21"/>
        </w:rPr>
        <w:t>纺院</w:t>
      </w:r>
    </w:p>
    <w:p w14:paraId="1A1E5319" w14:textId="77777777" w:rsidR="007F592C" w:rsidRPr="00DF42BD" w:rsidRDefault="007F592C" w:rsidP="000B7FE4">
      <w:pPr>
        <w:numPr>
          <w:ilvl w:val="0"/>
          <w:numId w:val="5"/>
        </w:numPr>
        <w:adjustRightInd w:val="0"/>
        <w:snapToGrid w:val="0"/>
        <w:spacing w:line="360" w:lineRule="auto"/>
        <w:rPr>
          <w:rFonts w:ascii="宋体"/>
          <w:bCs/>
          <w:color w:val="000000"/>
          <w:szCs w:val="20"/>
        </w:rPr>
      </w:pPr>
      <w:r w:rsidRPr="00F8193F">
        <w:rPr>
          <w:rFonts w:ascii="宋体" w:hint="eastAsia"/>
          <w:bCs/>
          <w:color w:val="000000"/>
          <w:szCs w:val="20"/>
        </w:rPr>
        <w:t>采购项目</w:t>
      </w:r>
      <w:r>
        <w:rPr>
          <w:rFonts w:ascii="宋体" w:hint="eastAsia"/>
          <w:bCs/>
          <w:color w:val="000000"/>
          <w:szCs w:val="20"/>
        </w:rPr>
        <w:t>预算</w:t>
      </w:r>
      <w:r w:rsidRPr="00F8193F">
        <w:rPr>
          <w:rFonts w:ascii="宋体" w:hint="eastAsia"/>
          <w:bCs/>
          <w:color w:val="000000"/>
          <w:szCs w:val="20"/>
        </w:rPr>
        <w:t>金额：</w:t>
      </w:r>
      <w:r>
        <w:rPr>
          <w:rFonts w:ascii="宋体"/>
          <w:bCs/>
          <w:color w:val="000000"/>
          <w:szCs w:val="21"/>
        </w:rPr>
        <w:t>80</w:t>
      </w:r>
      <w:r w:rsidRPr="00F8193F">
        <w:rPr>
          <w:rFonts w:ascii="宋体" w:hint="eastAsia"/>
          <w:bCs/>
          <w:color w:val="000000"/>
          <w:szCs w:val="20"/>
        </w:rPr>
        <w:t>（</w:t>
      </w:r>
      <w:r>
        <w:rPr>
          <w:rFonts w:ascii="宋体" w:hint="eastAsia"/>
          <w:bCs/>
          <w:color w:val="000000"/>
          <w:szCs w:val="20"/>
        </w:rPr>
        <w:t>万</w:t>
      </w:r>
      <w:r w:rsidRPr="00F8193F">
        <w:rPr>
          <w:rFonts w:ascii="宋体" w:hint="eastAsia"/>
          <w:bCs/>
          <w:color w:val="000000"/>
          <w:szCs w:val="20"/>
        </w:rPr>
        <w:t>元）</w:t>
      </w:r>
      <w:r w:rsidRPr="00F8193F">
        <w:rPr>
          <w:rFonts w:ascii="宋体" w:hint="eastAsia"/>
          <w:bCs/>
          <w:color w:val="000000"/>
          <w:szCs w:val="21"/>
        </w:rPr>
        <w:t>；</w:t>
      </w:r>
    </w:p>
    <w:p w14:paraId="18669331" w14:textId="77777777" w:rsidR="007F592C" w:rsidRPr="00DF42BD" w:rsidRDefault="007F592C" w:rsidP="000B7FE4">
      <w:pPr>
        <w:numPr>
          <w:ilvl w:val="0"/>
          <w:numId w:val="5"/>
        </w:numPr>
        <w:adjustRightInd w:val="0"/>
        <w:snapToGrid w:val="0"/>
        <w:spacing w:line="360" w:lineRule="auto"/>
        <w:rPr>
          <w:rFonts w:ascii="宋体"/>
          <w:bCs/>
          <w:color w:val="000000"/>
          <w:szCs w:val="20"/>
        </w:rPr>
      </w:pPr>
      <w:r>
        <w:rPr>
          <w:rFonts w:ascii="宋体" w:hint="eastAsia"/>
          <w:bCs/>
          <w:color w:val="000000"/>
          <w:szCs w:val="21"/>
        </w:rPr>
        <w:t>中选供应商</w:t>
      </w:r>
      <w:r>
        <w:rPr>
          <w:rFonts w:ascii="宋体"/>
          <w:bCs/>
          <w:color w:val="000000"/>
          <w:szCs w:val="21"/>
        </w:rPr>
        <w:t>数</w:t>
      </w:r>
      <w:r>
        <w:rPr>
          <w:rFonts w:ascii="宋体" w:hint="eastAsia"/>
          <w:bCs/>
          <w:color w:val="000000"/>
          <w:szCs w:val="21"/>
        </w:rPr>
        <w:t>量</w:t>
      </w:r>
      <w:r>
        <w:rPr>
          <w:rFonts w:ascii="宋体"/>
          <w:bCs/>
          <w:color w:val="000000"/>
          <w:szCs w:val="21"/>
        </w:rPr>
        <w:t>：</w:t>
      </w:r>
      <w:r>
        <w:rPr>
          <w:rFonts w:ascii="宋体" w:hint="eastAsia"/>
          <w:bCs/>
          <w:color w:val="000000"/>
          <w:szCs w:val="21"/>
        </w:rPr>
        <w:t>2家</w:t>
      </w:r>
    </w:p>
    <w:p w14:paraId="32297F9D" w14:textId="3DA5926E" w:rsidR="007F592C" w:rsidRPr="00354B94" w:rsidRDefault="007F592C" w:rsidP="000B7FE4">
      <w:pPr>
        <w:numPr>
          <w:ilvl w:val="0"/>
          <w:numId w:val="5"/>
        </w:numPr>
        <w:adjustRightInd w:val="0"/>
        <w:snapToGrid w:val="0"/>
        <w:spacing w:line="360" w:lineRule="auto"/>
        <w:rPr>
          <w:rFonts w:ascii="宋体"/>
          <w:bCs/>
          <w:color w:val="000000"/>
          <w:szCs w:val="20"/>
        </w:rPr>
      </w:pPr>
      <w:r>
        <w:rPr>
          <w:rFonts w:ascii="宋体" w:hint="eastAsia"/>
          <w:bCs/>
          <w:color w:val="000000"/>
          <w:szCs w:val="21"/>
        </w:rPr>
        <w:t>服务期</w:t>
      </w:r>
      <w:r>
        <w:rPr>
          <w:rFonts w:ascii="宋体"/>
          <w:bCs/>
          <w:color w:val="000000"/>
          <w:szCs w:val="21"/>
        </w:rPr>
        <w:t>限：</w:t>
      </w:r>
      <w:r>
        <w:rPr>
          <w:rFonts w:ascii="宋体" w:hint="eastAsia"/>
          <w:bCs/>
          <w:color w:val="000000"/>
          <w:szCs w:val="21"/>
        </w:rPr>
        <w:t>自签订</w:t>
      </w:r>
      <w:r>
        <w:rPr>
          <w:rFonts w:ascii="宋体"/>
          <w:bCs/>
          <w:color w:val="000000"/>
          <w:szCs w:val="21"/>
        </w:rPr>
        <w:t>合同起</w:t>
      </w:r>
      <w:r>
        <w:rPr>
          <w:rFonts w:ascii="宋体" w:hint="eastAsia"/>
          <w:bCs/>
          <w:color w:val="000000"/>
          <w:szCs w:val="21"/>
        </w:rPr>
        <w:t>1年</w:t>
      </w:r>
    </w:p>
    <w:p w14:paraId="378C6F20" w14:textId="05686C03" w:rsidR="007F592C" w:rsidRPr="00214CFE" w:rsidRDefault="007F592C" w:rsidP="000B7FE4">
      <w:pPr>
        <w:tabs>
          <w:tab w:val="left" w:pos="851"/>
        </w:tabs>
        <w:adjustRightInd w:val="0"/>
        <w:snapToGrid w:val="0"/>
        <w:spacing w:line="360" w:lineRule="auto"/>
        <w:rPr>
          <w:rFonts w:ascii="宋体" w:hAnsi="宋体"/>
          <w:color w:val="000000"/>
          <w:szCs w:val="21"/>
        </w:rPr>
      </w:pPr>
      <w:r w:rsidRPr="00214CFE">
        <w:rPr>
          <w:rFonts w:ascii="宋体" w:hAnsi="宋体" w:hint="eastAsia"/>
          <w:color w:val="000000"/>
          <w:szCs w:val="21"/>
        </w:rPr>
        <w:t>说明：</w:t>
      </w:r>
      <w:r w:rsidRPr="00F97929">
        <w:rPr>
          <w:rFonts w:ascii="宋体" w:hAnsi="宋体" w:hint="eastAsia"/>
          <w:color w:val="000000"/>
          <w:szCs w:val="21"/>
        </w:rPr>
        <w:t>采购预算金额依据</w:t>
      </w:r>
      <w:r w:rsidR="00B03E4E">
        <w:rPr>
          <w:rFonts w:ascii="宋体" w:hAnsi="宋体" w:hint="eastAsia"/>
          <w:color w:val="000000"/>
          <w:szCs w:val="21"/>
        </w:rPr>
        <w:t>采购</w:t>
      </w:r>
      <w:r w:rsidR="00B03E4E">
        <w:rPr>
          <w:rFonts w:ascii="宋体" w:hAnsi="宋体"/>
          <w:color w:val="000000"/>
          <w:szCs w:val="21"/>
        </w:rPr>
        <w:t>人</w:t>
      </w:r>
      <w:r w:rsidRPr="00F97929">
        <w:rPr>
          <w:rFonts w:ascii="宋体" w:hAnsi="宋体" w:hint="eastAsia"/>
          <w:color w:val="000000"/>
          <w:szCs w:val="21"/>
        </w:rPr>
        <w:t>往年</w:t>
      </w:r>
      <w:r w:rsidR="00F97929">
        <w:rPr>
          <w:rFonts w:ascii="宋体" w:hAnsi="宋体" w:hint="eastAsia"/>
          <w:color w:val="000000"/>
          <w:szCs w:val="21"/>
        </w:rPr>
        <w:t>计量费用</w:t>
      </w:r>
      <w:r w:rsidRPr="00F97929">
        <w:rPr>
          <w:rFonts w:ascii="宋体" w:hAnsi="宋体" w:hint="eastAsia"/>
          <w:color w:val="000000"/>
          <w:szCs w:val="21"/>
        </w:rPr>
        <w:t>估算，在实际采购过程中以</w:t>
      </w:r>
      <w:r w:rsidR="00B03E4E">
        <w:rPr>
          <w:rFonts w:ascii="宋体" w:hAnsi="宋体" w:hint="eastAsia"/>
          <w:color w:val="000000"/>
          <w:szCs w:val="21"/>
        </w:rPr>
        <w:t>采购</w:t>
      </w:r>
      <w:r w:rsidR="00B03E4E">
        <w:rPr>
          <w:rFonts w:ascii="宋体" w:hAnsi="宋体"/>
          <w:color w:val="000000"/>
          <w:szCs w:val="21"/>
        </w:rPr>
        <w:t>人</w:t>
      </w:r>
      <w:r w:rsidRPr="00F97929">
        <w:rPr>
          <w:rFonts w:ascii="宋体" w:hAnsi="宋体" w:hint="eastAsia"/>
          <w:color w:val="000000"/>
          <w:szCs w:val="21"/>
        </w:rPr>
        <w:t>实际</w:t>
      </w:r>
      <w:r w:rsidR="00F97929">
        <w:rPr>
          <w:rFonts w:ascii="宋体" w:hAnsi="宋体" w:hint="eastAsia"/>
          <w:color w:val="000000"/>
          <w:szCs w:val="21"/>
        </w:rPr>
        <w:t>结算费用</w:t>
      </w:r>
      <w:r w:rsidRPr="00F97929">
        <w:rPr>
          <w:rFonts w:ascii="宋体" w:hAnsi="宋体" w:hint="eastAsia"/>
          <w:color w:val="000000"/>
          <w:szCs w:val="21"/>
        </w:rPr>
        <w:t>为准，</w:t>
      </w:r>
      <w:r w:rsidR="00B03E4E">
        <w:rPr>
          <w:rFonts w:ascii="宋体" w:hAnsi="宋体" w:hint="eastAsia"/>
          <w:color w:val="000000"/>
          <w:szCs w:val="21"/>
        </w:rPr>
        <w:t>采购</w:t>
      </w:r>
      <w:r w:rsidR="00B03E4E">
        <w:rPr>
          <w:rFonts w:ascii="宋体" w:hAnsi="宋体"/>
          <w:color w:val="000000"/>
          <w:szCs w:val="21"/>
        </w:rPr>
        <w:t>人</w:t>
      </w:r>
      <w:r w:rsidRPr="00F97929">
        <w:rPr>
          <w:rFonts w:ascii="宋体" w:hAnsi="宋体" w:hint="eastAsia"/>
          <w:color w:val="000000"/>
          <w:szCs w:val="21"/>
        </w:rPr>
        <w:t>对</w:t>
      </w:r>
      <w:r w:rsidR="00F97929">
        <w:rPr>
          <w:rFonts w:ascii="宋体" w:hAnsi="宋体" w:hint="eastAsia"/>
          <w:color w:val="000000"/>
          <w:szCs w:val="21"/>
        </w:rPr>
        <w:t>设备计量</w:t>
      </w:r>
      <w:r w:rsidR="00F97929">
        <w:rPr>
          <w:rFonts w:ascii="宋体" w:hAnsi="宋体"/>
          <w:color w:val="000000"/>
          <w:szCs w:val="21"/>
        </w:rPr>
        <w:t>费用</w:t>
      </w:r>
      <w:r w:rsidR="00B03E4E">
        <w:rPr>
          <w:rFonts w:ascii="宋体" w:hAnsi="宋体" w:hint="eastAsia"/>
          <w:color w:val="000000"/>
          <w:szCs w:val="21"/>
        </w:rPr>
        <w:t>总额</w:t>
      </w:r>
      <w:r w:rsidRPr="00F97929">
        <w:rPr>
          <w:rFonts w:ascii="宋体" w:hAnsi="宋体" w:hint="eastAsia"/>
          <w:color w:val="000000"/>
          <w:szCs w:val="21"/>
        </w:rPr>
        <w:t>不做任何承诺。</w:t>
      </w:r>
      <w:r w:rsidR="000B7FE4" w:rsidRPr="00D90F77">
        <w:rPr>
          <w:rFonts w:ascii="宋体" w:hAnsi="宋体" w:cs="宋体" w:hint="eastAsia"/>
          <w:kern w:val="0"/>
          <w:szCs w:val="21"/>
        </w:rPr>
        <w:t>实际</w:t>
      </w:r>
      <w:r w:rsidR="000B7FE4">
        <w:rPr>
          <w:rFonts w:ascii="宋体" w:hAnsi="宋体" w:cs="宋体" w:hint="eastAsia"/>
          <w:kern w:val="0"/>
          <w:szCs w:val="21"/>
        </w:rPr>
        <w:t>需要计量服务</w:t>
      </w:r>
      <w:r w:rsidR="000B7FE4" w:rsidRPr="00D90F77">
        <w:rPr>
          <w:rFonts w:ascii="宋体" w:hAnsi="宋体" w:cs="宋体" w:hint="eastAsia"/>
          <w:kern w:val="0"/>
          <w:szCs w:val="21"/>
        </w:rPr>
        <w:t>时采购人选择</w:t>
      </w:r>
      <w:r w:rsidR="009A5F58">
        <w:rPr>
          <w:rFonts w:ascii="宋体" w:hAnsi="宋体" w:cs="宋体" w:hint="eastAsia"/>
          <w:kern w:val="0"/>
          <w:szCs w:val="21"/>
        </w:rPr>
        <w:t>技术能力较强、</w:t>
      </w:r>
      <w:r w:rsidR="000B7FE4" w:rsidRPr="00D90F77">
        <w:rPr>
          <w:rFonts w:ascii="宋体" w:hAnsi="宋体" w:cs="宋体" w:hint="eastAsia"/>
          <w:kern w:val="0"/>
          <w:szCs w:val="21"/>
        </w:rPr>
        <w:t>价格较优惠或到</w:t>
      </w:r>
      <w:r w:rsidR="000B7FE4">
        <w:rPr>
          <w:rFonts w:ascii="宋体" w:hAnsi="宋体" w:cs="宋体" w:hint="eastAsia"/>
          <w:kern w:val="0"/>
          <w:szCs w:val="21"/>
        </w:rPr>
        <w:t>服务响应</w:t>
      </w:r>
      <w:r w:rsidR="000B7FE4" w:rsidRPr="00D90F77">
        <w:rPr>
          <w:rFonts w:ascii="宋体" w:hAnsi="宋体" w:cs="宋体" w:hint="eastAsia"/>
          <w:kern w:val="0"/>
          <w:szCs w:val="21"/>
        </w:rPr>
        <w:t>较快的中</w:t>
      </w:r>
      <w:r w:rsidR="009A5F58">
        <w:rPr>
          <w:rFonts w:ascii="宋体" w:hAnsi="宋体" w:cs="宋体" w:hint="eastAsia"/>
          <w:kern w:val="0"/>
          <w:szCs w:val="21"/>
        </w:rPr>
        <w:t>选</w:t>
      </w:r>
      <w:r w:rsidR="000B7FE4">
        <w:rPr>
          <w:rFonts w:ascii="宋体" w:hAnsi="宋体" w:cs="宋体" w:hint="eastAsia"/>
          <w:kern w:val="0"/>
          <w:szCs w:val="21"/>
        </w:rPr>
        <w:t>供应商。</w:t>
      </w:r>
    </w:p>
    <w:p w14:paraId="218FE3A3" w14:textId="08DE6FBB" w:rsidR="007F592C" w:rsidRDefault="007F592C" w:rsidP="007F592C">
      <w:pPr>
        <w:tabs>
          <w:tab w:val="left" w:pos="851"/>
        </w:tabs>
        <w:adjustRightInd w:val="0"/>
        <w:snapToGrid w:val="0"/>
        <w:spacing w:line="360" w:lineRule="auto"/>
        <w:rPr>
          <w:rFonts w:ascii="宋体" w:hAnsi="宋体"/>
          <w:b/>
          <w:color w:val="000000"/>
          <w:szCs w:val="21"/>
        </w:rPr>
      </w:pPr>
      <w:r w:rsidRPr="002463BC">
        <w:rPr>
          <w:rFonts w:ascii="宋体" w:hAnsi="宋体" w:hint="eastAsia"/>
          <w:b/>
          <w:color w:val="000000"/>
          <w:szCs w:val="21"/>
        </w:rPr>
        <w:t>二、</w:t>
      </w:r>
      <w:r w:rsidR="004A7916">
        <w:rPr>
          <w:rFonts w:ascii="宋体" w:hAnsi="宋体" w:hint="eastAsia"/>
          <w:b/>
          <w:color w:val="000000"/>
          <w:szCs w:val="21"/>
        </w:rPr>
        <w:t>服务</w:t>
      </w:r>
      <w:r w:rsidR="004A7916">
        <w:rPr>
          <w:rFonts w:ascii="宋体" w:hAnsi="宋体"/>
          <w:b/>
          <w:color w:val="000000"/>
          <w:szCs w:val="21"/>
        </w:rPr>
        <w:t>内容：</w:t>
      </w:r>
      <w:r w:rsidR="00B03E4E">
        <w:rPr>
          <w:rFonts w:ascii="宋体" w:hAnsi="宋体" w:hint="eastAsia"/>
          <w:b/>
          <w:color w:val="000000"/>
          <w:szCs w:val="21"/>
        </w:rPr>
        <w:t>广纺院</w:t>
      </w:r>
      <w:r w:rsidR="00B03E4E">
        <w:rPr>
          <w:rFonts w:ascii="宋体" w:hAnsi="宋体"/>
          <w:b/>
          <w:color w:val="000000"/>
          <w:szCs w:val="21"/>
        </w:rPr>
        <w:t>主要检测设备</w:t>
      </w:r>
      <w:r w:rsidR="00B03E4E">
        <w:rPr>
          <w:rFonts w:ascii="宋体" w:hAnsi="宋体" w:hint="eastAsia"/>
          <w:b/>
          <w:color w:val="000000"/>
          <w:szCs w:val="21"/>
        </w:rPr>
        <w:t>清单</w:t>
      </w:r>
    </w:p>
    <w:tbl>
      <w:tblPr>
        <w:tblW w:w="9540" w:type="dxa"/>
        <w:tblInd w:w="113" w:type="dxa"/>
        <w:tblLook w:val="04A0" w:firstRow="1" w:lastRow="0" w:firstColumn="1" w:lastColumn="0" w:noHBand="0" w:noVBand="1"/>
      </w:tblPr>
      <w:tblGrid>
        <w:gridCol w:w="740"/>
        <w:gridCol w:w="3380"/>
        <w:gridCol w:w="2000"/>
        <w:gridCol w:w="2040"/>
        <w:gridCol w:w="1380"/>
      </w:tblGrid>
      <w:tr w:rsidR="00E06FB3" w:rsidRPr="00E06FB3" w14:paraId="47D09F25" w14:textId="77777777" w:rsidTr="00E06FB3">
        <w:trPr>
          <w:trHeight w:val="270"/>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D5386" w14:textId="77777777" w:rsidR="00E06FB3" w:rsidRPr="00E06FB3" w:rsidRDefault="00E06FB3" w:rsidP="00E06FB3">
            <w:pPr>
              <w:widowControl/>
              <w:jc w:val="center"/>
              <w:rPr>
                <w:rFonts w:ascii="宋体" w:hAnsi="宋体" w:cs="宋体"/>
                <w:b/>
                <w:bCs/>
                <w:kern w:val="0"/>
                <w:sz w:val="20"/>
                <w:szCs w:val="20"/>
              </w:rPr>
            </w:pPr>
            <w:r w:rsidRPr="00E06FB3">
              <w:rPr>
                <w:rFonts w:ascii="宋体" w:hAnsi="宋体" w:cs="宋体" w:hint="eastAsia"/>
                <w:b/>
                <w:bCs/>
                <w:kern w:val="0"/>
                <w:sz w:val="20"/>
                <w:szCs w:val="20"/>
              </w:rPr>
              <w:t>序号</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14:paraId="1979F980" w14:textId="77777777" w:rsidR="00E06FB3" w:rsidRPr="00E06FB3" w:rsidRDefault="00E06FB3" w:rsidP="00E06FB3">
            <w:pPr>
              <w:widowControl/>
              <w:jc w:val="center"/>
              <w:rPr>
                <w:rFonts w:ascii="宋体" w:hAnsi="宋体" w:cs="宋体"/>
                <w:b/>
                <w:bCs/>
                <w:kern w:val="0"/>
                <w:sz w:val="20"/>
                <w:szCs w:val="20"/>
              </w:rPr>
            </w:pPr>
            <w:r w:rsidRPr="00E06FB3">
              <w:rPr>
                <w:rFonts w:ascii="宋体" w:hAnsi="宋体" w:cs="宋体" w:hint="eastAsia"/>
                <w:b/>
                <w:bCs/>
                <w:kern w:val="0"/>
                <w:sz w:val="20"/>
                <w:szCs w:val="20"/>
              </w:rPr>
              <w:t>设备名称</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7765515A" w14:textId="77777777" w:rsidR="00E06FB3" w:rsidRPr="00E06FB3" w:rsidRDefault="00E06FB3" w:rsidP="00E06FB3">
            <w:pPr>
              <w:widowControl/>
              <w:jc w:val="center"/>
              <w:rPr>
                <w:rFonts w:ascii="宋体" w:hAnsi="宋体" w:cs="宋体"/>
                <w:b/>
                <w:bCs/>
                <w:kern w:val="0"/>
                <w:sz w:val="20"/>
                <w:szCs w:val="20"/>
              </w:rPr>
            </w:pPr>
            <w:r w:rsidRPr="00E06FB3">
              <w:rPr>
                <w:rFonts w:ascii="宋体" w:hAnsi="宋体" w:cs="宋体" w:hint="eastAsia"/>
                <w:b/>
                <w:bCs/>
                <w:kern w:val="0"/>
                <w:sz w:val="20"/>
                <w:szCs w:val="20"/>
              </w:rPr>
              <w:t>型号规格</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78DE0FAE" w14:textId="77777777" w:rsidR="00C30196" w:rsidRDefault="00C30196" w:rsidP="00E06FB3">
            <w:pPr>
              <w:widowControl/>
              <w:jc w:val="center"/>
              <w:rPr>
                <w:rFonts w:ascii="宋体" w:hAnsi="宋体" w:cs="宋体"/>
                <w:b/>
                <w:bCs/>
                <w:kern w:val="0"/>
                <w:sz w:val="20"/>
                <w:szCs w:val="20"/>
              </w:rPr>
            </w:pPr>
            <w:r>
              <w:rPr>
                <w:rFonts w:ascii="宋体" w:hAnsi="宋体" w:cs="宋体" w:hint="eastAsia"/>
                <w:b/>
                <w:bCs/>
                <w:kern w:val="0"/>
                <w:sz w:val="20"/>
                <w:szCs w:val="20"/>
              </w:rPr>
              <w:t>标准收费价格</w:t>
            </w:r>
          </w:p>
          <w:p w14:paraId="04EEF032" w14:textId="7A0C782C" w:rsidR="00E06FB3" w:rsidRPr="00E06FB3" w:rsidRDefault="00E06FB3" w:rsidP="00E06FB3">
            <w:pPr>
              <w:widowControl/>
              <w:jc w:val="center"/>
              <w:rPr>
                <w:rFonts w:ascii="宋体" w:hAnsi="宋体" w:cs="宋体"/>
                <w:b/>
                <w:bCs/>
                <w:kern w:val="0"/>
                <w:sz w:val="20"/>
                <w:szCs w:val="20"/>
              </w:rPr>
            </w:pPr>
            <w:r w:rsidRPr="00E06FB3">
              <w:rPr>
                <w:rFonts w:ascii="宋体" w:hAnsi="宋体" w:cs="宋体" w:hint="eastAsia"/>
                <w:b/>
                <w:bCs/>
                <w:kern w:val="0"/>
                <w:sz w:val="20"/>
                <w:szCs w:val="20"/>
              </w:rPr>
              <w:t>（元/台）</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5D816370" w14:textId="77777777" w:rsidR="00E06FB3" w:rsidRPr="00E06FB3" w:rsidRDefault="00E06FB3" w:rsidP="00E06FB3">
            <w:pPr>
              <w:widowControl/>
              <w:jc w:val="left"/>
              <w:rPr>
                <w:rFonts w:ascii="宋体" w:hAnsi="宋体" w:cs="宋体"/>
                <w:b/>
                <w:bCs/>
                <w:kern w:val="0"/>
                <w:sz w:val="20"/>
                <w:szCs w:val="20"/>
              </w:rPr>
            </w:pPr>
            <w:r w:rsidRPr="00E06FB3">
              <w:rPr>
                <w:rFonts w:ascii="宋体" w:hAnsi="宋体" w:cs="宋体" w:hint="eastAsia"/>
                <w:b/>
                <w:bCs/>
                <w:kern w:val="0"/>
                <w:sz w:val="20"/>
                <w:szCs w:val="20"/>
              </w:rPr>
              <w:t>备注</w:t>
            </w:r>
          </w:p>
        </w:tc>
      </w:tr>
      <w:tr w:rsidR="00E06FB3" w:rsidRPr="00E06FB3" w14:paraId="12270204"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9763804"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w:t>
            </w:r>
          </w:p>
        </w:tc>
        <w:tc>
          <w:tcPr>
            <w:tcW w:w="3380" w:type="dxa"/>
            <w:tcBorders>
              <w:top w:val="nil"/>
              <w:left w:val="nil"/>
              <w:bottom w:val="single" w:sz="4" w:space="0" w:color="auto"/>
              <w:right w:val="single" w:sz="4" w:space="0" w:color="auto"/>
            </w:tcBorders>
            <w:shd w:val="clear" w:color="auto" w:fill="auto"/>
            <w:vAlign w:val="center"/>
            <w:hideMark/>
          </w:tcPr>
          <w:p w14:paraId="374FC8AC"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AKRON耐磨试验机</w:t>
            </w:r>
          </w:p>
        </w:tc>
        <w:tc>
          <w:tcPr>
            <w:tcW w:w="2000" w:type="dxa"/>
            <w:tcBorders>
              <w:top w:val="nil"/>
              <w:left w:val="nil"/>
              <w:bottom w:val="single" w:sz="4" w:space="0" w:color="auto"/>
              <w:right w:val="single" w:sz="4" w:space="0" w:color="auto"/>
            </w:tcBorders>
            <w:shd w:val="clear" w:color="auto" w:fill="auto"/>
            <w:vAlign w:val="center"/>
            <w:hideMark/>
          </w:tcPr>
          <w:p w14:paraId="0AD23273"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GT-7012-A</w:t>
            </w:r>
          </w:p>
        </w:tc>
        <w:tc>
          <w:tcPr>
            <w:tcW w:w="2040" w:type="dxa"/>
            <w:tcBorders>
              <w:top w:val="nil"/>
              <w:left w:val="nil"/>
              <w:bottom w:val="single" w:sz="4" w:space="0" w:color="auto"/>
              <w:right w:val="single" w:sz="4" w:space="0" w:color="auto"/>
            </w:tcBorders>
            <w:shd w:val="clear" w:color="auto" w:fill="auto"/>
            <w:vAlign w:val="center"/>
            <w:hideMark/>
          </w:tcPr>
          <w:p w14:paraId="3CE60F96"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60F0D4F7"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34B7BCD5"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D8517B6"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2</w:t>
            </w:r>
          </w:p>
        </w:tc>
        <w:tc>
          <w:tcPr>
            <w:tcW w:w="3380" w:type="dxa"/>
            <w:tcBorders>
              <w:top w:val="nil"/>
              <w:left w:val="nil"/>
              <w:bottom w:val="single" w:sz="4" w:space="0" w:color="auto"/>
              <w:right w:val="single" w:sz="4" w:space="0" w:color="auto"/>
            </w:tcBorders>
            <w:shd w:val="clear" w:color="auto" w:fill="auto"/>
            <w:vAlign w:val="center"/>
            <w:hideMark/>
          </w:tcPr>
          <w:p w14:paraId="75EB8D29"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BALLY皮革动态防水试验机</w:t>
            </w:r>
          </w:p>
        </w:tc>
        <w:tc>
          <w:tcPr>
            <w:tcW w:w="2000" w:type="dxa"/>
            <w:tcBorders>
              <w:top w:val="nil"/>
              <w:left w:val="nil"/>
              <w:bottom w:val="single" w:sz="4" w:space="0" w:color="auto"/>
              <w:right w:val="single" w:sz="4" w:space="0" w:color="auto"/>
            </w:tcBorders>
            <w:shd w:val="clear" w:color="auto" w:fill="auto"/>
            <w:vAlign w:val="center"/>
            <w:hideMark/>
          </w:tcPr>
          <w:p w14:paraId="68935B66"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GT-7071-DW</w:t>
            </w:r>
          </w:p>
        </w:tc>
        <w:tc>
          <w:tcPr>
            <w:tcW w:w="2040" w:type="dxa"/>
            <w:tcBorders>
              <w:top w:val="nil"/>
              <w:left w:val="nil"/>
              <w:bottom w:val="single" w:sz="4" w:space="0" w:color="auto"/>
              <w:right w:val="single" w:sz="4" w:space="0" w:color="auto"/>
            </w:tcBorders>
            <w:shd w:val="clear" w:color="auto" w:fill="auto"/>
            <w:vAlign w:val="center"/>
            <w:hideMark/>
          </w:tcPr>
          <w:p w14:paraId="78263B7B"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6DC4DF4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38C906DB"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7D3F6D9"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3</w:t>
            </w:r>
          </w:p>
        </w:tc>
        <w:tc>
          <w:tcPr>
            <w:tcW w:w="3380" w:type="dxa"/>
            <w:tcBorders>
              <w:top w:val="nil"/>
              <w:left w:val="nil"/>
              <w:bottom w:val="single" w:sz="4" w:space="0" w:color="auto"/>
              <w:right w:val="single" w:sz="4" w:space="0" w:color="auto"/>
            </w:tcBorders>
            <w:shd w:val="clear" w:color="auto" w:fill="auto"/>
            <w:vAlign w:val="center"/>
            <w:hideMark/>
          </w:tcPr>
          <w:p w14:paraId="69B19089"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DIN磨耗试验机</w:t>
            </w:r>
          </w:p>
        </w:tc>
        <w:tc>
          <w:tcPr>
            <w:tcW w:w="2000" w:type="dxa"/>
            <w:tcBorders>
              <w:top w:val="nil"/>
              <w:left w:val="nil"/>
              <w:bottom w:val="single" w:sz="4" w:space="0" w:color="auto"/>
              <w:right w:val="single" w:sz="4" w:space="0" w:color="auto"/>
            </w:tcBorders>
            <w:shd w:val="clear" w:color="auto" w:fill="auto"/>
            <w:vAlign w:val="center"/>
            <w:hideMark/>
          </w:tcPr>
          <w:p w14:paraId="5C02D054"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MY-7212-D</w:t>
            </w:r>
          </w:p>
        </w:tc>
        <w:tc>
          <w:tcPr>
            <w:tcW w:w="2040" w:type="dxa"/>
            <w:tcBorders>
              <w:top w:val="nil"/>
              <w:left w:val="nil"/>
              <w:bottom w:val="single" w:sz="4" w:space="0" w:color="auto"/>
              <w:right w:val="single" w:sz="4" w:space="0" w:color="auto"/>
            </w:tcBorders>
            <w:shd w:val="clear" w:color="auto" w:fill="auto"/>
            <w:vAlign w:val="center"/>
            <w:hideMark/>
          </w:tcPr>
          <w:p w14:paraId="72FF0A51"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3D3BC38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30B1E8EC"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318E03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4</w:t>
            </w:r>
          </w:p>
        </w:tc>
        <w:tc>
          <w:tcPr>
            <w:tcW w:w="3380" w:type="dxa"/>
            <w:tcBorders>
              <w:top w:val="nil"/>
              <w:left w:val="nil"/>
              <w:bottom w:val="single" w:sz="4" w:space="0" w:color="auto"/>
              <w:right w:val="single" w:sz="4" w:space="0" w:color="auto"/>
            </w:tcBorders>
            <w:shd w:val="clear" w:color="auto" w:fill="auto"/>
            <w:vAlign w:val="center"/>
            <w:hideMark/>
          </w:tcPr>
          <w:p w14:paraId="3C5E83F5"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PCR热循环仪</w:t>
            </w:r>
          </w:p>
        </w:tc>
        <w:tc>
          <w:tcPr>
            <w:tcW w:w="2000" w:type="dxa"/>
            <w:tcBorders>
              <w:top w:val="nil"/>
              <w:left w:val="nil"/>
              <w:bottom w:val="single" w:sz="4" w:space="0" w:color="auto"/>
              <w:right w:val="single" w:sz="4" w:space="0" w:color="auto"/>
            </w:tcBorders>
            <w:shd w:val="clear" w:color="auto" w:fill="auto"/>
            <w:vAlign w:val="center"/>
            <w:hideMark/>
          </w:tcPr>
          <w:p w14:paraId="10F93003"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Veriti96</w:t>
            </w:r>
          </w:p>
        </w:tc>
        <w:tc>
          <w:tcPr>
            <w:tcW w:w="2040" w:type="dxa"/>
            <w:tcBorders>
              <w:top w:val="nil"/>
              <w:left w:val="nil"/>
              <w:bottom w:val="single" w:sz="4" w:space="0" w:color="auto"/>
              <w:right w:val="single" w:sz="4" w:space="0" w:color="auto"/>
            </w:tcBorders>
            <w:shd w:val="clear" w:color="auto" w:fill="auto"/>
            <w:vAlign w:val="center"/>
            <w:hideMark/>
          </w:tcPr>
          <w:p w14:paraId="42B3AD0B"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0202638E"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4F2F7640"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4417144"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5</w:t>
            </w:r>
          </w:p>
        </w:tc>
        <w:tc>
          <w:tcPr>
            <w:tcW w:w="3380" w:type="dxa"/>
            <w:tcBorders>
              <w:top w:val="nil"/>
              <w:left w:val="nil"/>
              <w:bottom w:val="single" w:sz="4" w:space="0" w:color="auto"/>
              <w:right w:val="single" w:sz="4" w:space="0" w:color="auto"/>
            </w:tcBorders>
            <w:shd w:val="clear" w:color="auto" w:fill="auto"/>
            <w:vAlign w:val="center"/>
            <w:hideMark/>
          </w:tcPr>
          <w:p w14:paraId="4DA30BC7"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X射线荧光光谱分析仪</w:t>
            </w:r>
          </w:p>
        </w:tc>
        <w:tc>
          <w:tcPr>
            <w:tcW w:w="2000" w:type="dxa"/>
            <w:tcBorders>
              <w:top w:val="nil"/>
              <w:left w:val="nil"/>
              <w:bottom w:val="single" w:sz="4" w:space="0" w:color="auto"/>
              <w:right w:val="single" w:sz="4" w:space="0" w:color="auto"/>
            </w:tcBorders>
            <w:shd w:val="clear" w:color="auto" w:fill="auto"/>
            <w:vAlign w:val="center"/>
            <w:hideMark/>
          </w:tcPr>
          <w:p w14:paraId="0307B57A"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XGT-1700WR</w:t>
            </w:r>
          </w:p>
        </w:tc>
        <w:tc>
          <w:tcPr>
            <w:tcW w:w="2040" w:type="dxa"/>
            <w:tcBorders>
              <w:top w:val="nil"/>
              <w:left w:val="nil"/>
              <w:bottom w:val="single" w:sz="4" w:space="0" w:color="auto"/>
              <w:right w:val="single" w:sz="4" w:space="0" w:color="auto"/>
            </w:tcBorders>
            <w:shd w:val="clear" w:color="auto" w:fill="auto"/>
            <w:vAlign w:val="center"/>
            <w:hideMark/>
          </w:tcPr>
          <w:p w14:paraId="59C9B72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2A85197C"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6E1A18F7"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AD844AC"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6</w:t>
            </w:r>
          </w:p>
        </w:tc>
        <w:tc>
          <w:tcPr>
            <w:tcW w:w="3380" w:type="dxa"/>
            <w:tcBorders>
              <w:top w:val="nil"/>
              <w:left w:val="nil"/>
              <w:bottom w:val="single" w:sz="4" w:space="0" w:color="auto"/>
              <w:right w:val="single" w:sz="4" w:space="0" w:color="auto"/>
            </w:tcBorders>
            <w:shd w:val="clear" w:color="auto" w:fill="auto"/>
            <w:vAlign w:val="center"/>
            <w:hideMark/>
          </w:tcPr>
          <w:p w14:paraId="05CF6902"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阿贝折射仪</w:t>
            </w:r>
          </w:p>
        </w:tc>
        <w:tc>
          <w:tcPr>
            <w:tcW w:w="2000" w:type="dxa"/>
            <w:tcBorders>
              <w:top w:val="nil"/>
              <w:left w:val="nil"/>
              <w:bottom w:val="single" w:sz="4" w:space="0" w:color="auto"/>
              <w:right w:val="single" w:sz="4" w:space="0" w:color="auto"/>
            </w:tcBorders>
            <w:shd w:val="clear" w:color="auto" w:fill="auto"/>
            <w:vAlign w:val="center"/>
            <w:hideMark/>
          </w:tcPr>
          <w:p w14:paraId="00FC2236"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WAY-2W</w:t>
            </w:r>
          </w:p>
        </w:tc>
        <w:tc>
          <w:tcPr>
            <w:tcW w:w="2040" w:type="dxa"/>
            <w:tcBorders>
              <w:top w:val="nil"/>
              <w:left w:val="nil"/>
              <w:bottom w:val="single" w:sz="4" w:space="0" w:color="auto"/>
              <w:right w:val="single" w:sz="4" w:space="0" w:color="auto"/>
            </w:tcBorders>
            <w:shd w:val="clear" w:color="auto" w:fill="auto"/>
            <w:vAlign w:val="center"/>
            <w:hideMark/>
          </w:tcPr>
          <w:p w14:paraId="63B912BC"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4E109B13"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6BEA93E2"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A3CBF9A"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7</w:t>
            </w:r>
          </w:p>
        </w:tc>
        <w:tc>
          <w:tcPr>
            <w:tcW w:w="3380" w:type="dxa"/>
            <w:tcBorders>
              <w:top w:val="nil"/>
              <w:left w:val="nil"/>
              <w:bottom w:val="single" w:sz="4" w:space="0" w:color="auto"/>
              <w:right w:val="single" w:sz="4" w:space="0" w:color="auto"/>
            </w:tcBorders>
            <w:shd w:val="clear" w:color="auto" w:fill="auto"/>
            <w:vAlign w:val="center"/>
            <w:hideMark/>
          </w:tcPr>
          <w:p w14:paraId="078F6B2A"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安全手套抗切割试验机</w:t>
            </w:r>
          </w:p>
        </w:tc>
        <w:tc>
          <w:tcPr>
            <w:tcW w:w="2000" w:type="dxa"/>
            <w:tcBorders>
              <w:top w:val="nil"/>
              <w:left w:val="nil"/>
              <w:bottom w:val="single" w:sz="4" w:space="0" w:color="auto"/>
              <w:right w:val="single" w:sz="4" w:space="0" w:color="auto"/>
            </w:tcBorders>
            <w:shd w:val="clear" w:color="auto" w:fill="auto"/>
            <w:vAlign w:val="center"/>
            <w:hideMark/>
          </w:tcPr>
          <w:p w14:paraId="240ED33F"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GT-7020-H</w:t>
            </w:r>
          </w:p>
        </w:tc>
        <w:tc>
          <w:tcPr>
            <w:tcW w:w="2040" w:type="dxa"/>
            <w:tcBorders>
              <w:top w:val="nil"/>
              <w:left w:val="nil"/>
              <w:bottom w:val="single" w:sz="4" w:space="0" w:color="auto"/>
              <w:right w:val="single" w:sz="4" w:space="0" w:color="auto"/>
            </w:tcBorders>
            <w:shd w:val="clear" w:color="auto" w:fill="auto"/>
            <w:vAlign w:val="center"/>
            <w:hideMark/>
          </w:tcPr>
          <w:p w14:paraId="67CAD912"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6BF688CA"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378C1E28"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1383186"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8</w:t>
            </w:r>
          </w:p>
        </w:tc>
        <w:tc>
          <w:tcPr>
            <w:tcW w:w="3380" w:type="dxa"/>
            <w:tcBorders>
              <w:top w:val="nil"/>
              <w:left w:val="nil"/>
              <w:bottom w:val="single" w:sz="4" w:space="0" w:color="auto"/>
              <w:right w:val="single" w:sz="4" w:space="0" w:color="auto"/>
            </w:tcBorders>
            <w:shd w:val="clear" w:color="auto" w:fill="auto"/>
            <w:vAlign w:val="center"/>
            <w:hideMark/>
          </w:tcPr>
          <w:p w14:paraId="03D0B53B"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安全鞋冲击试验机</w:t>
            </w:r>
          </w:p>
        </w:tc>
        <w:tc>
          <w:tcPr>
            <w:tcW w:w="2000" w:type="dxa"/>
            <w:tcBorders>
              <w:top w:val="nil"/>
              <w:left w:val="nil"/>
              <w:bottom w:val="single" w:sz="4" w:space="0" w:color="auto"/>
              <w:right w:val="single" w:sz="4" w:space="0" w:color="auto"/>
            </w:tcBorders>
            <w:shd w:val="clear" w:color="auto" w:fill="auto"/>
            <w:vAlign w:val="center"/>
            <w:hideMark/>
          </w:tcPr>
          <w:p w14:paraId="78C539D9"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GT-7037-HE</w:t>
            </w:r>
          </w:p>
        </w:tc>
        <w:tc>
          <w:tcPr>
            <w:tcW w:w="2040" w:type="dxa"/>
            <w:tcBorders>
              <w:top w:val="nil"/>
              <w:left w:val="nil"/>
              <w:bottom w:val="single" w:sz="4" w:space="0" w:color="auto"/>
              <w:right w:val="single" w:sz="4" w:space="0" w:color="auto"/>
            </w:tcBorders>
            <w:shd w:val="clear" w:color="auto" w:fill="auto"/>
            <w:vAlign w:val="center"/>
            <w:hideMark/>
          </w:tcPr>
          <w:p w14:paraId="41493A7C"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31557C3E"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676DEBCB"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56DB0E3"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9</w:t>
            </w:r>
          </w:p>
        </w:tc>
        <w:tc>
          <w:tcPr>
            <w:tcW w:w="3380" w:type="dxa"/>
            <w:tcBorders>
              <w:top w:val="nil"/>
              <w:left w:val="nil"/>
              <w:bottom w:val="single" w:sz="4" w:space="0" w:color="auto"/>
              <w:right w:val="single" w:sz="4" w:space="0" w:color="auto"/>
            </w:tcBorders>
            <w:shd w:val="clear" w:color="auto" w:fill="auto"/>
            <w:vAlign w:val="center"/>
            <w:hideMark/>
          </w:tcPr>
          <w:p w14:paraId="2C27AB77"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安全鞋垫板耐折试验机</w:t>
            </w:r>
          </w:p>
        </w:tc>
        <w:tc>
          <w:tcPr>
            <w:tcW w:w="2000" w:type="dxa"/>
            <w:tcBorders>
              <w:top w:val="nil"/>
              <w:left w:val="nil"/>
              <w:bottom w:val="single" w:sz="4" w:space="0" w:color="auto"/>
              <w:right w:val="single" w:sz="4" w:space="0" w:color="auto"/>
            </w:tcBorders>
            <w:shd w:val="clear" w:color="auto" w:fill="auto"/>
            <w:vAlign w:val="center"/>
            <w:hideMark/>
          </w:tcPr>
          <w:p w14:paraId="08E9B426"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GT-7011-I</w:t>
            </w:r>
          </w:p>
        </w:tc>
        <w:tc>
          <w:tcPr>
            <w:tcW w:w="2040" w:type="dxa"/>
            <w:tcBorders>
              <w:top w:val="nil"/>
              <w:left w:val="nil"/>
              <w:bottom w:val="single" w:sz="4" w:space="0" w:color="auto"/>
              <w:right w:val="single" w:sz="4" w:space="0" w:color="auto"/>
            </w:tcBorders>
            <w:shd w:val="clear" w:color="auto" w:fill="auto"/>
            <w:vAlign w:val="center"/>
            <w:hideMark/>
          </w:tcPr>
          <w:p w14:paraId="08B0C6F6"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00CD84D7"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47434EA2"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EFBB3B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10</w:t>
            </w:r>
          </w:p>
        </w:tc>
        <w:tc>
          <w:tcPr>
            <w:tcW w:w="3380" w:type="dxa"/>
            <w:tcBorders>
              <w:top w:val="nil"/>
              <w:left w:val="nil"/>
              <w:bottom w:val="single" w:sz="4" w:space="0" w:color="auto"/>
              <w:right w:val="single" w:sz="4" w:space="0" w:color="auto"/>
            </w:tcBorders>
            <w:shd w:val="clear" w:color="auto" w:fill="auto"/>
            <w:vAlign w:val="center"/>
            <w:hideMark/>
          </w:tcPr>
          <w:p w14:paraId="192A9182"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氨氮测定仪</w:t>
            </w:r>
          </w:p>
        </w:tc>
        <w:tc>
          <w:tcPr>
            <w:tcW w:w="2000" w:type="dxa"/>
            <w:tcBorders>
              <w:top w:val="nil"/>
              <w:left w:val="nil"/>
              <w:bottom w:val="single" w:sz="4" w:space="0" w:color="auto"/>
              <w:right w:val="single" w:sz="4" w:space="0" w:color="auto"/>
            </w:tcBorders>
            <w:shd w:val="clear" w:color="auto" w:fill="auto"/>
            <w:vAlign w:val="center"/>
            <w:hideMark/>
          </w:tcPr>
          <w:p w14:paraId="111CDEDA"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DR2700-01</w:t>
            </w:r>
          </w:p>
        </w:tc>
        <w:tc>
          <w:tcPr>
            <w:tcW w:w="2040" w:type="dxa"/>
            <w:tcBorders>
              <w:top w:val="nil"/>
              <w:left w:val="nil"/>
              <w:bottom w:val="single" w:sz="4" w:space="0" w:color="auto"/>
              <w:right w:val="single" w:sz="4" w:space="0" w:color="auto"/>
            </w:tcBorders>
            <w:shd w:val="clear" w:color="auto" w:fill="auto"/>
            <w:vAlign w:val="center"/>
            <w:hideMark/>
          </w:tcPr>
          <w:p w14:paraId="1B9E14A2"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1A8A509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59740788"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C2C6E2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11</w:t>
            </w:r>
          </w:p>
        </w:tc>
        <w:tc>
          <w:tcPr>
            <w:tcW w:w="3380" w:type="dxa"/>
            <w:tcBorders>
              <w:top w:val="nil"/>
              <w:left w:val="nil"/>
              <w:bottom w:val="single" w:sz="4" w:space="0" w:color="auto"/>
              <w:right w:val="single" w:sz="4" w:space="0" w:color="auto"/>
            </w:tcBorders>
            <w:shd w:val="clear" w:color="auto" w:fill="auto"/>
            <w:vAlign w:val="center"/>
            <w:hideMark/>
          </w:tcPr>
          <w:p w14:paraId="4F8A84B7"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白度测定仪</w:t>
            </w:r>
          </w:p>
        </w:tc>
        <w:tc>
          <w:tcPr>
            <w:tcW w:w="2000" w:type="dxa"/>
            <w:tcBorders>
              <w:top w:val="nil"/>
              <w:left w:val="nil"/>
              <w:bottom w:val="single" w:sz="4" w:space="0" w:color="auto"/>
              <w:right w:val="single" w:sz="4" w:space="0" w:color="auto"/>
            </w:tcBorders>
            <w:shd w:val="clear" w:color="auto" w:fill="auto"/>
            <w:vAlign w:val="center"/>
            <w:hideMark/>
          </w:tcPr>
          <w:p w14:paraId="10124350"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AQ-B900</w:t>
            </w:r>
          </w:p>
        </w:tc>
        <w:tc>
          <w:tcPr>
            <w:tcW w:w="2040" w:type="dxa"/>
            <w:tcBorders>
              <w:top w:val="nil"/>
              <w:left w:val="nil"/>
              <w:bottom w:val="single" w:sz="4" w:space="0" w:color="auto"/>
              <w:right w:val="single" w:sz="4" w:space="0" w:color="auto"/>
            </w:tcBorders>
            <w:shd w:val="clear" w:color="auto" w:fill="auto"/>
            <w:vAlign w:val="center"/>
            <w:hideMark/>
          </w:tcPr>
          <w:p w14:paraId="27AD1DF2"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37628423"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29B357C4"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351DDEC"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12</w:t>
            </w:r>
          </w:p>
        </w:tc>
        <w:tc>
          <w:tcPr>
            <w:tcW w:w="3380" w:type="dxa"/>
            <w:tcBorders>
              <w:top w:val="nil"/>
              <w:left w:val="nil"/>
              <w:bottom w:val="single" w:sz="4" w:space="0" w:color="auto"/>
              <w:right w:val="single" w:sz="4" w:space="0" w:color="auto"/>
            </w:tcBorders>
            <w:shd w:val="clear" w:color="auto" w:fill="auto"/>
            <w:vAlign w:val="center"/>
            <w:hideMark/>
          </w:tcPr>
          <w:p w14:paraId="06BB87B2"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帮底剥离试验机</w:t>
            </w:r>
          </w:p>
        </w:tc>
        <w:tc>
          <w:tcPr>
            <w:tcW w:w="2000" w:type="dxa"/>
            <w:tcBorders>
              <w:top w:val="nil"/>
              <w:left w:val="nil"/>
              <w:bottom w:val="single" w:sz="4" w:space="0" w:color="auto"/>
              <w:right w:val="single" w:sz="4" w:space="0" w:color="auto"/>
            </w:tcBorders>
            <w:shd w:val="clear" w:color="auto" w:fill="auto"/>
            <w:vAlign w:val="center"/>
            <w:hideMark/>
          </w:tcPr>
          <w:p w14:paraId="63516CC9"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GT-7051-NGB</w:t>
            </w:r>
          </w:p>
        </w:tc>
        <w:tc>
          <w:tcPr>
            <w:tcW w:w="2040" w:type="dxa"/>
            <w:tcBorders>
              <w:top w:val="nil"/>
              <w:left w:val="nil"/>
              <w:bottom w:val="single" w:sz="4" w:space="0" w:color="auto"/>
              <w:right w:val="single" w:sz="4" w:space="0" w:color="auto"/>
            </w:tcBorders>
            <w:shd w:val="clear" w:color="auto" w:fill="auto"/>
            <w:vAlign w:val="center"/>
            <w:hideMark/>
          </w:tcPr>
          <w:p w14:paraId="45C752E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0AC459B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12F25775"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03AC534"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13</w:t>
            </w:r>
          </w:p>
        </w:tc>
        <w:tc>
          <w:tcPr>
            <w:tcW w:w="3380" w:type="dxa"/>
            <w:tcBorders>
              <w:top w:val="nil"/>
              <w:left w:val="nil"/>
              <w:bottom w:val="single" w:sz="4" w:space="0" w:color="auto"/>
              <w:right w:val="single" w:sz="4" w:space="0" w:color="auto"/>
            </w:tcBorders>
            <w:shd w:val="clear" w:color="auto" w:fill="auto"/>
            <w:vAlign w:val="center"/>
            <w:hideMark/>
          </w:tcPr>
          <w:p w14:paraId="49AC5546"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薄层色谱仪</w:t>
            </w:r>
          </w:p>
        </w:tc>
        <w:tc>
          <w:tcPr>
            <w:tcW w:w="2000" w:type="dxa"/>
            <w:tcBorders>
              <w:top w:val="nil"/>
              <w:left w:val="nil"/>
              <w:bottom w:val="single" w:sz="4" w:space="0" w:color="auto"/>
              <w:right w:val="single" w:sz="4" w:space="0" w:color="auto"/>
            </w:tcBorders>
            <w:shd w:val="clear" w:color="auto" w:fill="auto"/>
            <w:vAlign w:val="center"/>
            <w:hideMark/>
          </w:tcPr>
          <w:p w14:paraId="73504228"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GoodLook-1000</w:t>
            </w:r>
          </w:p>
        </w:tc>
        <w:tc>
          <w:tcPr>
            <w:tcW w:w="2040" w:type="dxa"/>
            <w:tcBorders>
              <w:top w:val="nil"/>
              <w:left w:val="nil"/>
              <w:bottom w:val="single" w:sz="4" w:space="0" w:color="auto"/>
              <w:right w:val="single" w:sz="4" w:space="0" w:color="auto"/>
            </w:tcBorders>
            <w:shd w:val="clear" w:color="auto" w:fill="auto"/>
            <w:vAlign w:val="center"/>
            <w:hideMark/>
          </w:tcPr>
          <w:p w14:paraId="6906EFAA"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4A2545C4"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2CDE8EF8"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611E284"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14</w:t>
            </w:r>
          </w:p>
        </w:tc>
        <w:tc>
          <w:tcPr>
            <w:tcW w:w="3380" w:type="dxa"/>
            <w:tcBorders>
              <w:top w:val="nil"/>
              <w:left w:val="nil"/>
              <w:bottom w:val="single" w:sz="4" w:space="0" w:color="auto"/>
              <w:right w:val="single" w:sz="4" w:space="0" w:color="auto"/>
            </w:tcBorders>
            <w:shd w:val="clear" w:color="auto" w:fill="auto"/>
            <w:vAlign w:val="center"/>
            <w:hideMark/>
          </w:tcPr>
          <w:p w14:paraId="272BD8F1"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薄膜测厚仪</w:t>
            </w:r>
          </w:p>
        </w:tc>
        <w:tc>
          <w:tcPr>
            <w:tcW w:w="2000" w:type="dxa"/>
            <w:tcBorders>
              <w:top w:val="nil"/>
              <w:left w:val="nil"/>
              <w:bottom w:val="single" w:sz="4" w:space="0" w:color="auto"/>
              <w:right w:val="single" w:sz="4" w:space="0" w:color="auto"/>
            </w:tcBorders>
            <w:shd w:val="clear" w:color="auto" w:fill="auto"/>
            <w:vAlign w:val="center"/>
            <w:hideMark/>
          </w:tcPr>
          <w:p w14:paraId="582E5A1C"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CH-1-ST</w:t>
            </w:r>
          </w:p>
        </w:tc>
        <w:tc>
          <w:tcPr>
            <w:tcW w:w="2040" w:type="dxa"/>
            <w:tcBorders>
              <w:top w:val="nil"/>
              <w:left w:val="nil"/>
              <w:bottom w:val="single" w:sz="4" w:space="0" w:color="auto"/>
              <w:right w:val="single" w:sz="4" w:space="0" w:color="auto"/>
            </w:tcBorders>
            <w:shd w:val="clear" w:color="auto" w:fill="auto"/>
            <w:vAlign w:val="center"/>
            <w:hideMark/>
          </w:tcPr>
          <w:p w14:paraId="0543C5BB"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14055D72"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25FBE1E5"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11F8E8A"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15</w:t>
            </w:r>
          </w:p>
        </w:tc>
        <w:tc>
          <w:tcPr>
            <w:tcW w:w="3380" w:type="dxa"/>
            <w:tcBorders>
              <w:top w:val="nil"/>
              <w:left w:val="nil"/>
              <w:bottom w:val="single" w:sz="4" w:space="0" w:color="auto"/>
              <w:right w:val="single" w:sz="4" w:space="0" w:color="auto"/>
            </w:tcBorders>
            <w:shd w:val="clear" w:color="auto" w:fill="auto"/>
            <w:vAlign w:val="center"/>
            <w:hideMark/>
          </w:tcPr>
          <w:p w14:paraId="62AC4B27"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标准光源箱</w:t>
            </w:r>
          </w:p>
        </w:tc>
        <w:tc>
          <w:tcPr>
            <w:tcW w:w="2000" w:type="dxa"/>
            <w:tcBorders>
              <w:top w:val="nil"/>
              <w:left w:val="nil"/>
              <w:bottom w:val="single" w:sz="4" w:space="0" w:color="auto"/>
              <w:right w:val="single" w:sz="4" w:space="0" w:color="auto"/>
            </w:tcBorders>
            <w:shd w:val="clear" w:color="auto" w:fill="auto"/>
            <w:vAlign w:val="center"/>
            <w:hideMark/>
          </w:tcPr>
          <w:p w14:paraId="06CBFD4D"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CAC120</w:t>
            </w:r>
          </w:p>
        </w:tc>
        <w:tc>
          <w:tcPr>
            <w:tcW w:w="2040" w:type="dxa"/>
            <w:tcBorders>
              <w:top w:val="nil"/>
              <w:left w:val="nil"/>
              <w:bottom w:val="single" w:sz="4" w:space="0" w:color="auto"/>
              <w:right w:val="single" w:sz="4" w:space="0" w:color="auto"/>
            </w:tcBorders>
            <w:shd w:val="clear" w:color="auto" w:fill="auto"/>
            <w:vAlign w:val="center"/>
            <w:hideMark/>
          </w:tcPr>
          <w:p w14:paraId="5AC11630"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3C7D1783"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1E31309F" w14:textId="77777777" w:rsidTr="00E06FB3">
        <w:trPr>
          <w:trHeight w:val="33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B15D7D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16</w:t>
            </w:r>
          </w:p>
        </w:tc>
        <w:tc>
          <w:tcPr>
            <w:tcW w:w="3380" w:type="dxa"/>
            <w:tcBorders>
              <w:top w:val="nil"/>
              <w:left w:val="nil"/>
              <w:bottom w:val="single" w:sz="4" w:space="0" w:color="auto"/>
              <w:right w:val="single" w:sz="4" w:space="0" w:color="auto"/>
            </w:tcBorders>
            <w:shd w:val="clear" w:color="auto" w:fill="auto"/>
            <w:vAlign w:val="center"/>
            <w:hideMark/>
          </w:tcPr>
          <w:p w14:paraId="20066884"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表面电阻测试仪</w:t>
            </w:r>
          </w:p>
        </w:tc>
        <w:tc>
          <w:tcPr>
            <w:tcW w:w="2000" w:type="dxa"/>
            <w:tcBorders>
              <w:top w:val="nil"/>
              <w:left w:val="nil"/>
              <w:bottom w:val="single" w:sz="4" w:space="0" w:color="auto"/>
              <w:right w:val="single" w:sz="4" w:space="0" w:color="auto"/>
            </w:tcBorders>
            <w:shd w:val="clear" w:color="auto" w:fill="auto"/>
            <w:vAlign w:val="center"/>
            <w:hideMark/>
          </w:tcPr>
          <w:p w14:paraId="30E44AC6"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TO3</w:t>
            </w:r>
          </w:p>
        </w:tc>
        <w:tc>
          <w:tcPr>
            <w:tcW w:w="2040" w:type="dxa"/>
            <w:tcBorders>
              <w:top w:val="nil"/>
              <w:left w:val="nil"/>
              <w:bottom w:val="single" w:sz="4" w:space="0" w:color="auto"/>
              <w:right w:val="single" w:sz="4" w:space="0" w:color="auto"/>
            </w:tcBorders>
            <w:shd w:val="clear" w:color="auto" w:fill="auto"/>
            <w:vAlign w:val="center"/>
            <w:hideMark/>
          </w:tcPr>
          <w:p w14:paraId="411557F6"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6ADC3D86"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56C75DCA" w14:textId="77777777" w:rsidTr="00E06FB3">
        <w:trPr>
          <w:trHeight w:val="33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0230FD0"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17</w:t>
            </w:r>
          </w:p>
        </w:tc>
        <w:tc>
          <w:tcPr>
            <w:tcW w:w="3380" w:type="dxa"/>
            <w:tcBorders>
              <w:top w:val="nil"/>
              <w:left w:val="nil"/>
              <w:bottom w:val="single" w:sz="4" w:space="0" w:color="auto"/>
              <w:right w:val="single" w:sz="4" w:space="0" w:color="auto"/>
            </w:tcBorders>
            <w:shd w:val="clear" w:color="auto" w:fill="auto"/>
            <w:vAlign w:val="center"/>
            <w:hideMark/>
          </w:tcPr>
          <w:p w14:paraId="3C22866A"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表面式温度计</w:t>
            </w:r>
          </w:p>
        </w:tc>
        <w:tc>
          <w:tcPr>
            <w:tcW w:w="2000" w:type="dxa"/>
            <w:tcBorders>
              <w:top w:val="nil"/>
              <w:left w:val="nil"/>
              <w:bottom w:val="single" w:sz="4" w:space="0" w:color="auto"/>
              <w:right w:val="single" w:sz="4" w:space="0" w:color="auto"/>
            </w:tcBorders>
            <w:shd w:val="clear" w:color="auto" w:fill="auto"/>
            <w:vAlign w:val="center"/>
            <w:hideMark/>
          </w:tcPr>
          <w:p w14:paraId="138B60E9"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905-T2</w:t>
            </w:r>
          </w:p>
        </w:tc>
        <w:tc>
          <w:tcPr>
            <w:tcW w:w="2040" w:type="dxa"/>
            <w:tcBorders>
              <w:top w:val="nil"/>
              <w:left w:val="nil"/>
              <w:bottom w:val="single" w:sz="4" w:space="0" w:color="auto"/>
              <w:right w:val="single" w:sz="4" w:space="0" w:color="auto"/>
            </w:tcBorders>
            <w:shd w:val="clear" w:color="auto" w:fill="auto"/>
            <w:vAlign w:val="center"/>
            <w:hideMark/>
          </w:tcPr>
          <w:p w14:paraId="65117A4C"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6A8DA387"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7FC0360B"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965EFDE"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18</w:t>
            </w:r>
          </w:p>
        </w:tc>
        <w:tc>
          <w:tcPr>
            <w:tcW w:w="3380" w:type="dxa"/>
            <w:tcBorders>
              <w:top w:val="nil"/>
              <w:left w:val="nil"/>
              <w:bottom w:val="single" w:sz="4" w:space="0" w:color="auto"/>
              <w:right w:val="single" w:sz="4" w:space="0" w:color="auto"/>
            </w:tcBorders>
            <w:shd w:val="clear" w:color="auto" w:fill="auto"/>
            <w:vAlign w:val="center"/>
            <w:hideMark/>
          </w:tcPr>
          <w:p w14:paraId="16AFD731"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布氏表面硬度计</w:t>
            </w:r>
          </w:p>
        </w:tc>
        <w:tc>
          <w:tcPr>
            <w:tcW w:w="2000" w:type="dxa"/>
            <w:tcBorders>
              <w:top w:val="nil"/>
              <w:left w:val="nil"/>
              <w:bottom w:val="single" w:sz="4" w:space="0" w:color="auto"/>
              <w:right w:val="single" w:sz="4" w:space="0" w:color="auto"/>
            </w:tcBorders>
            <w:shd w:val="clear" w:color="auto" w:fill="auto"/>
            <w:vAlign w:val="center"/>
            <w:hideMark/>
          </w:tcPr>
          <w:p w14:paraId="72DF2779"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GT-HB-3000B</w:t>
            </w:r>
          </w:p>
        </w:tc>
        <w:tc>
          <w:tcPr>
            <w:tcW w:w="2040" w:type="dxa"/>
            <w:tcBorders>
              <w:top w:val="nil"/>
              <w:left w:val="nil"/>
              <w:bottom w:val="single" w:sz="4" w:space="0" w:color="auto"/>
              <w:right w:val="single" w:sz="4" w:space="0" w:color="auto"/>
            </w:tcBorders>
            <w:shd w:val="clear" w:color="auto" w:fill="auto"/>
            <w:vAlign w:val="center"/>
            <w:hideMark/>
          </w:tcPr>
          <w:p w14:paraId="75FA416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1CABA406"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49509D8F"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BE64939"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19</w:t>
            </w:r>
          </w:p>
        </w:tc>
        <w:tc>
          <w:tcPr>
            <w:tcW w:w="3380" w:type="dxa"/>
            <w:tcBorders>
              <w:top w:val="nil"/>
              <w:left w:val="nil"/>
              <w:bottom w:val="single" w:sz="4" w:space="0" w:color="auto"/>
              <w:right w:val="single" w:sz="4" w:space="0" w:color="auto"/>
            </w:tcBorders>
            <w:shd w:val="clear" w:color="auto" w:fill="auto"/>
            <w:vAlign w:val="center"/>
            <w:hideMark/>
          </w:tcPr>
          <w:p w14:paraId="1C93C1B0"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测力计及毛绒玩具测试工具</w:t>
            </w:r>
          </w:p>
        </w:tc>
        <w:tc>
          <w:tcPr>
            <w:tcW w:w="2000" w:type="dxa"/>
            <w:tcBorders>
              <w:top w:val="nil"/>
              <w:left w:val="nil"/>
              <w:bottom w:val="single" w:sz="4" w:space="0" w:color="auto"/>
              <w:right w:val="single" w:sz="4" w:space="0" w:color="auto"/>
            </w:tcBorders>
            <w:shd w:val="clear" w:color="auto" w:fill="auto"/>
            <w:vAlign w:val="center"/>
            <w:hideMark/>
          </w:tcPr>
          <w:p w14:paraId="6B7A3655"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FB 30K</w:t>
            </w:r>
          </w:p>
        </w:tc>
        <w:tc>
          <w:tcPr>
            <w:tcW w:w="2040" w:type="dxa"/>
            <w:tcBorders>
              <w:top w:val="nil"/>
              <w:left w:val="nil"/>
              <w:bottom w:val="single" w:sz="4" w:space="0" w:color="auto"/>
              <w:right w:val="single" w:sz="4" w:space="0" w:color="auto"/>
            </w:tcBorders>
            <w:shd w:val="clear" w:color="auto" w:fill="auto"/>
            <w:vAlign w:val="center"/>
            <w:hideMark/>
          </w:tcPr>
          <w:p w14:paraId="4A8339F6"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27537F8A"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0F78AEEB"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4B95B47"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20</w:t>
            </w:r>
          </w:p>
        </w:tc>
        <w:tc>
          <w:tcPr>
            <w:tcW w:w="3380" w:type="dxa"/>
            <w:tcBorders>
              <w:top w:val="nil"/>
              <w:left w:val="nil"/>
              <w:bottom w:val="single" w:sz="4" w:space="0" w:color="auto"/>
              <w:right w:val="single" w:sz="4" w:space="0" w:color="auto"/>
            </w:tcBorders>
            <w:shd w:val="clear" w:color="auto" w:fill="auto"/>
            <w:vAlign w:val="center"/>
            <w:hideMark/>
          </w:tcPr>
          <w:p w14:paraId="45EF94F3"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测色仪</w:t>
            </w:r>
          </w:p>
        </w:tc>
        <w:tc>
          <w:tcPr>
            <w:tcW w:w="2000" w:type="dxa"/>
            <w:tcBorders>
              <w:top w:val="nil"/>
              <w:left w:val="nil"/>
              <w:bottom w:val="single" w:sz="4" w:space="0" w:color="auto"/>
              <w:right w:val="single" w:sz="4" w:space="0" w:color="auto"/>
            </w:tcBorders>
            <w:shd w:val="clear" w:color="auto" w:fill="auto"/>
            <w:vAlign w:val="center"/>
            <w:hideMark/>
          </w:tcPr>
          <w:p w14:paraId="1332062C"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DATACOLOR600</w:t>
            </w:r>
          </w:p>
        </w:tc>
        <w:tc>
          <w:tcPr>
            <w:tcW w:w="2040" w:type="dxa"/>
            <w:tcBorders>
              <w:top w:val="nil"/>
              <w:left w:val="nil"/>
              <w:bottom w:val="single" w:sz="4" w:space="0" w:color="auto"/>
              <w:right w:val="single" w:sz="4" w:space="0" w:color="auto"/>
            </w:tcBorders>
            <w:shd w:val="clear" w:color="auto" w:fill="auto"/>
            <w:vAlign w:val="center"/>
            <w:hideMark/>
          </w:tcPr>
          <w:p w14:paraId="01237BF0"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4956514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00F353A7"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3DB2D10"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21</w:t>
            </w:r>
          </w:p>
        </w:tc>
        <w:tc>
          <w:tcPr>
            <w:tcW w:w="3380" w:type="dxa"/>
            <w:tcBorders>
              <w:top w:val="nil"/>
              <w:left w:val="nil"/>
              <w:bottom w:val="single" w:sz="4" w:space="0" w:color="auto"/>
              <w:right w:val="single" w:sz="4" w:space="0" w:color="auto"/>
            </w:tcBorders>
            <w:shd w:val="clear" w:color="auto" w:fill="auto"/>
            <w:vAlign w:val="center"/>
            <w:hideMark/>
          </w:tcPr>
          <w:p w14:paraId="2A5C816D"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超低温冰箱</w:t>
            </w:r>
          </w:p>
        </w:tc>
        <w:tc>
          <w:tcPr>
            <w:tcW w:w="2000" w:type="dxa"/>
            <w:tcBorders>
              <w:top w:val="nil"/>
              <w:left w:val="nil"/>
              <w:bottom w:val="single" w:sz="4" w:space="0" w:color="auto"/>
              <w:right w:val="single" w:sz="4" w:space="0" w:color="auto"/>
            </w:tcBorders>
            <w:shd w:val="clear" w:color="auto" w:fill="auto"/>
            <w:vAlign w:val="center"/>
            <w:hideMark/>
          </w:tcPr>
          <w:p w14:paraId="39DDF86E"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EXF24086V</w:t>
            </w:r>
          </w:p>
        </w:tc>
        <w:tc>
          <w:tcPr>
            <w:tcW w:w="2040" w:type="dxa"/>
            <w:tcBorders>
              <w:top w:val="nil"/>
              <w:left w:val="nil"/>
              <w:bottom w:val="single" w:sz="4" w:space="0" w:color="auto"/>
              <w:right w:val="single" w:sz="4" w:space="0" w:color="auto"/>
            </w:tcBorders>
            <w:shd w:val="clear" w:color="auto" w:fill="auto"/>
            <w:vAlign w:val="center"/>
            <w:hideMark/>
          </w:tcPr>
          <w:p w14:paraId="139078E4"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287A9002"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309D86AF"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1DCE69E"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22</w:t>
            </w:r>
          </w:p>
        </w:tc>
        <w:tc>
          <w:tcPr>
            <w:tcW w:w="3380" w:type="dxa"/>
            <w:tcBorders>
              <w:top w:val="nil"/>
              <w:left w:val="nil"/>
              <w:bottom w:val="single" w:sz="4" w:space="0" w:color="auto"/>
              <w:right w:val="single" w:sz="4" w:space="0" w:color="auto"/>
            </w:tcBorders>
            <w:shd w:val="clear" w:color="auto" w:fill="auto"/>
            <w:vAlign w:val="center"/>
            <w:hideMark/>
          </w:tcPr>
          <w:p w14:paraId="6287F0AC"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成鞋耐电压试验机</w:t>
            </w:r>
          </w:p>
        </w:tc>
        <w:tc>
          <w:tcPr>
            <w:tcW w:w="2000" w:type="dxa"/>
            <w:tcBorders>
              <w:top w:val="nil"/>
              <w:left w:val="nil"/>
              <w:bottom w:val="single" w:sz="4" w:space="0" w:color="auto"/>
              <w:right w:val="single" w:sz="4" w:space="0" w:color="auto"/>
            </w:tcBorders>
            <w:shd w:val="clear" w:color="auto" w:fill="auto"/>
            <w:vAlign w:val="center"/>
            <w:hideMark/>
          </w:tcPr>
          <w:p w14:paraId="1428E173"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GT-7058-EN</w:t>
            </w:r>
          </w:p>
        </w:tc>
        <w:tc>
          <w:tcPr>
            <w:tcW w:w="2040" w:type="dxa"/>
            <w:tcBorders>
              <w:top w:val="nil"/>
              <w:left w:val="nil"/>
              <w:bottom w:val="single" w:sz="4" w:space="0" w:color="auto"/>
              <w:right w:val="single" w:sz="4" w:space="0" w:color="auto"/>
            </w:tcBorders>
            <w:shd w:val="clear" w:color="auto" w:fill="auto"/>
            <w:vAlign w:val="center"/>
            <w:hideMark/>
          </w:tcPr>
          <w:p w14:paraId="7F5DA43B"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4672791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1F24A518"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644BB0C"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23</w:t>
            </w:r>
          </w:p>
        </w:tc>
        <w:tc>
          <w:tcPr>
            <w:tcW w:w="3380" w:type="dxa"/>
            <w:tcBorders>
              <w:top w:val="nil"/>
              <w:left w:val="nil"/>
              <w:bottom w:val="single" w:sz="4" w:space="0" w:color="auto"/>
              <w:right w:val="single" w:sz="4" w:space="0" w:color="auto"/>
            </w:tcBorders>
            <w:shd w:val="clear" w:color="auto" w:fill="auto"/>
            <w:vAlign w:val="center"/>
            <w:hideMark/>
          </w:tcPr>
          <w:p w14:paraId="35C87C2C"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成鞋弯折角度试验机</w:t>
            </w:r>
          </w:p>
        </w:tc>
        <w:tc>
          <w:tcPr>
            <w:tcW w:w="2000" w:type="dxa"/>
            <w:tcBorders>
              <w:top w:val="nil"/>
              <w:left w:val="nil"/>
              <w:bottom w:val="single" w:sz="4" w:space="0" w:color="auto"/>
              <w:right w:val="single" w:sz="4" w:space="0" w:color="auto"/>
            </w:tcBorders>
            <w:shd w:val="clear" w:color="auto" w:fill="auto"/>
            <w:vAlign w:val="center"/>
            <w:hideMark/>
          </w:tcPr>
          <w:p w14:paraId="67508264"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GT-7011-PA</w:t>
            </w:r>
          </w:p>
        </w:tc>
        <w:tc>
          <w:tcPr>
            <w:tcW w:w="2040" w:type="dxa"/>
            <w:tcBorders>
              <w:top w:val="nil"/>
              <w:left w:val="nil"/>
              <w:bottom w:val="single" w:sz="4" w:space="0" w:color="auto"/>
              <w:right w:val="single" w:sz="4" w:space="0" w:color="auto"/>
            </w:tcBorders>
            <w:shd w:val="clear" w:color="auto" w:fill="auto"/>
            <w:vAlign w:val="center"/>
            <w:hideMark/>
          </w:tcPr>
          <w:p w14:paraId="16A73170"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272059E0"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1461795C"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BDE3E7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lastRenderedPageBreak/>
              <w:t>24</w:t>
            </w:r>
          </w:p>
        </w:tc>
        <w:tc>
          <w:tcPr>
            <w:tcW w:w="3380" w:type="dxa"/>
            <w:tcBorders>
              <w:top w:val="nil"/>
              <w:left w:val="nil"/>
              <w:bottom w:val="single" w:sz="4" w:space="0" w:color="auto"/>
              <w:right w:val="single" w:sz="4" w:space="0" w:color="auto"/>
            </w:tcBorders>
            <w:shd w:val="clear" w:color="auto" w:fill="auto"/>
            <w:vAlign w:val="center"/>
            <w:hideMark/>
          </w:tcPr>
          <w:p w14:paraId="780F56A2"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齿咬测试仪</w:t>
            </w:r>
          </w:p>
        </w:tc>
        <w:tc>
          <w:tcPr>
            <w:tcW w:w="2000" w:type="dxa"/>
            <w:tcBorders>
              <w:top w:val="nil"/>
              <w:left w:val="nil"/>
              <w:bottom w:val="single" w:sz="4" w:space="0" w:color="auto"/>
              <w:right w:val="single" w:sz="4" w:space="0" w:color="auto"/>
            </w:tcBorders>
            <w:shd w:val="clear" w:color="auto" w:fill="auto"/>
            <w:vAlign w:val="center"/>
            <w:hideMark/>
          </w:tcPr>
          <w:p w14:paraId="7F7B8B45"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w:t>
            </w:r>
          </w:p>
        </w:tc>
        <w:tc>
          <w:tcPr>
            <w:tcW w:w="2040" w:type="dxa"/>
            <w:tcBorders>
              <w:top w:val="nil"/>
              <w:left w:val="nil"/>
              <w:bottom w:val="single" w:sz="4" w:space="0" w:color="auto"/>
              <w:right w:val="single" w:sz="4" w:space="0" w:color="auto"/>
            </w:tcBorders>
            <w:shd w:val="clear" w:color="auto" w:fill="auto"/>
            <w:vAlign w:val="center"/>
            <w:hideMark/>
          </w:tcPr>
          <w:p w14:paraId="419AD12C"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6B576F9B"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17FA86B6"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A796F32"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25</w:t>
            </w:r>
          </w:p>
        </w:tc>
        <w:tc>
          <w:tcPr>
            <w:tcW w:w="3380" w:type="dxa"/>
            <w:tcBorders>
              <w:top w:val="nil"/>
              <w:left w:val="nil"/>
              <w:bottom w:val="single" w:sz="4" w:space="0" w:color="auto"/>
              <w:right w:val="single" w:sz="4" w:space="0" w:color="auto"/>
            </w:tcBorders>
            <w:shd w:val="clear" w:color="auto" w:fill="auto"/>
            <w:vAlign w:val="center"/>
            <w:hideMark/>
          </w:tcPr>
          <w:p w14:paraId="1FABDAE2"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垂直法燃烧性能测试仪</w:t>
            </w:r>
          </w:p>
        </w:tc>
        <w:tc>
          <w:tcPr>
            <w:tcW w:w="2000" w:type="dxa"/>
            <w:tcBorders>
              <w:top w:val="nil"/>
              <w:left w:val="nil"/>
              <w:bottom w:val="single" w:sz="4" w:space="0" w:color="auto"/>
              <w:right w:val="single" w:sz="4" w:space="0" w:color="auto"/>
            </w:tcBorders>
            <w:shd w:val="clear" w:color="auto" w:fill="auto"/>
            <w:vAlign w:val="center"/>
            <w:hideMark/>
          </w:tcPr>
          <w:p w14:paraId="1EF8E48C"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VFO</w:t>
            </w:r>
          </w:p>
        </w:tc>
        <w:tc>
          <w:tcPr>
            <w:tcW w:w="2040" w:type="dxa"/>
            <w:tcBorders>
              <w:top w:val="nil"/>
              <w:left w:val="nil"/>
              <w:bottom w:val="single" w:sz="4" w:space="0" w:color="auto"/>
              <w:right w:val="single" w:sz="4" w:space="0" w:color="auto"/>
            </w:tcBorders>
            <w:shd w:val="clear" w:color="auto" w:fill="auto"/>
            <w:vAlign w:val="center"/>
            <w:hideMark/>
          </w:tcPr>
          <w:p w14:paraId="4D649D89"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27FC5FF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4D103367"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10EB0E3"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26</w:t>
            </w:r>
          </w:p>
        </w:tc>
        <w:tc>
          <w:tcPr>
            <w:tcW w:w="3380" w:type="dxa"/>
            <w:tcBorders>
              <w:top w:val="nil"/>
              <w:left w:val="nil"/>
              <w:bottom w:val="single" w:sz="4" w:space="0" w:color="auto"/>
              <w:right w:val="single" w:sz="4" w:space="0" w:color="auto"/>
            </w:tcBorders>
            <w:shd w:val="clear" w:color="auto" w:fill="auto"/>
            <w:vAlign w:val="center"/>
            <w:hideMark/>
          </w:tcPr>
          <w:p w14:paraId="2BA4B3DB"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脆化试验机</w:t>
            </w:r>
          </w:p>
        </w:tc>
        <w:tc>
          <w:tcPr>
            <w:tcW w:w="2000" w:type="dxa"/>
            <w:tcBorders>
              <w:top w:val="nil"/>
              <w:left w:val="nil"/>
              <w:bottom w:val="single" w:sz="4" w:space="0" w:color="auto"/>
              <w:right w:val="single" w:sz="4" w:space="0" w:color="auto"/>
            </w:tcBorders>
            <w:shd w:val="clear" w:color="auto" w:fill="auto"/>
            <w:vAlign w:val="center"/>
            <w:hideMark/>
          </w:tcPr>
          <w:p w14:paraId="6894A5A9"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GT-7061NDA</w:t>
            </w:r>
          </w:p>
        </w:tc>
        <w:tc>
          <w:tcPr>
            <w:tcW w:w="2040" w:type="dxa"/>
            <w:tcBorders>
              <w:top w:val="nil"/>
              <w:left w:val="nil"/>
              <w:bottom w:val="single" w:sz="4" w:space="0" w:color="auto"/>
              <w:right w:val="single" w:sz="4" w:space="0" w:color="auto"/>
            </w:tcBorders>
            <w:shd w:val="clear" w:color="auto" w:fill="auto"/>
            <w:vAlign w:val="center"/>
            <w:hideMark/>
          </w:tcPr>
          <w:p w14:paraId="29A42637"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195AD7A9"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3AF81952"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190DB6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27</w:t>
            </w:r>
          </w:p>
        </w:tc>
        <w:tc>
          <w:tcPr>
            <w:tcW w:w="3380" w:type="dxa"/>
            <w:tcBorders>
              <w:top w:val="nil"/>
              <w:left w:val="nil"/>
              <w:bottom w:val="single" w:sz="4" w:space="0" w:color="auto"/>
              <w:right w:val="single" w:sz="4" w:space="0" w:color="auto"/>
            </w:tcBorders>
            <w:shd w:val="clear" w:color="auto" w:fill="auto"/>
            <w:vAlign w:val="center"/>
            <w:hideMark/>
          </w:tcPr>
          <w:p w14:paraId="2D3E9261"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大45°织物燃烧测试仪</w:t>
            </w:r>
          </w:p>
        </w:tc>
        <w:tc>
          <w:tcPr>
            <w:tcW w:w="2000" w:type="dxa"/>
            <w:tcBorders>
              <w:top w:val="nil"/>
              <w:left w:val="nil"/>
              <w:bottom w:val="single" w:sz="4" w:space="0" w:color="auto"/>
              <w:right w:val="single" w:sz="4" w:space="0" w:color="auto"/>
            </w:tcBorders>
            <w:shd w:val="clear" w:color="auto" w:fill="auto"/>
            <w:vAlign w:val="center"/>
            <w:hideMark/>
          </w:tcPr>
          <w:p w14:paraId="54826C67"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YG(B)815-Ⅲ</w:t>
            </w:r>
          </w:p>
        </w:tc>
        <w:tc>
          <w:tcPr>
            <w:tcW w:w="2040" w:type="dxa"/>
            <w:tcBorders>
              <w:top w:val="nil"/>
              <w:left w:val="nil"/>
              <w:bottom w:val="single" w:sz="4" w:space="0" w:color="auto"/>
              <w:right w:val="single" w:sz="4" w:space="0" w:color="auto"/>
            </w:tcBorders>
            <w:shd w:val="clear" w:color="auto" w:fill="auto"/>
            <w:vAlign w:val="center"/>
            <w:hideMark/>
          </w:tcPr>
          <w:p w14:paraId="2A85969B"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61EF78B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13EEE798"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AF021C6"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28</w:t>
            </w:r>
          </w:p>
        </w:tc>
        <w:tc>
          <w:tcPr>
            <w:tcW w:w="3380" w:type="dxa"/>
            <w:tcBorders>
              <w:top w:val="nil"/>
              <w:left w:val="nil"/>
              <w:bottom w:val="single" w:sz="4" w:space="0" w:color="auto"/>
              <w:right w:val="single" w:sz="4" w:space="0" w:color="auto"/>
            </w:tcBorders>
            <w:shd w:val="clear" w:color="auto" w:fill="auto"/>
            <w:vAlign w:val="center"/>
            <w:hideMark/>
          </w:tcPr>
          <w:p w14:paraId="494C919B"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带式鞋底弯折试验机</w:t>
            </w:r>
          </w:p>
        </w:tc>
        <w:tc>
          <w:tcPr>
            <w:tcW w:w="2000" w:type="dxa"/>
            <w:tcBorders>
              <w:top w:val="nil"/>
              <w:left w:val="nil"/>
              <w:bottom w:val="single" w:sz="4" w:space="0" w:color="auto"/>
              <w:right w:val="single" w:sz="4" w:space="0" w:color="auto"/>
            </w:tcBorders>
            <w:shd w:val="clear" w:color="auto" w:fill="auto"/>
            <w:vAlign w:val="center"/>
            <w:hideMark/>
          </w:tcPr>
          <w:p w14:paraId="197AB7A2"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STM612</w:t>
            </w:r>
          </w:p>
        </w:tc>
        <w:tc>
          <w:tcPr>
            <w:tcW w:w="2040" w:type="dxa"/>
            <w:tcBorders>
              <w:top w:val="nil"/>
              <w:left w:val="nil"/>
              <w:bottom w:val="single" w:sz="4" w:space="0" w:color="auto"/>
              <w:right w:val="single" w:sz="4" w:space="0" w:color="auto"/>
            </w:tcBorders>
            <w:shd w:val="clear" w:color="auto" w:fill="auto"/>
            <w:vAlign w:val="center"/>
            <w:hideMark/>
          </w:tcPr>
          <w:p w14:paraId="13E390E7"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1C3AB999"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56D7A3B9"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F3770DC"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29</w:t>
            </w:r>
          </w:p>
        </w:tc>
        <w:tc>
          <w:tcPr>
            <w:tcW w:w="3380" w:type="dxa"/>
            <w:tcBorders>
              <w:top w:val="nil"/>
              <w:left w:val="nil"/>
              <w:bottom w:val="single" w:sz="4" w:space="0" w:color="auto"/>
              <w:right w:val="single" w:sz="4" w:space="0" w:color="auto"/>
            </w:tcBorders>
            <w:shd w:val="clear" w:color="auto" w:fill="auto"/>
            <w:vAlign w:val="center"/>
            <w:hideMark/>
          </w:tcPr>
          <w:p w14:paraId="1CF17C12"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倒置显微镜</w:t>
            </w:r>
          </w:p>
        </w:tc>
        <w:tc>
          <w:tcPr>
            <w:tcW w:w="2000" w:type="dxa"/>
            <w:tcBorders>
              <w:top w:val="nil"/>
              <w:left w:val="nil"/>
              <w:bottom w:val="single" w:sz="4" w:space="0" w:color="auto"/>
              <w:right w:val="single" w:sz="4" w:space="0" w:color="auto"/>
            </w:tcBorders>
            <w:shd w:val="clear" w:color="auto" w:fill="auto"/>
            <w:vAlign w:val="center"/>
            <w:hideMark/>
          </w:tcPr>
          <w:p w14:paraId="77317156"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DMI4000 B</w:t>
            </w:r>
          </w:p>
        </w:tc>
        <w:tc>
          <w:tcPr>
            <w:tcW w:w="2040" w:type="dxa"/>
            <w:tcBorders>
              <w:top w:val="nil"/>
              <w:left w:val="nil"/>
              <w:bottom w:val="single" w:sz="4" w:space="0" w:color="auto"/>
              <w:right w:val="single" w:sz="4" w:space="0" w:color="auto"/>
            </w:tcBorders>
            <w:shd w:val="clear" w:color="auto" w:fill="auto"/>
            <w:vAlign w:val="center"/>
            <w:hideMark/>
          </w:tcPr>
          <w:p w14:paraId="3ED5F64A"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31564D13"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149EC472"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9B0D789"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30</w:t>
            </w:r>
          </w:p>
        </w:tc>
        <w:tc>
          <w:tcPr>
            <w:tcW w:w="3380" w:type="dxa"/>
            <w:tcBorders>
              <w:top w:val="nil"/>
              <w:left w:val="nil"/>
              <w:bottom w:val="single" w:sz="4" w:space="0" w:color="auto"/>
              <w:right w:val="single" w:sz="4" w:space="0" w:color="auto"/>
            </w:tcBorders>
            <w:shd w:val="clear" w:color="auto" w:fill="auto"/>
            <w:vAlign w:val="center"/>
            <w:hideMark/>
          </w:tcPr>
          <w:p w14:paraId="004968C2"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灯管式耐黄变试验机</w:t>
            </w:r>
          </w:p>
        </w:tc>
        <w:tc>
          <w:tcPr>
            <w:tcW w:w="2000" w:type="dxa"/>
            <w:tcBorders>
              <w:top w:val="nil"/>
              <w:left w:val="nil"/>
              <w:bottom w:val="single" w:sz="4" w:space="0" w:color="auto"/>
              <w:right w:val="single" w:sz="4" w:space="0" w:color="auto"/>
            </w:tcBorders>
            <w:shd w:val="clear" w:color="auto" w:fill="auto"/>
            <w:vAlign w:val="center"/>
            <w:hideMark/>
          </w:tcPr>
          <w:p w14:paraId="1B44809E"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MY-7215-B</w:t>
            </w:r>
          </w:p>
        </w:tc>
        <w:tc>
          <w:tcPr>
            <w:tcW w:w="2040" w:type="dxa"/>
            <w:tcBorders>
              <w:top w:val="nil"/>
              <w:left w:val="nil"/>
              <w:bottom w:val="single" w:sz="4" w:space="0" w:color="auto"/>
              <w:right w:val="single" w:sz="4" w:space="0" w:color="auto"/>
            </w:tcBorders>
            <w:shd w:val="clear" w:color="auto" w:fill="auto"/>
            <w:vAlign w:val="center"/>
            <w:hideMark/>
          </w:tcPr>
          <w:p w14:paraId="2E06F256"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5B8B934C"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744A096D"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9E30A3B"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31</w:t>
            </w:r>
          </w:p>
        </w:tc>
        <w:tc>
          <w:tcPr>
            <w:tcW w:w="3380" w:type="dxa"/>
            <w:tcBorders>
              <w:top w:val="nil"/>
              <w:left w:val="nil"/>
              <w:bottom w:val="single" w:sz="4" w:space="0" w:color="auto"/>
              <w:right w:val="single" w:sz="4" w:space="0" w:color="auto"/>
            </w:tcBorders>
            <w:shd w:val="clear" w:color="auto" w:fill="auto"/>
            <w:vAlign w:val="center"/>
            <w:hideMark/>
          </w:tcPr>
          <w:p w14:paraId="060C317C"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低温培养箱</w:t>
            </w:r>
          </w:p>
        </w:tc>
        <w:tc>
          <w:tcPr>
            <w:tcW w:w="2000" w:type="dxa"/>
            <w:tcBorders>
              <w:top w:val="nil"/>
              <w:left w:val="nil"/>
              <w:bottom w:val="single" w:sz="4" w:space="0" w:color="auto"/>
              <w:right w:val="single" w:sz="4" w:space="0" w:color="auto"/>
            </w:tcBorders>
            <w:shd w:val="clear" w:color="auto" w:fill="auto"/>
            <w:vAlign w:val="center"/>
            <w:hideMark/>
          </w:tcPr>
          <w:p w14:paraId="1CD3106E"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IPP500</w:t>
            </w:r>
          </w:p>
        </w:tc>
        <w:tc>
          <w:tcPr>
            <w:tcW w:w="2040" w:type="dxa"/>
            <w:tcBorders>
              <w:top w:val="nil"/>
              <w:left w:val="nil"/>
              <w:bottom w:val="single" w:sz="4" w:space="0" w:color="auto"/>
              <w:right w:val="single" w:sz="4" w:space="0" w:color="auto"/>
            </w:tcBorders>
            <w:shd w:val="clear" w:color="auto" w:fill="auto"/>
            <w:vAlign w:val="center"/>
            <w:hideMark/>
          </w:tcPr>
          <w:p w14:paraId="682A102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30BA408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5A04C1ED"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7589601"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32</w:t>
            </w:r>
          </w:p>
        </w:tc>
        <w:tc>
          <w:tcPr>
            <w:tcW w:w="3380" w:type="dxa"/>
            <w:tcBorders>
              <w:top w:val="nil"/>
              <w:left w:val="nil"/>
              <w:bottom w:val="single" w:sz="4" w:space="0" w:color="auto"/>
              <w:right w:val="single" w:sz="4" w:space="0" w:color="auto"/>
            </w:tcBorders>
            <w:shd w:val="clear" w:color="auto" w:fill="auto"/>
            <w:vAlign w:val="center"/>
            <w:hideMark/>
          </w:tcPr>
          <w:p w14:paraId="7C7F847E"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地毯燃烧试验仪</w:t>
            </w:r>
          </w:p>
        </w:tc>
        <w:tc>
          <w:tcPr>
            <w:tcW w:w="2000" w:type="dxa"/>
            <w:tcBorders>
              <w:top w:val="nil"/>
              <w:left w:val="nil"/>
              <w:bottom w:val="single" w:sz="4" w:space="0" w:color="auto"/>
              <w:right w:val="single" w:sz="4" w:space="0" w:color="auto"/>
            </w:tcBorders>
            <w:shd w:val="clear" w:color="auto" w:fill="auto"/>
            <w:vAlign w:val="center"/>
            <w:hideMark/>
          </w:tcPr>
          <w:p w14:paraId="430AD7B3"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SH5713</w:t>
            </w:r>
          </w:p>
        </w:tc>
        <w:tc>
          <w:tcPr>
            <w:tcW w:w="2040" w:type="dxa"/>
            <w:tcBorders>
              <w:top w:val="nil"/>
              <w:left w:val="nil"/>
              <w:bottom w:val="single" w:sz="4" w:space="0" w:color="auto"/>
              <w:right w:val="single" w:sz="4" w:space="0" w:color="auto"/>
            </w:tcBorders>
            <w:shd w:val="clear" w:color="auto" w:fill="auto"/>
            <w:vAlign w:val="center"/>
            <w:hideMark/>
          </w:tcPr>
          <w:p w14:paraId="1201C6AC"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692F6363"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1A2C6A47"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3908FB2"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33</w:t>
            </w:r>
          </w:p>
        </w:tc>
        <w:tc>
          <w:tcPr>
            <w:tcW w:w="3380" w:type="dxa"/>
            <w:tcBorders>
              <w:top w:val="nil"/>
              <w:left w:val="nil"/>
              <w:bottom w:val="single" w:sz="4" w:space="0" w:color="auto"/>
              <w:right w:val="single" w:sz="4" w:space="0" w:color="auto"/>
            </w:tcBorders>
            <w:shd w:val="clear" w:color="auto" w:fill="auto"/>
            <w:vAlign w:val="center"/>
            <w:hideMark/>
          </w:tcPr>
          <w:p w14:paraId="5BE55709"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电动体视显微镜</w:t>
            </w:r>
          </w:p>
        </w:tc>
        <w:tc>
          <w:tcPr>
            <w:tcW w:w="2000" w:type="dxa"/>
            <w:tcBorders>
              <w:top w:val="nil"/>
              <w:left w:val="nil"/>
              <w:bottom w:val="single" w:sz="4" w:space="0" w:color="auto"/>
              <w:right w:val="single" w:sz="4" w:space="0" w:color="auto"/>
            </w:tcBorders>
            <w:shd w:val="clear" w:color="auto" w:fill="auto"/>
            <w:vAlign w:val="center"/>
            <w:hideMark/>
          </w:tcPr>
          <w:p w14:paraId="0848D707"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V20</w:t>
            </w:r>
          </w:p>
        </w:tc>
        <w:tc>
          <w:tcPr>
            <w:tcW w:w="2040" w:type="dxa"/>
            <w:tcBorders>
              <w:top w:val="nil"/>
              <w:left w:val="nil"/>
              <w:bottom w:val="single" w:sz="4" w:space="0" w:color="auto"/>
              <w:right w:val="single" w:sz="4" w:space="0" w:color="auto"/>
            </w:tcBorders>
            <w:shd w:val="clear" w:color="auto" w:fill="auto"/>
            <w:vAlign w:val="center"/>
            <w:hideMark/>
          </w:tcPr>
          <w:p w14:paraId="6D6DEA74"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2CC845D9"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4B6BA512"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4F5F47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34</w:t>
            </w:r>
          </w:p>
        </w:tc>
        <w:tc>
          <w:tcPr>
            <w:tcW w:w="3380" w:type="dxa"/>
            <w:tcBorders>
              <w:top w:val="nil"/>
              <w:left w:val="nil"/>
              <w:bottom w:val="single" w:sz="4" w:space="0" w:color="auto"/>
              <w:right w:val="single" w:sz="4" w:space="0" w:color="auto"/>
            </w:tcBorders>
            <w:shd w:val="clear" w:color="auto" w:fill="auto"/>
            <w:vAlign w:val="center"/>
            <w:hideMark/>
          </w:tcPr>
          <w:p w14:paraId="5AB06ECB"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电感耦合等离子体发射光谱仪</w:t>
            </w:r>
          </w:p>
        </w:tc>
        <w:tc>
          <w:tcPr>
            <w:tcW w:w="2000" w:type="dxa"/>
            <w:tcBorders>
              <w:top w:val="nil"/>
              <w:left w:val="nil"/>
              <w:bottom w:val="single" w:sz="4" w:space="0" w:color="auto"/>
              <w:right w:val="single" w:sz="4" w:space="0" w:color="auto"/>
            </w:tcBorders>
            <w:shd w:val="clear" w:color="auto" w:fill="auto"/>
            <w:vAlign w:val="center"/>
            <w:hideMark/>
          </w:tcPr>
          <w:p w14:paraId="3D973B5C"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iCAP7400plus</w:t>
            </w:r>
          </w:p>
        </w:tc>
        <w:tc>
          <w:tcPr>
            <w:tcW w:w="2040" w:type="dxa"/>
            <w:tcBorders>
              <w:top w:val="nil"/>
              <w:left w:val="nil"/>
              <w:bottom w:val="single" w:sz="4" w:space="0" w:color="auto"/>
              <w:right w:val="single" w:sz="4" w:space="0" w:color="auto"/>
            </w:tcBorders>
            <w:shd w:val="clear" w:color="auto" w:fill="auto"/>
            <w:vAlign w:val="center"/>
            <w:hideMark/>
          </w:tcPr>
          <w:p w14:paraId="6DCD1B8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70A6D5F9"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0BDE7B1E"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BA887D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35</w:t>
            </w:r>
          </w:p>
        </w:tc>
        <w:tc>
          <w:tcPr>
            <w:tcW w:w="3380" w:type="dxa"/>
            <w:tcBorders>
              <w:top w:val="nil"/>
              <w:left w:val="nil"/>
              <w:bottom w:val="single" w:sz="4" w:space="0" w:color="auto"/>
              <w:right w:val="single" w:sz="4" w:space="0" w:color="auto"/>
            </w:tcBorders>
            <w:shd w:val="clear" w:color="auto" w:fill="auto"/>
            <w:vAlign w:val="center"/>
            <w:hideMark/>
          </w:tcPr>
          <w:p w14:paraId="0B7131CF"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电子强力机</w:t>
            </w:r>
          </w:p>
        </w:tc>
        <w:tc>
          <w:tcPr>
            <w:tcW w:w="2000" w:type="dxa"/>
            <w:tcBorders>
              <w:top w:val="nil"/>
              <w:left w:val="nil"/>
              <w:bottom w:val="single" w:sz="4" w:space="0" w:color="auto"/>
              <w:right w:val="single" w:sz="4" w:space="0" w:color="auto"/>
            </w:tcBorders>
            <w:shd w:val="clear" w:color="auto" w:fill="auto"/>
            <w:vAlign w:val="center"/>
            <w:hideMark/>
          </w:tcPr>
          <w:p w14:paraId="109083E1"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5965</w:t>
            </w:r>
          </w:p>
        </w:tc>
        <w:tc>
          <w:tcPr>
            <w:tcW w:w="2040" w:type="dxa"/>
            <w:tcBorders>
              <w:top w:val="nil"/>
              <w:left w:val="nil"/>
              <w:bottom w:val="single" w:sz="4" w:space="0" w:color="auto"/>
              <w:right w:val="single" w:sz="4" w:space="0" w:color="auto"/>
            </w:tcBorders>
            <w:shd w:val="clear" w:color="auto" w:fill="auto"/>
            <w:vAlign w:val="center"/>
            <w:hideMark/>
          </w:tcPr>
          <w:p w14:paraId="132012A0"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50774D54"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434086E3"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125DB14"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36</w:t>
            </w:r>
          </w:p>
        </w:tc>
        <w:tc>
          <w:tcPr>
            <w:tcW w:w="3380" w:type="dxa"/>
            <w:tcBorders>
              <w:top w:val="nil"/>
              <w:left w:val="nil"/>
              <w:bottom w:val="single" w:sz="4" w:space="0" w:color="auto"/>
              <w:right w:val="single" w:sz="4" w:space="0" w:color="auto"/>
            </w:tcBorders>
            <w:shd w:val="clear" w:color="auto" w:fill="auto"/>
            <w:vAlign w:val="center"/>
            <w:hideMark/>
          </w:tcPr>
          <w:p w14:paraId="54527C69"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电子式单纤维强力仪</w:t>
            </w:r>
          </w:p>
        </w:tc>
        <w:tc>
          <w:tcPr>
            <w:tcW w:w="2000" w:type="dxa"/>
            <w:tcBorders>
              <w:top w:val="nil"/>
              <w:left w:val="nil"/>
              <w:bottom w:val="single" w:sz="4" w:space="0" w:color="auto"/>
              <w:right w:val="single" w:sz="4" w:space="0" w:color="auto"/>
            </w:tcBorders>
            <w:shd w:val="clear" w:color="auto" w:fill="auto"/>
            <w:vAlign w:val="center"/>
            <w:hideMark/>
          </w:tcPr>
          <w:p w14:paraId="7B7BA294"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XQ-1A</w:t>
            </w:r>
          </w:p>
        </w:tc>
        <w:tc>
          <w:tcPr>
            <w:tcW w:w="2040" w:type="dxa"/>
            <w:tcBorders>
              <w:top w:val="nil"/>
              <w:left w:val="nil"/>
              <w:bottom w:val="single" w:sz="4" w:space="0" w:color="auto"/>
              <w:right w:val="single" w:sz="4" w:space="0" w:color="auto"/>
            </w:tcBorders>
            <w:shd w:val="clear" w:color="auto" w:fill="auto"/>
            <w:vAlign w:val="center"/>
            <w:hideMark/>
          </w:tcPr>
          <w:p w14:paraId="5119112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49B51702"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257BCA60"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D83802B"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37</w:t>
            </w:r>
          </w:p>
        </w:tc>
        <w:tc>
          <w:tcPr>
            <w:tcW w:w="3380" w:type="dxa"/>
            <w:tcBorders>
              <w:top w:val="nil"/>
              <w:left w:val="nil"/>
              <w:bottom w:val="single" w:sz="4" w:space="0" w:color="auto"/>
              <w:right w:val="single" w:sz="4" w:space="0" w:color="auto"/>
            </w:tcBorders>
            <w:shd w:val="clear" w:color="auto" w:fill="auto"/>
            <w:vAlign w:val="center"/>
            <w:hideMark/>
          </w:tcPr>
          <w:p w14:paraId="58D8B2F5"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电子数显千分尺</w:t>
            </w:r>
          </w:p>
        </w:tc>
        <w:tc>
          <w:tcPr>
            <w:tcW w:w="2000" w:type="dxa"/>
            <w:tcBorders>
              <w:top w:val="nil"/>
              <w:left w:val="nil"/>
              <w:bottom w:val="single" w:sz="4" w:space="0" w:color="auto"/>
              <w:right w:val="single" w:sz="4" w:space="0" w:color="auto"/>
            </w:tcBorders>
            <w:shd w:val="clear" w:color="auto" w:fill="auto"/>
            <w:vAlign w:val="center"/>
            <w:hideMark/>
          </w:tcPr>
          <w:p w14:paraId="0C5649D5"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25mm</w:t>
            </w:r>
          </w:p>
        </w:tc>
        <w:tc>
          <w:tcPr>
            <w:tcW w:w="2040" w:type="dxa"/>
            <w:tcBorders>
              <w:top w:val="nil"/>
              <w:left w:val="nil"/>
              <w:bottom w:val="single" w:sz="4" w:space="0" w:color="auto"/>
              <w:right w:val="single" w:sz="4" w:space="0" w:color="auto"/>
            </w:tcBorders>
            <w:shd w:val="clear" w:color="auto" w:fill="auto"/>
            <w:vAlign w:val="center"/>
            <w:hideMark/>
          </w:tcPr>
          <w:p w14:paraId="655B2846"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7524F299"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2F9B8786"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90F82D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38</w:t>
            </w:r>
          </w:p>
        </w:tc>
        <w:tc>
          <w:tcPr>
            <w:tcW w:w="3380" w:type="dxa"/>
            <w:tcBorders>
              <w:top w:val="nil"/>
              <w:left w:val="nil"/>
              <w:bottom w:val="single" w:sz="4" w:space="0" w:color="auto"/>
              <w:right w:val="single" w:sz="4" w:space="0" w:color="auto"/>
            </w:tcBorders>
            <w:shd w:val="clear" w:color="auto" w:fill="auto"/>
            <w:vAlign w:val="center"/>
            <w:hideMark/>
          </w:tcPr>
          <w:p w14:paraId="031B5444"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电子撕破强力机</w:t>
            </w:r>
          </w:p>
        </w:tc>
        <w:tc>
          <w:tcPr>
            <w:tcW w:w="2000" w:type="dxa"/>
            <w:tcBorders>
              <w:top w:val="nil"/>
              <w:left w:val="nil"/>
              <w:bottom w:val="single" w:sz="4" w:space="0" w:color="auto"/>
              <w:right w:val="single" w:sz="4" w:space="0" w:color="auto"/>
            </w:tcBorders>
            <w:shd w:val="clear" w:color="auto" w:fill="auto"/>
            <w:vAlign w:val="center"/>
            <w:hideMark/>
          </w:tcPr>
          <w:p w14:paraId="4A7C663B"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FX3750-TX+</w:t>
            </w:r>
          </w:p>
        </w:tc>
        <w:tc>
          <w:tcPr>
            <w:tcW w:w="2040" w:type="dxa"/>
            <w:tcBorders>
              <w:top w:val="nil"/>
              <w:left w:val="nil"/>
              <w:bottom w:val="single" w:sz="4" w:space="0" w:color="auto"/>
              <w:right w:val="single" w:sz="4" w:space="0" w:color="auto"/>
            </w:tcBorders>
            <w:shd w:val="clear" w:color="auto" w:fill="auto"/>
            <w:vAlign w:val="center"/>
            <w:hideMark/>
          </w:tcPr>
          <w:p w14:paraId="216AC1C0"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1797A4D7"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27F86E60"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CAAFB17"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39</w:t>
            </w:r>
          </w:p>
        </w:tc>
        <w:tc>
          <w:tcPr>
            <w:tcW w:w="3380" w:type="dxa"/>
            <w:tcBorders>
              <w:top w:val="nil"/>
              <w:left w:val="nil"/>
              <w:bottom w:val="single" w:sz="4" w:space="0" w:color="auto"/>
              <w:right w:val="single" w:sz="4" w:space="0" w:color="auto"/>
            </w:tcBorders>
            <w:shd w:val="clear" w:color="auto" w:fill="auto"/>
            <w:vAlign w:val="center"/>
            <w:hideMark/>
          </w:tcPr>
          <w:p w14:paraId="466F9246"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电子胀破仪</w:t>
            </w:r>
          </w:p>
        </w:tc>
        <w:tc>
          <w:tcPr>
            <w:tcW w:w="2000" w:type="dxa"/>
            <w:tcBorders>
              <w:top w:val="nil"/>
              <w:left w:val="nil"/>
              <w:bottom w:val="single" w:sz="4" w:space="0" w:color="auto"/>
              <w:right w:val="single" w:sz="4" w:space="0" w:color="auto"/>
            </w:tcBorders>
            <w:shd w:val="clear" w:color="auto" w:fill="auto"/>
            <w:vAlign w:val="center"/>
            <w:hideMark/>
          </w:tcPr>
          <w:p w14:paraId="414B5714"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M229</w:t>
            </w:r>
          </w:p>
        </w:tc>
        <w:tc>
          <w:tcPr>
            <w:tcW w:w="2040" w:type="dxa"/>
            <w:tcBorders>
              <w:top w:val="nil"/>
              <w:left w:val="nil"/>
              <w:bottom w:val="single" w:sz="4" w:space="0" w:color="auto"/>
              <w:right w:val="single" w:sz="4" w:space="0" w:color="auto"/>
            </w:tcBorders>
            <w:shd w:val="clear" w:color="auto" w:fill="auto"/>
            <w:vAlign w:val="center"/>
            <w:hideMark/>
          </w:tcPr>
          <w:p w14:paraId="0258775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16E69BEC"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7E57B042"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0AF27DB"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40</w:t>
            </w:r>
          </w:p>
        </w:tc>
        <w:tc>
          <w:tcPr>
            <w:tcW w:w="3380" w:type="dxa"/>
            <w:tcBorders>
              <w:top w:val="nil"/>
              <w:left w:val="nil"/>
              <w:bottom w:val="single" w:sz="4" w:space="0" w:color="auto"/>
              <w:right w:val="single" w:sz="4" w:space="0" w:color="auto"/>
            </w:tcBorders>
            <w:shd w:val="clear" w:color="auto" w:fill="auto"/>
            <w:vAlign w:val="center"/>
            <w:hideMark/>
          </w:tcPr>
          <w:p w14:paraId="5A989AE7"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电子织物强力机</w:t>
            </w:r>
          </w:p>
        </w:tc>
        <w:tc>
          <w:tcPr>
            <w:tcW w:w="2000" w:type="dxa"/>
            <w:tcBorders>
              <w:top w:val="nil"/>
              <w:left w:val="nil"/>
              <w:bottom w:val="single" w:sz="4" w:space="0" w:color="auto"/>
              <w:right w:val="single" w:sz="4" w:space="0" w:color="auto"/>
            </w:tcBorders>
            <w:shd w:val="clear" w:color="auto" w:fill="auto"/>
            <w:vAlign w:val="center"/>
            <w:hideMark/>
          </w:tcPr>
          <w:p w14:paraId="2B7B7F6A"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5965</w:t>
            </w:r>
          </w:p>
        </w:tc>
        <w:tc>
          <w:tcPr>
            <w:tcW w:w="2040" w:type="dxa"/>
            <w:tcBorders>
              <w:top w:val="nil"/>
              <w:left w:val="nil"/>
              <w:bottom w:val="single" w:sz="4" w:space="0" w:color="auto"/>
              <w:right w:val="single" w:sz="4" w:space="0" w:color="auto"/>
            </w:tcBorders>
            <w:shd w:val="clear" w:color="auto" w:fill="auto"/>
            <w:vAlign w:val="center"/>
            <w:hideMark/>
          </w:tcPr>
          <w:p w14:paraId="3BD3CF3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47C226C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504D0C1A"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511C4B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41</w:t>
            </w:r>
          </w:p>
        </w:tc>
        <w:tc>
          <w:tcPr>
            <w:tcW w:w="3380" w:type="dxa"/>
            <w:tcBorders>
              <w:top w:val="nil"/>
              <w:left w:val="nil"/>
              <w:bottom w:val="single" w:sz="4" w:space="0" w:color="auto"/>
              <w:right w:val="single" w:sz="4" w:space="0" w:color="auto"/>
            </w:tcBorders>
            <w:shd w:val="clear" w:color="auto" w:fill="auto"/>
            <w:vAlign w:val="center"/>
            <w:hideMark/>
          </w:tcPr>
          <w:p w14:paraId="15B5951A"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跌落试验议</w:t>
            </w:r>
          </w:p>
        </w:tc>
        <w:tc>
          <w:tcPr>
            <w:tcW w:w="2000" w:type="dxa"/>
            <w:tcBorders>
              <w:top w:val="nil"/>
              <w:left w:val="nil"/>
              <w:bottom w:val="single" w:sz="4" w:space="0" w:color="auto"/>
              <w:right w:val="single" w:sz="4" w:space="0" w:color="auto"/>
            </w:tcBorders>
            <w:shd w:val="clear" w:color="auto" w:fill="auto"/>
            <w:vAlign w:val="center"/>
            <w:hideMark/>
          </w:tcPr>
          <w:p w14:paraId="7225C562"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GT-7003-B1</w:t>
            </w:r>
          </w:p>
        </w:tc>
        <w:tc>
          <w:tcPr>
            <w:tcW w:w="2040" w:type="dxa"/>
            <w:tcBorders>
              <w:top w:val="nil"/>
              <w:left w:val="nil"/>
              <w:bottom w:val="single" w:sz="4" w:space="0" w:color="auto"/>
              <w:right w:val="single" w:sz="4" w:space="0" w:color="auto"/>
            </w:tcBorders>
            <w:shd w:val="clear" w:color="auto" w:fill="auto"/>
            <w:vAlign w:val="center"/>
            <w:hideMark/>
          </w:tcPr>
          <w:p w14:paraId="2E12309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0AE00C8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047F1E93"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6D62DB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42</w:t>
            </w:r>
          </w:p>
        </w:tc>
        <w:tc>
          <w:tcPr>
            <w:tcW w:w="3380" w:type="dxa"/>
            <w:tcBorders>
              <w:top w:val="nil"/>
              <w:left w:val="nil"/>
              <w:bottom w:val="single" w:sz="4" w:space="0" w:color="auto"/>
              <w:right w:val="single" w:sz="4" w:space="0" w:color="auto"/>
            </w:tcBorders>
            <w:shd w:val="clear" w:color="auto" w:fill="auto"/>
            <w:vAlign w:val="center"/>
            <w:hideMark/>
          </w:tcPr>
          <w:p w14:paraId="51A4B160"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多功能酶标仪</w:t>
            </w:r>
          </w:p>
        </w:tc>
        <w:tc>
          <w:tcPr>
            <w:tcW w:w="2000" w:type="dxa"/>
            <w:tcBorders>
              <w:top w:val="nil"/>
              <w:left w:val="nil"/>
              <w:bottom w:val="single" w:sz="4" w:space="0" w:color="auto"/>
              <w:right w:val="single" w:sz="4" w:space="0" w:color="auto"/>
            </w:tcBorders>
            <w:shd w:val="clear" w:color="auto" w:fill="auto"/>
            <w:vAlign w:val="center"/>
            <w:hideMark/>
          </w:tcPr>
          <w:p w14:paraId="36359F4B"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Infinite M200 pro</w:t>
            </w:r>
          </w:p>
        </w:tc>
        <w:tc>
          <w:tcPr>
            <w:tcW w:w="2040" w:type="dxa"/>
            <w:tcBorders>
              <w:top w:val="nil"/>
              <w:left w:val="nil"/>
              <w:bottom w:val="single" w:sz="4" w:space="0" w:color="auto"/>
              <w:right w:val="single" w:sz="4" w:space="0" w:color="auto"/>
            </w:tcBorders>
            <w:shd w:val="clear" w:color="auto" w:fill="auto"/>
            <w:vAlign w:val="center"/>
            <w:hideMark/>
          </w:tcPr>
          <w:p w14:paraId="422CDDE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4E49E911"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3A6A4406"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BC4A860"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43</w:t>
            </w:r>
          </w:p>
        </w:tc>
        <w:tc>
          <w:tcPr>
            <w:tcW w:w="3380" w:type="dxa"/>
            <w:tcBorders>
              <w:top w:val="nil"/>
              <w:left w:val="nil"/>
              <w:bottom w:val="single" w:sz="4" w:space="0" w:color="auto"/>
              <w:right w:val="single" w:sz="4" w:space="0" w:color="auto"/>
            </w:tcBorders>
            <w:shd w:val="clear" w:color="auto" w:fill="auto"/>
            <w:vAlign w:val="center"/>
            <w:hideMark/>
          </w:tcPr>
          <w:p w14:paraId="627C1C7A"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多功能显微投影仪</w:t>
            </w:r>
          </w:p>
        </w:tc>
        <w:tc>
          <w:tcPr>
            <w:tcW w:w="2000" w:type="dxa"/>
            <w:tcBorders>
              <w:top w:val="nil"/>
              <w:left w:val="nil"/>
              <w:bottom w:val="single" w:sz="4" w:space="0" w:color="auto"/>
              <w:right w:val="single" w:sz="4" w:space="0" w:color="auto"/>
            </w:tcBorders>
            <w:shd w:val="clear" w:color="auto" w:fill="auto"/>
            <w:vAlign w:val="center"/>
            <w:hideMark/>
          </w:tcPr>
          <w:p w14:paraId="4E5D579A"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CYG-055</w:t>
            </w:r>
          </w:p>
        </w:tc>
        <w:tc>
          <w:tcPr>
            <w:tcW w:w="2040" w:type="dxa"/>
            <w:tcBorders>
              <w:top w:val="nil"/>
              <w:left w:val="nil"/>
              <w:bottom w:val="single" w:sz="4" w:space="0" w:color="auto"/>
              <w:right w:val="single" w:sz="4" w:space="0" w:color="auto"/>
            </w:tcBorders>
            <w:shd w:val="clear" w:color="auto" w:fill="auto"/>
            <w:vAlign w:val="center"/>
            <w:hideMark/>
          </w:tcPr>
          <w:p w14:paraId="6DF67C4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240A4E4A"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14DC4642"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9C07D8A"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44</w:t>
            </w:r>
          </w:p>
        </w:tc>
        <w:tc>
          <w:tcPr>
            <w:tcW w:w="3380" w:type="dxa"/>
            <w:tcBorders>
              <w:top w:val="nil"/>
              <w:left w:val="nil"/>
              <w:bottom w:val="single" w:sz="4" w:space="0" w:color="auto"/>
              <w:right w:val="single" w:sz="4" w:space="0" w:color="auto"/>
            </w:tcBorders>
            <w:shd w:val="clear" w:color="auto" w:fill="auto"/>
            <w:vAlign w:val="center"/>
            <w:hideMark/>
          </w:tcPr>
          <w:p w14:paraId="089CC511"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二氧化碳培养箱</w:t>
            </w:r>
          </w:p>
        </w:tc>
        <w:tc>
          <w:tcPr>
            <w:tcW w:w="2000" w:type="dxa"/>
            <w:tcBorders>
              <w:top w:val="nil"/>
              <w:left w:val="nil"/>
              <w:bottom w:val="single" w:sz="4" w:space="0" w:color="auto"/>
              <w:right w:val="single" w:sz="4" w:space="0" w:color="auto"/>
            </w:tcBorders>
            <w:shd w:val="clear" w:color="auto" w:fill="auto"/>
            <w:vAlign w:val="center"/>
            <w:hideMark/>
          </w:tcPr>
          <w:p w14:paraId="0140DDEB"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INC246H9</w:t>
            </w:r>
          </w:p>
        </w:tc>
        <w:tc>
          <w:tcPr>
            <w:tcW w:w="2040" w:type="dxa"/>
            <w:tcBorders>
              <w:top w:val="nil"/>
              <w:left w:val="nil"/>
              <w:bottom w:val="single" w:sz="4" w:space="0" w:color="auto"/>
              <w:right w:val="single" w:sz="4" w:space="0" w:color="auto"/>
            </w:tcBorders>
            <w:shd w:val="clear" w:color="auto" w:fill="auto"/>
            <w:vAlign w:val="center"/>
            <w:hideMark/>
          </w:tcPr>
          <w:p w14:paraId="308E3173"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5A0BE1A4"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2633F767"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17FFC89"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45</w:t>
            </w:r>
          </w:p>
        </w:tc>
        <w:tc>
          <w:tcPr>
            <w:tcW w:w="3380" w:type="dxa"/>
            <w:tcBorders>
              <w:top w:val="nil"/>
              <w:left w:val="nil"/>
              <w:bottom w:val="single" w:sz="4" w:space="0" w:color="auto"/>
              <w:right w:val="single" w:sz="4" w:space="0" w:color="auto"/>
            </w:tcBorders>
            <w:shd w:val="clear" w:color="auto" w:fill="auto"/>
            <w:vAlign w:val="center"/>
            <w:hideMark/>
          </w:tcPr>
          <w:p w14:paraId="0607F435"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防紫外(UV)透过及防晒测试仪</w:t>
            </w:r>
          </w:p>
        </w:tc>
        <w:tc>
          <w:tcPr>
            <w:tcW w:w="2000" w:type="dxa"/>
            <w:tcBorders>
              <w:top w:val="nil"/>
              <w:left w:val="nil"/>
              <w:bottom w:val="single" w:sz="4" w:space="0" w:color="auto"/>
              <w:right w:val="single" w:sz="4" w:space="0" w:color="auto"/>
            </w:tcBorders>
            <w:shd w:val="clear" w:color="auto" w:fill="auto"/>
            <w:vAlign w:val="center"/>
            <w:hideMark/>
          </w:tcPr>
          <w:p w14:paraId="7A303FF6"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Cary 50</w:t>
            </w:r>
          </w:p>
        </w:tc>
        <w:tc>
          <w:tcPr>
            <w:tcW w:w="2040" w:type="dxa"/>
            <w:tcBorders>
              <w:top w:val="nil"/>
              <w:left w:val="nil"/>
              <w:bottom w:val="single" w:sz="4" w:space="0" w:color="auto"/>
              <w:right w:val="single" w:sz="4" w:space="0" w:color="auto"/>
            </w:tcBorders>
            <w:shd w:val="clear" w:color="auto" w:fill="auto"/>
            <w:vAlign w:val="center"/>
            <w:hideMark/>
          </w:tcPr>
          <w:p w14:paraId="2812AEB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6FC65190"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39C51949"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2A6E816"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46</w:t>
            </w:r>
          </w:p>
        </w:tc>
        <w:tc>
          <w:tcPr>
            <w:tcW w:w="3380" w:type="dxa"/>
            <w:tcBorders>
              <w:top w:val="nil"/>
              <w:left w:val="nil"/>
              <w:bottom w:val="single" w:sz="4" w:space="0" w:color="auto"/>
              <w:right w:val="single" w:sz="4" w:space="0" w:color="auto"/>
            </w:tcBorders>
            <w:shd w:val="clear" w:color="auto" w:fill="auto"/>
            <w:vAlign w:val="center"/>
            <w:hideMark/>
          </w:tcPr>
          <w:p w14:paraId="48225A46"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纺织品耐摩擦色牢度试验机</w:t>
            </w:r>
          </w:p>
        </w:tc>
        <w:tc>
          <w:tcPr>
            <w:tcW w:w="2000" w:type="dxa"/>
            <w:tcBorders>
              <w:top w:val="nil"/>
              <w:left w:val="nil"/>
              <w:bottom w:val="single" w:sz="4" w:space="0" w:color="auto"/>
              <w:right w:val="single" w:sz="4" w:space="0" w:color="auto"/>
            </w:tcBorders>
            <w:shd w:val="clear" w:color="auto" w:fill="auto"/>
            <w:vAlign w:val="center"/>
            <w:hideMark/>
          </w:tcPr>
          <w:p w14:paraId="68EE17CD"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RT-300S</w:t>
            </w:r>
          </w:p>
        </w:tc>
        <w:tc>
          <w:tcPr>
            <w:tcW w:w="2040" w:type="dxa"/>
            <w:tcBorders>
              <w:top w:val="nil"/>
              <w:left w:val="nil"/>
              <w:bottom w:val="single" w:sz="4" w:space="0" w:color="auto"/>
              <w:right w:val="single" w:sz="4" w:space="0" w:color="auto"/>
            </w:tcBorders>
            <w:shd w:val="clear" w:color="auto" w:fill="auto"/>
            <w:vAlign w:val="center"/>
            <w:hideMark/>
          </w:tcPr>
          <w:p w14:paraId="111414A7"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4A6903D7"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116831A4"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967D89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47</w:t>
            </w:r>
          </w:p>
        </w:tc>
        <w:tc>
          <w:tcPr>
            <w:tcW w:w="3380" w:type="dxa"/>
            <w:tcBorders>
              <w:top w:val="nil"/>
              <w:left w:val="nil"/>
              <w:bottom w:val="single" w:sz="4" w:space="0" w:color="auto"/>
              <w:right w:val="single" w:sz="4" w:space="0" w:color="auto"/>
            </w:tcBorders>
            <w:shd w:val="clear" w:color="auto" w:fill="auto"/>
            <w:vAlign w:val="center"/>
            <w:hideMark/>
          </w:tcPr>
          <w:p w14:paraId="7FEDE9BB"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分光测色计</w:t>
            </w:r>
          </w:p>
        </w:tc>
        <w:tc>
          <w:tcPr>
            <w:tcW w:w="2000" w:type="dxa"/>
            <w:tcBorders>
              <w:top w:val="nil"/>
              <w:left w:val="nil"/>
              <w:bottom w:val="single" w:sz="4" w:space="0" w:color="auto"/>
              <w:right w:val="single" w:sz="4" w:space="0" w:color="auto"/>
            </w:tcBorders>
            <w:shd w:val="clear" w:color="auto" w:fill="auto"/>
            <w:vAlign w:val="center"/>
            <w:hideMark/>
          </w:tcPr>
          <w:p w14:paraId="652C9DF2"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CM-2600d</w:t>
            </w:r>
          </w:p>
        </w:tc>
        <w:tc>
          <w:tcPr>
            <w:tcW w:w="2040" w:type="dxa"/>
            <w:tcBorders>
              <w:top w:val="nil"/>
              <w:left w:val="nil"/>
              <w:bottom w:val="single" w:sz="4" w:space="0" w:color="auto"/>
              <w:right w:val="single" w:sz="4" w:space="0" w:color="auto"/>
            </w:tcBorders>
            <w:shd w:val="clear" w:color="auto" w:fill="auto"/>
            <w:vAlign w:val="center"/>
            <w:hideMark/>
          </w:tcPr>
          <w:p w14:paraId="7BB4463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4DF6D57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01B57F34"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5451A4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48</w:t>
            </w:r>
          </w:p>
        </w:tc>
        <w:tc>
          <w:tcPr>
            <w:tcW w:w="3380" w:type="dxa"/>
            <w:tcBorders>
              <w:top w:val="nil"/>
              <w:left w:val="nil"/>
              <w:bottom w:val="single" w:sz="4" w:space="0" w:color="auto"/>
              <w:right w:val="single" w:sz="4" w:space="0" w:color="auto"/>
            </w:tcBorders>
            <w:shd w:val="clear" w:color="auto" w:fill="auto"/>
            <w:vAlign w:val="center"/>
            <w:hideMark/>
          </w:tcPr>
          <w:p w14:paraId="270DC407"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傅里叶变换红外光谱仪</w:t>
            </w:r>
          </w:p>
        </w:tc>
        <w:tc>
          <w:tcPr>
            <w:tcW w:w="2000" w:type="dxa"/>
            <w:tcBorders>
              <w:top w:val="nil"/>
              <w:left w:val="nil"/>
              <w:bottom w:val="single" w:sz="4" w:space="0" w:color="auto"/>
              <w:right w:val="single" w:sz="4" w:space="0" w:color="auto"/>
            </w:tcBorders>
            <w:shd w:val="clear" w:color="auto" w:fill="auto"/>
            <w:vAlign w:val="center"/>
            <w:hideMark/>
          </w:tcPr>
          <w:p w14:paraId="5625F6CA"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Nicolet is50</w:t>
            </w:r>
          </w:p>
        </w:tc>
        <w:tc>
          <w:tcPr>
            <w:tcW w:w="2040" w:type="dxa"/>
            <w:tcBorders>
              <w:top w:val="nil"/>
              <w:left w:val="nil"/>
              <w:bottom w:val="single" w:sz="4" w:space="0" w:color="auto"/>
              <w:right w:val="single" w:sz="4" w:space="0" w:color="auto"/>
            </w:tcBorders>
            <w:shd w:val="clear" w:color="auto" w:fill="auto"/>
            <w:vAlign w:val="center"/>
            <w:hideMark/>
          </w:tcPr>
          <w:p w14:paraId="097990B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17B123C2"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07C92EF6"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ADDAA6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49</w:t>
            </w:r>
          </w:p>
        </w:tc>
        <w:tc>
          <w:tcPr>
            <w:tcW w:w="3380" w:type="dxa"/>
            <w:tcBorders>
              <w:top w:val="nil"/>
              <w:left w:val="nil"/>
              <w:bottom w:val="single" w:sz="4" w:space="0" w:color="auto"/>
              <w:right w:val="single" w:sz="4" w:space="0" w:color="auto"/>
            </w:tcBorders>
            <w:shd w:val="clear" w:color="auto" w:fill="auto"/>
            <w:vAlign w:val="center"/>
            <w:hideMark/>
          </w:tcPr>
          <w:p w14:paraId="14E0352D"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傅立叶红外光谱仪</w:t>
            </w:r>
          </w:p>
        </w:tc>
        <w:tc>
          <w:tcPr>
            <w:tcW w:w="2000" w:type="dxa"/>
            <w:tcBorders>
              <w:top w:val="nil"/>
              <w:left w:val="nil"/>
              <w:bottom w:val="single" w:sz="4" w:space="0" w:color="auto"/>
              <w:right w:val="single" w:sz="4" w:space="0" w:color="auto"/>
            </w:tcBorders>
            <w:shd w:val="clear" w:color="auto" w:fill="auto"/>
            <w:vAlign w:val="center"/>
            <w:hideMark/>
          </w:tcPr>
          <w:p w14:paraId="7864C973"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Nicolet6700</w:t>
            </w:r>
          </w:p>
        </w:tc>
        <w:tc>
          <w:tcPr>
            <w:tcW w:w="2040" w:type="dxa"/>
            <w:tcBorders>
              <w:top w:val="nil"/>
              <w:left w:val="nil"/>
              <w:bottom w:val="single" w:sz="4" w:space="0" w:color="auto"/>
              <w:right w:val="single" w:sz="4" w:space="0" w:color="auto"/>
            </w:tcBorders>
            <w:shd w:val="clear" w:color="auto" w:fill="auto"/>
            <w:vAlign w:val="center"/>
            <w:hideMark/>
          </w:tcPr>
          <w:p w14:paraId="4D913344"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5668A68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5718E504"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C1B436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50</w:t>
            </w:r>
          </w:p>
        </w:tc>
        <w:tc>
          <w:tcPr>
            <w:tcW w:w="3380" w:type="dxa"/>
            <w:tcBorders>
              <w:top w:val="nil"/>
              <w:left w:val="nil"/>
              <w:bottom w:val="single" w:sz="4" w:space="0" w:color="auto"/>
              <w:right w:val="single" w:sz="4" w:space="0" w:color="auto"/>
            </w:tcBorders>
            <w:shd w:val="clear" w:color="auto" w:fill="auto"/>
            <w:vAlign w:val="center"/>
            <w:hideMark/>
          </w:tcPr>
          <w:p w14:paraId="4CF56417"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高倍投影仪</w:t>
            </w:r>
          </w:p>
        </w:tc>
        <w:tc>
          <w:tcPr>
            <w:tcW w:w="2000" w:type="dxa"/>
            <w:tcBorders>
              <w:top w:val="nil"/>
              <w:left w:val="nil"/>
              <w:bottom w:val="single" w:sz="4" w:space="0" w:color="auto"/>
              <w:right w:val="single" w:sz="4" w:space="0" w:color="auto"/>
            </w:tcBorders>
            <w:shd w:val="clear" w:color="auto" w:fill="auto"/>
            <w:vAlign w:val="center"/>
            <w:hideMark/>
          </w:tcPr>
          <w:p w14:paraId="7D0D9D7E"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GTT</w:t>
            </w:r>
          </w:p>
        </w:tc>
        <w:tc>
          <w:tcPr>
            <w:tcW w:w="2040" w:type="dxa"/>
            <w:tcBorders>
              <w:top w:val="nil"/>
              <w:left w:val="nil"/>
              <w:bottom w:val="single" w:sz="4" w:space="0" w:color="auto"/>
              <w:right w:val="single" w:sz="4" w:space="0" w:color="auto"/>
            </w:tcBorders>
            <w:shd w:val="clear" w:color="auto" w:fill="auto"/>
            <w:vAlign w:val="center"/>
            <w:hideMark/>
          </w:tcPr>
          <w:p w14:paraId="0E5FF47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12335A39"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09BFD5E6"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116C003"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51</w:t>
            </w:r>
          </w:p>
        </w:tc>
        <w:tc>
          <w:tcPr>
            <w:tcW w:w="3380" w:type="dxa"/>
            <w:tcBorders>
              <w:top w:val="nil"/>
              <w:left w:val="nil"/>
              <w:bottom w:val="single" w:sz="4" w:space="0" w:color="auto"/>
              <w:right w:val="single" w:sz="4" w:space="0" w:color="auto"/>
            </w:tcBorders>
            <w:shd w:val="clear" w:color="auto" w:fill="auto"/>
            <w:vAlign w:val="center"/>
            <w:hideMark/>
          </w:tcPr>
          <w:p w14:paraId="10D13312"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高速离心机</w:t>
            </w:r>
          </w:p>
        </w:tc>
        <w:tc>
          <w:tcPr>
            <w:tcW w:w="2000" w:type="dxa"/>
            <w:tcBorders>
              <w:top w:val="nil"/>
              <w:left w:val="nil"/>
              <w:bottom w:val="single" w:sz="4" w:space="0" w:color="auto"/>
              <w:right w:val="single" w:sz="4" w:space="0" w:color="auto"/>
            </w:tcBorders>
            <w:shd w:val="clear" w:color="auto" w:fill="auto"/>
            <w:vAlign w:val="center"/>
            <w:hideMark/>
          </w:tcPr>
          <w:p w14:paraId="44A0F64E"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3K15</w:t>
            </w:r>
          </w:p>
        </w:tc>
        <w:tc>
          <w:tcPr>
            <w:tcW w:w="2040" w:type="dxa"/>
            <w:tcBorders>
              <w:top w:val="nil"/>
              <w:left w:val="nil"/>
              <w:bottom w:val="single" w:sz="4" w:space="0" w:color="auto"/>
              <w:right w:val="single" w:sz="4" w:space="0" w:color="auto"/>
            </w:tcBorders>
            <w:shd w:val="clear" w:color="auto" w:fill="auto"/>
            <w:vAlign w:val="center"/>
            <w:hideMark/>
          </w:tcPr>
          <w:p w14:paraId="6E15F416"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5B41E37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6D243ABB"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F7D9C9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52</w:t>
            </w:r>
          </w:p>
        </w:tc>
        <w:tc>
          <w:tcPr>
            <w:tcW w:w="3380" w:type="dxa"/>
            <w:tcBorders>
              <w:top w:val="nil"/>
              <w:left w:val="nil"/>
              <w:bottom w:val="single" w:sz="4" w:space="0" w:color="auto"/>
              <w:right w:val="single" w:sz="4" w:space="0" w:color="auto"/>
            </w:tcBorders>
            <w:shd w:val="clear" w:color="auto" w:fill="auto"/>
            <w:vAlign w:val="center"/>
            <w:hideMark/>
          </w:tcPr>
          <w:p w14:paraId="30ED2400"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高效液相色谱仪</w:t>
            </w:r>
          </w:p>
        </w:tc>
        <w:tc>
          <w:tcPr>
            <w:tcW w:w="2000" w:type="dxa"/>
            <w:tcBorders>
              <w:top w:val="nil"/>
              <w:left w:val="nil"/>
              <w:bottom w:val="single" w:sz="4" w:space="0" w:color="auto"/>
              <w:right w:val="single" w:sz="4" w:space="0" w:color="auto"/>
            </w:tcBorders>
            <w:shd w:val="clear" w:color="auto" w:fill="auto"/>
            <w:vAlign w:val="center"/>
            <w:hideMark/>
          </w:tcPr>
          <w:p w14:paraId="148AD0FF" w14:textId="77777777" w:rsidR="00E06FB3" w:rsidRPr="00E06FB3" w:rsidRDefault="00E06FB3" w:rsidP="00E06FB3">
            <w:pPr>
              <w:widowControl/>
              <w:jc w:val="left"/>
              <w:rPr>
                <w:rFonts w:ascii="宋体" w:hAnsi="宋体" w:cs="宋体"/>
                <w:kern w:val="0"/>
                <w:sz w:val="20"/>
                <w:szCs w:val="20"/>
              </w:rPr>
            </w:pPr>
            <w:proofErr w:type="spellStart"/>
            <w:r w:rsidRPr="00E06FB3">
              <w:rPr>
                <w:rFonts w:ascii="宋体" w:hAnsi="宋体" w:cs="宋体" w:hint="eastAsia"/>
                <w:kern w:val="0"/>
                <w:sz w:val="20"/>
                <w:szCs w:val="20"/>
              </w:rPr>
              <w:t>UItiMate</w:t>
            </w:r>
            <w:proofErr w:type="spellEnd"/>
            <w:r w:rsidRPr="00E06FB3">
              <w:rPr>
                <w:rFonts w:ascii="宋体" w:hAnsi="宋体" w:cs="宋体" w:hint="eastAsia"/>
                <w:kern w:val="0"/>
                <w:sz w:val="20"/>
                <w:szCs w:val="20"/>
              </w:rPr>
              <w:t xml:space="preserve"> 3000</w:t>
            </w:r>
          </w:p>
        </w:tc>
        <w:tc>
          <w:tcPr>
            <w:tcW w:w="2040" w:type="dxa"/>
            <w:tcBorders>
              <w:top w:val="nil"/>
              <w:left w:val="nil"/>
              <w:bottom w:val="single" w:sz="4" w:space="0" w:color="auto"/>
              <w:right w:val="single" w:sz="4" w:space="0" w:color="auto"/>
            </w:tcBorders>
            <w:shd w:val="clear" w:color="auto" w:fill="auto"/>
            <w:vAlign w:val="center"/>
            <w:hideMark/>
          </w:tcPr>
          <w:p w14:paraId="2C807492"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5704C5C7"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4B5C4A5C"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1EE172A"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53</w:t>
            </w:r>
          </w:p>
        </w:tc>
        <w:tc>
          <w:tcPr>
            <w:tcW w:w="3380" w:type="dxa"/>
            <w:tcBorders>
              <w:top w:val="nil"/>
              <w:left w:val="nil"/>
              <w:bottom w:val="single" w:sz="4" w:space="0" w:color="auto"/>
              <w:right w:val="single" w:sz="4" w:space="0" w:color="auto"/>
            </w:tcBorders>
            <w:shd w:val="clear" w:color="auto" w:fill="auto"/>
            <w:vAlign w:val="center"/>
            <w:hideMark/>
          </w:tcPr>
          <w:p w14:paraId="45FB6A38"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高压灭菌锅</w:t>
            </w:r>
          </w:p>
        </w:tc>
        <w:tc>
          <w:tcPr>
            <w:tcW w:w="2000" w:type="dxa"/>
            <w:tcBorders>
              <w:top w:val="nil"/>
              <w:left w:val="nil"/>
              <w:bottom w:val="single" w:sz="4" w:space="0" w:color="auto"/>
              <w:right w:val="single" w:sz="4" w:space="0" w:color="auto"/>
            </w:tcBorders>
            <w:shd w:val="clear" w:color="auto" w:fill="auto"/>
            <w:vAlign w:val="center"/>
            <w:hideMark/>
          </w:tcPr>
          <w:p w14:paraId="5926B684"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HV-110</w:t>
            </w:r>
          </w:p>
        </w:tc>
        <w:tc>
          <w:tcPr>
            <w:tcW w:w="2040" w:type="dxa"/>
            <w:tcBorders>
              <w:top w:val="nil"/>
              <w:left w:val="nil"/>
              <w:bottom w:val="single" w:sz="4" w:space="0" w:color="auto"/>
              <w:right w:val="single" w:sz="4" w:space="0" w:color="auto"/>
            </w:tcBorders>
            <w:shd w:val="clear" w:color="auto" w:fill="auto"/>
            <w:vAlign w:val="center"/>
            <w:hideMark/>
          </w:tcPr>
          <w:p w14:paraId="3D34CD6E"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2DB9C8E2"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02A90A73"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E9D977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54</w:t>
            </w:r>
          </w:p>
        </w:tc>
        <w:tc>
          <w:tcPr>
            <w:tcW w:w="3380" w:type="dxa"/>
            <w:tcBorders>
              <w:top w:val="nil"/>
              <w:left w:val="nil"/>
              <w:bottom w:val="single" w:sz="4" w:space="0" w:color="auto"/>
              <w:right w:val="single" w:sz="4" w:space="0" w:color="auto"/>
            </w:tcBorders>
            <w:shd w:val="clear" w:color="auto" w:fill="auto"/>
            <w:vAlign w:val="center"/>
            <w:hideMark/>
          </w:tcPr>
          <w:p w14:paraId="6EC8AD95"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钩丝评级灯箱</w:t>
            </w:r>
          </w:p>
        </w:tc>
        <w:tc>
          <w:tcPr>
            <w:tcW w:w="2000" w:type="dxa"/>
            <w:tcBorders>
              <w:top w:val="nil"/>
              <w:left w:val="nil"/>
              <w:bottom w:val="single" w:sz="4" w:space="0" w:color="auto"/>
              <w:right w:val="single" w:sz="4" w:space="0" w:color="auto"/>
            </w:tcBorders>
            <w:shd w:val="clear" w:color="auto" w:fill="auto"/>
            <w:vAlign w:val="center"/>
            <w:hideMark/>
          </w:tcPr>
          <w:p w14:paraId="23B828EA"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GB/T11047</w:t>
            </w:r>
          </w:p>
        </w:tc>
        <w:tc>
          <w:tcPr>
            <w:tcW w:w="2040" w:type="dxa"/>
            <w:tcBorders>
              <w:top w:val="nil"/>
              <w:left w:val="nil"/>
              <w:bottom w:val="single" w:sz="4" w:space="0" w:color="auto"/>
              <w:right w:val="single" w:sz="4" w:space="0" w:color="auto"/>
            </w:tcBorders>
            <w:shd w:val="clear" w:color="auto" w:fill="auto"/>
            <w:vAlign w:val="center"/>
            <w:hideMark/>
          </w:tcPr>
          <w:p w14:paraId="6B064F2E"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6C187E10"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48C9C098"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A02A124"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55</w:t>
            </w:r>
          </w:p>
        </w:tc>
        <w:tc>
          <w:tcPr>
            <w:tcW w:w="3380" w:type="dxa"/>
            <w:tcBorders>
              <w:top w:val="nil"/>
              <w:left w:val="nil"/>
              <w:bottom w:val="single" w:sz="4" w:space="0" w:color="auto"/>
              <w:right w:val="single" w:sz="4" w:space="0" w:color="auto"/>
            </w:tcBorders>
            <w:shd w:val="clear" w:color="auto" w:fill="auto"/>
            <w:vAlign w:val="center"/>
            <w:hideMark/>
          </w:tcPr>
          <w:p w14:paraId="41ECA0DF"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鼓风干燥箱</w:t>
            </w:r>
          </w:p>
        </w:tc>
        <w:tc>
          <w:tcPr>
            <w:tcW w:w="2000" w:type="dxa"/>
            <w:tcBorders>
              <w:top w:val="nil"/>
              <w:left w:val="nil"/>
              <w:bottom w:val="single" w:sz="4" w:space="0" w:color="auto"/>
              <w:right w:val="single" w:sz="4" w:space="0" w:color="auto"/>
            </w:tcBorders>
            <w:shd w:val="clear" w:color="auto" w:fill="auto"/>
            <w:vAlign w:val="center"/>
            <w:hideMark/>
          </w:tcPr>
          <w:p w14:paraId="2DE45DBC"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DHG-9070A</w:t>
            </w:r>
          </w:p>
        </w:tc>
        <w:tc>
          <w:tcPr>
            <w:tcW w:w="2040" w:type="dxa"/>
            <w:tcBorders>
              <w:top w:val="nil"/>
              <w:left w:val="nil"/>
              <w:bottom w:val="single" w:sz="4" w:space="0" w:color="auto"/>
              <w:right w:val="single" w:sz="4" w:space="0" w:color="auto"/>
            </w:tcBorders>
            <w:shd w:val="clear" w:color="auto" w:fill="auto"/>
            <w:vAlign w:val="center"/>
            <w:hideMark/>
          </w:tcPr>
          <w:p w14:paraId="2CECBD2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1121626E"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6A1E7228"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EEE6E9E"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56</w:t>
            </w:r>
          </w:p>
        </w:tc>
        <w:tc>
          <w:tcPr>
            <w:tcW w:w="3380" w:type="dxa"/>
            <w:tcBorders>
              <w:top w:val="nil"/>
              <w:left w:val="nil"/>
              <w:bottom w:val="single" w:sz="4" w:space="0" w:color="auto"/>
              <w:right w:val="single" w:sz="4" w:space="0" w:color="auto"/>
            </w:tcBorders>
            <w:shd w:val="clear" w:color="auto" w:fill="auto"/>
            <w:vAlign w:val="center"/>
            <w:hideMark/>
          </w:tcPr>
          <w:p w14:paraId="1C1696B7"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汗渍色牢度仪</w:t>
            </w:r>
          </w:p>
        </w:tc>
        <w:tc>
          <w:tcPr>
            <w:tcW w:w="2000" w:type="dxa"/>
            <w:tcBorders>
              <w:top w:val="nil"/>
              <w:left w:val="nil"/>
              <w:bottom w:val="single" w:sz="4" w:space="0" w:color="auto"/>
              <w:right w:val="single" w:sz="4" w:space="0" w:color="auto"/>
            </w:tcBorders>
            <w:shd w:val="clear" w:color="auto" w:fill="auto"/>
            <w:vAlign w:val="center"/>
            <w:hideMark/>
          </w:tcPr>
          <w:p w14:paraId="29A0B2F0"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w:t>
            </w:r>
          </w:p>
        </w:tc>
        <w:tc>
          <w:tcPr>
            <w:tcW w:w="2040" w:type="dxa"/>
            <w:tcBorders>
              <w:top w:val="nil"/>
              <w:left w:val="nil"/>
              <w:bottom w:val="single" w:sz="4" w:space="0" w:color="auto"/>
              <w:right w:val="single" w:sz="4" w:space="0" w:color="auto"/>
            </w:tcBorders>
            <w:shd w:val="clear" w:color="auto" w:fill="auto"/>
            <w:vAlign w:val="center"/>
            <w:hideMark/>
          </w:tcPr>
          <w:p w14:paraId="14FD6D7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595D449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6603926B"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D0E660A"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57</w:t>
            </w:r>
          </w:p>
        </w:tc>
        <w:tc>
          <w:tcPr>
            <w:tcW w:w="3380" w:type="dxa"/>
            <w:tcBorders>
              <w:top w:val="nil"/>
              <w:left w:val="nil"/>
              <w:bottom w:val="single" w:sz="4" w:space="0" w:color="auto"/>
              <w:right w:val="single" w:sz="4" w:space="0" w:color="auto"/>
            </w:tcBorders>
            <w:shd w:val="clear" w:color="auto" w:fill="auto"/>
            <w:vAlign w:val="center"/>
            <w:hideMark/>
          </w:tcPr>
          <w:p w14:paraId="1C6D4AA0"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恒温恒湿箱</w:t>
            </w:r>
          </w:p>
        </w:tc>
        <w:tc>
          <w:tcPr>
            <w:tcW w:w="2000" w:type="dxa"/>
            <w:tcBorders>
              <w:top w:val="nil"/>
              <w:left w:val="nil"/>
              <w:bottom w:val="single" w:sz="4" w:space="0" w:color="auto"/>
              <w:right w:val="single" w:sz="4" w:space="0" w:color="auto"/>
            </w:tcBorders>
            <w:shd w:val="clear" w:color="auto" w:fill="auto"/>
            <w:vAlign w:val="center"/>
            <w:hideMark/>
          </w:tcPr>
          <w:p w14:paraId="27D4B06C"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HPP110</w:t>
            </w:r>
          </w:p>
        </w:tc>
        <w:tc>
          <w:tcPr>
            <w:tcW w:w="2040" w:type="dxa"/>
            <w:tcBorders>
              <w:top w:val="nil"/>
              <w:left w:val="nil"/>
              <w:bottom w:val="single" w:sz="4" w:space="0" w:color="auto"/>
              <w:right w:val="single" w:sz="4" w:space="0" w:color="auto"/>
            </w:tcBorders>
            <w:shd w:val="clear" w:color="auto" w:fill="auto"/>
            <w:vAlign w:val="center"/>
            <w:hideMark/>
          </w:tcPr>
          <w:p w14:paraId="2580DFF9"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5C1D2AE6"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5959BB1A"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214FD0C"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58</w:t>
            </w:r>
          </w:p>
        </w:tc>
        <w:tc>
          <w:tcPr>
            <w:tcW w:w="3380" w:type="dxa"/>
            <w:tcBorders>
              <w:top w:val="nil"/>
              <w:left w:val="nil"/>
              <w:bottom w:val="single" w:sz="4" w:space="0" w:color="auto"/>
              <w:right w:val="single" w:sz="4" w:space="0" w:color="auto"/>
            </w:tcBorders>
            <w:shd w:val="clear" w:color="auto" w:fill="auto"/>
            <w:vAlign w:val="center"/>
            <w:hideMark/>
          </w:tcPr>
          <w:p w14:paraId="6A3C7798"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恒温烘箱</w:t>
            </w:r>
          </w:p>
        </w:tc>
        <w:tc>
          <w:tcPr>
            <w:tcW w:w="2000" w:type="dxa"/>
            <w:tcBorders>
              <w:top w:val="nil"/>
              <w:left w:val="nil"/>
              <w:bottom w:val="single" w:sz="4" w:space="0" w:color="auto"/>
              <w:right w:val="single" w:sz="4" w:space="0" w:color="auto"/>
            </w:tcBorders>
            <w:shd w:val="clear" w:color="auto" w:fill="auto"/>
            <w:vAlign w:val="center"/>
            <w:hideMark/>
          </w:tcPr>
          <w:p w14:paraId="2CC4F1F0"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ED 53 E2</w:t>
            </w:r>
          </w:p>
        </w:tc>
        <w:tc>
          <w:tcPr>
            <w:tcW w:w="2040" w:type="dxa"/>
            <w:tcBorders>
              <w:top w:val="nil"/>
              <w:left w:val="nil"/>
              <w:bottom w:val="single" w:sz="4" w:space="0" w:color="auto"/>
              <w:right w:val="single" w:sz="4" w:space="0" w:color="auto"/>
            </w:tcBorders>
            <w:shd w:val="clear" w:color="auto" w:fill="auto"/>
            <w:vAlign w:val="center"/>
            <w:hideMark/>
          </w:tcPr>
          <w:p w14:paraId="1A82575C"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155E2FBA"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2A80EAD2"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26BA7B0"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59</w:t>
            </w:r>
          </w:p>
        </w:tc>
        <w:tc>
          <w:tcPr>
            <w:tcW w:w="3380" w:type="dxa"/>
            <w:tcBorders>
              <w:top w:val="nil"/>
              <w:left w:val="nil"/>
              <w:bottom w:val="single" w:sz="4" w:space="0" w:color="auto"/>
              <w:right w:val="single" w:sz="4" w:space="0" w:color="auto"/>
            </w:tcBorders>
            <w:shd w:val="clear" w:color="auto" w:fill="auto"/>
            <w:vAlign w:val="center"/>
            <w:hideMark/>
          </w:tcPr>
          <w:p w14:paraId="570D0392"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恒温水浴锅</w:t>
            </w:r>
          </w:p>
        </w:tc>
        <w:tc>
          <w:tcPr>
            <w:tcW w:w="2000" w:type="dxa"/>
            <w:tcBorders>
              <w:top w:val="nil"/>
              <w:left w:val="nil"/>
              <w:bottom w:val="single" w:sz="4" w:space="0" w:color="auto"/>
              <w:right w:val="single" w:sz="4" w:space="0" w:color="auto"/>
            </w:tcBorders>
            <w:shd w:val="clear" w:color="auto" w:fill="auto"/>
            <w:vAlign w:val="center"/>
            <w:hideMark/>
          </w:tcPr>
          <w:p w14:paraId="294EE2D0"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HHS-11-8</w:t>
            </w:r>
          </w:p>
        </w:tc>
        <w:tc>
          <w:tcPr>
            <w:tcW w:w="2040" w:type="dxa"/>
            <w:tcBorders>
              <w:top w:val="nil"/>
              <w:left w:val="nil"/>
              <w:bottom w:val="single" w:sz="4" w:space="0" w:color="auto"/>
              <w:right w:val="single" w:sz="4" w:space="0" w:color="auto"/>
            </w:tcBorders>
            <w:shd w:val="clear" w:color="auto" w:fill="auto"/>
            <w:vAlign w:val="center"/>
            <w:hideMark/>
          </w:tcPr>
          <w:p w14:paraId="5260192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4BB2EED3"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54ADEAFB"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EBD4FC9"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60</w:t>
            </w:r>
          </w:p>
        </w:tc>
        <w:tc>
          <w:tcPr>
            <w:tcW w:w="3380" w:type="dxa"/>
            <w:tcBorders>
              <w:top w:val="nil"/>
              <w:left w:val="nil"/>
              <w:bottom w:val="single" w:sz="4" w:space="0" w:color="auto"/>
              <w:right w:val="single" w:sz="4" w:space="0" w:color="auto"/>
            </w:tcBorders>
            <w:shd w:val="clear" w:color="auto" w:fill="auto"/>
            <w:vAlign w:val="center"/>
            <w:hideMark/>
          </w:tcPr>
          <w:p w14:paraId="2FAA8F2A"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恒温水浴振荡器</w:t>
            </w:r>
          </w:p>
        </w:tc>
        <w:tc>
          <w:tcPr>
            <w:tcW w:w="2000" w:type="dxa"/>
            <w:tcBorders>
              <w:top w:val="nil"/>
              <w:left w:val="nil"/>
              <w:bottom w:val="single" w:sz="4" w:space="0" w:color="auto"/>
              <w:right w:val="single" w:sz="4" w:space="0" w:color="auto"/>
            </w:tcBorders>
            <w:shd w:val="clear" w:color="auto" w:fill="auto"/>
            <w:vAlign w:val="center"/>
            <w:hideMark/>
          </w:tcPr>
          <w:p w14:paraId="3D42FA20"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AS-16</w:t>
            </w:r>
          </w:p>
        </w:tc>
        <w:tc>
          <w:tcPr>
            <w:tcW w:w="2040" w:type="dxa"/>
            <w:tcBorders>
              <w:top w:val="nil"/>
              <w:left w:val="nil"/>
              <w:bottom w:val="single" w:sz="4" w:space="0" w:color="auto"/>
              <w:right w:val="single" w:sz="4" w:space="0" w:color="auto"/>
            </w:tcBorders>
            <w:shd w:val="clear" w:color="auto" w:fill="auto"/>
            <w:vAlign w:val="center"/>
            <w:hideMark/>
          </w:tcPr>
          <w:p w14:paraId="4D827C7C"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21EE793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01D9DC9D"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F1C8683"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61</w:t>
            </w:r>
          </w:p>
        </w:tc>
        <w:tc>
          <w:tcPr>
            <w:tcW w:w="3380" w:type="dxa"/>
            <w:tcBorders>
              <w:top w:val="nil"/>
              <w:left w:val="nil"/>
              <w:bottom w:val="single" w:sz="4" w:space="0" w:color="auto"/>
              <w:right w:val="single" w:sz="4" w:space="0" w:color="auto"/>
            </w:tcBorders>
            <w:shd w:val="clear" w:color="auto" w:fill="auto"/>
            <w:vAlign w:val="center"/>
            <w:hideMark/>
          </w:tcPr>
          <w:p w14:paraId="74611592"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厚度计</w:t>
            </w:r>
          </w:p>
        </w:tc>
        <w:tc>
          <w:tcPr>
            <w:tcW w:w="2000" w:type="dxa"/>
            <w:tcBorders>
              <w:top w:val="nil"/>
              <w:left w:val="nil"/>
              <w:bottom w:val="single" w:sz="4" w:space="0" w:color="auto"/>
              <w:right w:val="single" w:sz="4" w:space="0" w:color="auto"/>
            </w:tcBorders>
            <w:shd w:val="clear" w:color="auto" w:fill="auto"/>
            <w:vAlign w:val="center"/>
            <w:hideMark/>
          </w:tcPr>
          <w:p w14:paraId="4B8574E7"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GT-313-A1</w:t>
            </w:r>
          </w:p>
        </w:tc>
        <w:tc>
          <w:tcPr>
            <w:tcW w:w="2040" w:type="dxa"/>
            <w:tcBorders>
              <w:top w:val="nil"/>
              <w:left w:val="nil"/>
              <w:bottom w:val="single" w:sz="4" w:space="0" w:color="auto"/>
              <w:right w:val="single" w:sz="4" w:space="0" w:color="auto"/>
            </w:tcBorders>
            <w:shd w:val="clear" w:color="auto" w:fill="auto"/>
            <w:vAlign w:val="center"/>
            <w:hideMark/>
          </w:tcPr>
          <w:p w14:paraId="59E2AD4A"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681ED4E2"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06DAA461"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DF125D7"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62</w:t>
            </w:r>
          </w:p>
        </w:tc>
        <w:tc>
          <w:tcPr>
            <w:tcW w:w="3380" w:type="dxa"/>
            <w:tcBorders>
              <w:top w:val="nil"/>
              <w:left w:val="nil"/>
              <w:bottom w:val="single" w:sz="4" w:space="0" w:color="auto"/>
              <w:right w:val="single" w:sz="4" w:space="0" w:color="auto"/>
            </w:tcBorders>
            <w:shd w:val="clear" w:color="auto" w:fill="auto"/>
            <w:vAlign w:val="center"/>
            <w:hideMark/>
          </w:tcPr>
          <w:p w14:paraId="4745626E"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化纤卷曲收缩率沸水炉</w:t>
            </w:r>
          </w:p>
        </w:tc>
        <w:tc>
          <w:tcPr>
            <w:tcW w:w="2000" w:type="dxa"/>
            <w:tcBorders>
              <w:top w:val="nil"/>
              <w:left w:val="nil"/>
              <w:bottom w:val="single" w:sz="4" w:space="0" w:color="auto"/>
              <w:right w:val="single" w:sz="4" w:space="0" w:color="auto"/>
            </w:tcBorders>
            <w:shd w:val="clear" w:color="auto" w:fill="auto"/>
            <w:vAlign w:val="center"/>
            <w:hideMark/>
          </w:tcPr>
          <w:p w14:paraId="4BDDDEB7"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BWS</w:t>
            </w:r>
          </w:p>
        </w:tc>
        <w:tc>
          <w:tcPr>
            <w:tcW w:w="2040" w:type="dxa"/>
            <w:tcBorders>
              <w:top w:val="nil"/>
              <w:left w:val="nil"/>
              <w:bottom w:val="single" w:sz="4" w:space="0" w:color="auto"/>
              <w:right w:val="single" w:sz="4" w:space="0" w:color="auto"/>
            </w:tcBorders>
            <w:shd w:val="clear" w:color="auto" w:fill="auto"/>
            <w:vAlign w:val="center"/>
            <w:hideMark/>
          </w:tcPr>
          <w:p w14:paraId="19B5FAA2"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755CDEC2"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5CAB0774"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CE0BFE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63</w:t>
            </w:r>
          </w:p>
        </w:tc>
        <w:tc>
          <w:tcPr>
            <w:tcW w:w="3380" w:type="dxa"/>
            <w:tcBorders>
              <w:top w:val="nil"/>
              <w:left w:val="nil"/>
              <w:bottom w:val="single" w:sz="4" w:space="0" w:color="auto"/>
              <w:right w:val="single" w:sz="4" w:space="0" w:color="auto"/>
            </w:tcBorders>
            <w:shd w:val="clear" w:color="auto" w:fill="auto"/>
            <w:vAlign w:val="center"/>
            <w:hideMark/>
          </w:tcPr>
          <w:p w14:paraId="252FEB20"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化纤卷曲收缩率烘箱</w:t>
            </w:r>
          </w:p>
        </w:tc>
        <w:tc>
          <w:tcPr>
            <w:tcW w:w="2000" w:type="dxa"/>
            <w:tcBorders>
              <w:top w:val="nil"/>
              <w:left w:val="nil"/>
              <w:bottom w:val="single" w:sz="4" w:space="0" w:color="auto"/>
              <w:right w:val="single" w:sz="4" w:space="0" w:color="auto"/>
            </w:tcBorders>
            <w:shd w:val="clear" w:color="auto" w:fill="auto"/>
            <w:vAlign w:val="center"/>
            <w:hideMark/>
          </w:tcPr>
          <w:p w14:paraId="3A5BE00D"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HAS</w:t>
            </w:r>
          </w:p>
        </w:tc>
        <w:tc>
          <w:tcPr>
            <w:tcW w:w="2040" w:type="dxa"/>
            <w:tcBorders>
              <w:top w:val="nil"/>
              <w:left w:val="nil"/>
              <w:bottom w:val="single" w:sz="4" w:space="0" w:color="auto"/>
              <w:right w:val="single" w:sz="4" w:space="0" w:color="auto"/>
            </w:tcBorders>
            <w:shd w:val="clear" w:color="auto" w:fill="auto"/>
            <w:vAlign w:val="center"/>
            <w:hideMark/>
          </w:tcPr>
          <w:p w14:paraId="71AF19C1"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657BE271"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40DEBBE3"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849D764"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64</w:t>
            </w:r>
          </w:p>
        </w:tc>
        <w:tc>
          <w:tcPr>
            <w:tcW w:w="3380" w:type="dxa"/>
            <w:tcBorders>
              <w:top w:val="nil"/>
              <w:left w:val="nil"/>
              <w:bottom w:val="single" w:sz="4" w:space="0" w:color="auto"/>
              <w:right w:val="single" w:sz="4" w:space="0" w:color="auto"/>
            </w:tcBorders>
            <w:shd w:val="clear" w:color="auto" w:fill="auto"/>
            <w:vAlign w:val="center"/>
            <w:hideMark/>
          </w:tcPr>
          <w:p w14:paraId="33D8E089"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回弹测试仪</w:t>
            </w:r>
          </w:p>
        </w:tc>
        <w:tc>
          <w:tcPr>
            <w:tcW w:w="2000" w:type="dxa"/>
            <w:tcBorders>
              <w:top w:val="nil"/>
              <w:left w:val="nil"/>
              <w:bottom w:val="single" w:sz="4" w:space="0" w:color="auto"/>
              <w:right w:val="single" w:sz="4" w:space="0" w:color="auto"/>
            </w:tcBorders>
            <w:shd w:val="clear" w:color="auto" w:fill="auto"/>
            <w:vAlign w:val="center"/>
            <w:hideMark/>
          </w:tcPr>
          <w:p w14:paraId="222AAD01"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HMLQ-500</w:t>
            </w:r>
          </w:p>
        </w:tc>
        <w:tc>
          <w:tcPr>
            <w:tcW w:w="2040" w:type="dxa"/>
            <w:tcBorders>
              <w:top w:val="nil"/>
              <w:left w:val="nil"/>
              <w:bottom w:val="single" w:sz="4" w:space="0" w:color="auto"/>
              <w:right w:val="single" w:sz="4" w:space="0" w:color="auto"/>
            </w:tcBorders>
            <w:shd w:val="clear" w:color="auto" w:fill="auto"/>
            <w:vAlign w:val="center"/>
            <w:hideMark/>
          </w:tcPr>
          <w:p w14:paraId="5A3BD2E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4416FC6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7D8DB6FA"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BDAC89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65</w:t>
            </w:r>
          </w:p>
        </w:tc>
        <w:tc>
          <w:tcPr>
            <w:tcW w:w="3380" w:type="dxa"/>
            <w:tcBorders>
              <w:top w:val="nil"/>
              <w:left w:val="nil"/>
              <w:bottom w:val="single" w:sz="4" w:space="0" w:color="auto"/>
              <w:right w:val="single" w:sz="4" w:space="0" w:color="auto"/>
            </w:tcBorders>
            <w:shd w:val="clear" w:color="auto" w:fill="auto"/>
            <w:vAlign w:val="center"/>
            <w:hideMark/>
          </w:tcPr>
          <w:p w14:paraId="534DE328"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激光粒度仪</w:t>
            </w:r>
          </w:p>
        </w:tc>
        <w:tc>
          <w:tcPr>
            <w:tcW w:w="2000" w:type="dxa"/>
            <w:tcBorders>
              <w:top w:val="nil"/>
              <w:left w:val="nil"/>
              <w:bottom w:val="single" w:sz="4" w:space="0" w:color="auto"/>
              <w:right w:val="single" w:sz="4" w:space="0" w:color="auto"/>
            </w:tcBorders>
            <w:shd w:val="clear" w:color="auto" w:fill="auto"/>
            <w:vAlign w:val="center"/>
            <w:hideMark/>
          </w:tcPr>
          <w:p w14:paraId="6E104600"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HELOS/BR-OM/RODOS</w:t>
            </w:r>
          </w:p>
        </w:tc>
        <w:tc>
          <w:tcPr>
            <w:tcW w:w="2040" w:type="dxa"/>
            <w:tcBorders>
              <w:top w:val="nil"/>
              <w:left w:val="nil"/>
              <w:bottom w:val="single" w:sz="4" w:space="0" w:color="auto"/>
              <w:right w:val="single" w:sz="4" w:space="0" w:color="auto"/>
            </w:tcBorders>
            <w:shd w:val="clear" w:color="auto" w:fill="auto"/>
            <w:vAlign w:val="center"/>
            <w:hideMark/>
          </w:tcPr>
          <w:p w14:paraId="015A715A"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05BB4D36"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08C52831"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0B1A08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66</w:t>
            </w:r>
          </w:p>
        </w:tc>
        <w:tc>
          <w:tcPr>
            <w:tcW w:w="3380" w:type="dxa"/>
            <w:tcBorders>
              <w:top w:val="nil"/>
              <w:left w:val="nil"/>
              <w:bottom w:val="single" w:sz="4" w:space="0" w:color="auto"/>
              <w:right w:val="single" w:sz="4" w:space="0" w:color="auto"/>
            </w:tcBorders>
            <w:shd w:val="clear" w:color="auto" w:fill="auto"/>
            <w:vAlign w:val="center"/>
            <w:hideMark/>
          </w:tcPr>
          <w:p w14:paraId="7967E71A"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加热磁力搅拌器</w:t>
            </w:r>
          </w:p>
        </w:tc>
        <w:tc>
          <w:tcPr>
            <w:tcW w:w="2000" w:type="dxa"/>
            <w:tcBorders>
              <w:top w:val="nil"/>
              <w:left w:val="nil"/>
              <w:bottom w:val="single" w:sz="4" w:space="0" w:color="auto"/>
              <w:right w:val="single" w:sz="4" w:space="0" w:color="auto"/>
            </w:tcBorders>
            <w:shd w:val="clear" w:color="auto" w:fill="auto"/>
            <w:vAlign w:val="center"/>
            <w:hideMark/>
          </w:tcPr>
          <w:p w14:paraId="2219DA04"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C-MAG HS7</w:t>
            </w:r>
          </w:p>
        </w:tc>
        <w:tc>
          <w:tcPr>
            <w:tcW w:w="2040" w:type="dxa"/>
            <w:tcBorders>
              <w:top w:val="nil"/>
              <w:left w:val="nil"/>
              <w:bottom w:val="single" w:sz="4" w:space="0" w:color="auto"/>
              <w:right w:val="single" w:sz="4" w:space="0" w:color="auto"/>
            </w:tcBorders>
            <w:shd w:val="clear" w:color="auto" w:fill="auto"/>
            <w:vAlign w:val="center"/>
            <w:hideMark/>
          </w:tcPr>
          <w:p w14:paraId="54CD91C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6D5FA18A"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5CF6E010"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EA3996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lastRenderedPageBreak/>
              <w:t>67</w:t>
            </w:r>
          </w:p>
        </w:tc>
        <w:tc>
          <w:tcPr>
            <w:tcW w:w="3380" w:type="dxa"/>
            <w:tcBorders>
              <w:top w:val="nil"/>
              <w:left w:val="nil"/>
              <w:bottom w:val="single" w:sz="4" w:space="0" w:color="auto"/>
              <w:right w:val="single" w:sz="4" w:space="0" w:color="auto"/>
            </w:tcBorders>
            <w:shd w:val="clear" w:color="auto" w:fill="auto"/>
            <w:vAlign w:val="center"/>
            <w:hideMark/>
          </w:tcPr>
          <w:p w14:paraId="354191DC"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金属洛氏硬度计</w:t>
            </w:r>
          </w:p>
        </w:tc>
        <w:tc>
          <w:tcPr>
            <w:tcW w:w="2000" w:type="dxa"/>
            <w:tcBorders>
              <w:top w:val="nil"/>
              <w:left w:val="nil"/>
              <w:bottom w:val="single" w:sz="4" w:space="0" w:color="auto"/>
              <w:right w:val="single" w:sz="4" w:space="0" w:color="auto"/>
            </w:tcBorders>
            <w:shd w:val="clear" w:color="auto" w:fill="auto"/>
            <w:vAlign w:val="center"/>
            <w:hideMark/>
          </w:tcPr>
          <w:p w14:paraId="2F8585A8"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ATK-600</w:t>
            </w:r>
          </w:p>
        </w:tc>
        <w:tc>
          <w:tcPr>
            <w:tcW w:w="2040" w:type="dxa"/>
            <w:tcBorders>
              <w:top w:val="nil"/>
              <w:left w:val="nil"/>
              <w:bottom w:val="single" w:sz="4" w:space="0" w:color="auto"/>
              <w:right w:val="single" w:sz="4" w:space="0" w:color="auto"/>
            </w:tcBorders>
            <w:shd w:val="clear" w:color="auto" w:fill="auto"/>
            <w:vAlign w:val="center"/>
            <w:hideMark/>
          </w:tcPr>
          <w:p w14:paraId="3065449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380618EC"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782F7DA0"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5FEA6D9"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68</w:t>
            </w:r>
          </w:p>
        </w:tc>
        <w:tc>
          <w:tcPr>
            <w:tcW w:w="3380" w:type="dxa"/>
            <w:tcBorders>
              <w:top w:val="nil"/>
              <w:left w:val="nil"/>
              <w:bottom w:val="single" w:sz="4" w:space="0" w:color="auto"/>
              <w:right w:val="single" w:sz="4" w:space="0" w:color="auto"/>
            </w:tcBorders>
            <w:shd w:val="clear" w:color="auto" w:fill="auto"/>
            <w:vAlign w:val="center"/>
            <w:hideMark/>
          </w:tcPr>
          <w:p w14:paraId="15538EED"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金属探测仪</w:t>
            </w:r>
          </w:p>
        </w:tc>
        <w:tc>
          <w:tcPr>
            <w:tcW w:w="2000" w:type="dxa"/>
            <w:tcBorders>
              <w:top w:val="nil"/>
              <w:left w:val="nil"/>
              <w:bottom w:val="single" w:sz="4" w:space="0" w:color="auto"/>
              <w:right w:val="single" w:sz="4" w:space="0" w:color="auto"/>
            </w:tcBorders>
            <w:shd w:val="clear" w:color="auto" w:fill="auto"/>
            <w:vAlign w:val="center"/>
            <w:hideMark/>
          </w:tcPr>
          <w:p w14:paraId="419EE780"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ND-398A</w:t>
            </w:r>
          </w:p>
        </w:tc>
        <w:tc>
          <w:tcPr>
            <w:tcW w:w="2040" w:type="dxa"/>
            <w:tcBorders>
              <w:top w:val="nil"/>
              <w:left w:val="nil"/>
              <w:bottom w:val="single" w:sz="4" w:space="0" w:color="auto"/>
              <w:right w:val="single" w:sz="4" w:space="0" w:color="auto"/>
            </w:tcBorders>
            <w:shd w:val="clear" w:color="auto" w:fill="auto"/>
            <w:vAlign w:val="center"/>
            <w:hideMark/>
          </w:tcPr>
          <w:p w14:paraId="0823E55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64219A76"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3EFC3177"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0F35E62"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69</w:t>
            </w:r>
          </w:p>
        </w:tc>
        <w:tc>
          <w:tcPr>
            <w:tcW w:w="3380" w:type="dxa"/>
            <w:tcBorders>
              <w:top w:val="nil"/>
              <w:left w:val="nil"/>
              <w:bottom w:val="single" w:sz="4" w:space="0" w:color="auto"/>
              <w:right w:val="single" w:sz="4" w:space="0" w:color="auto"/>
            </w:tcBorders>
            <w:shd w:val="clear" w:color="auto" w:fill="auto"/>
            <w:vAlign w:val="center"/>
            <w:hideMark/>
          </w:tcPr>
          <w:p w14:paraId="2378A7CD"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近红外光谱仪</w:t>
            </w:r>
          </w:p>
        </w:tc>
        <w:tc>
          <w:tcPr>
            <w:tcW w:w="2000" w:type="dxa"/>
            <w:tcBorders>
              <w:top w:val="nil"/>
              <w:left w:val="nil"/>
              <w:bottom w:val="single" w:sz="4" w:space="0" w:color="auto"/>
              <w:right w:val="single" w:sz="4" w:space="0" w:color="auto"/>
            </w:tcBorders>
            <w:shd w:val="clear" w:color="auto" w:fill="auto"/>
            <w:vAlign w:val="center"/>
            <w:hideMark/>
          </w:tcPr>
          <w:p w14:paraId="66CA20E9" w14:textId="77777777" w:rsidR="00E06FB3" w:rsidRPr="00E06FB3" w:rsidRDefault="00E06FB3" w:rsidP="00E06FB3">
            <w:pPr>
              <w:widowControl/>
              <w:jc w:val="left"/>
              <w:rPr>
                <w:rFonts w:ascii="宋体" w:hAnsi="宋体" w:cs="宋体"/>
                <w:kern w:val="0"/>
                <w:sz w:val="20"/>
                <w:szCs w:val="20"/>
              </w:rPr>
            </w:pPr>
            <w:proofErr w:type="spellStart"/>
            <w:r w:rsidRPr="00E06FB3">
              <w:rPr>
                <w:rFonts w:ascii="宋体" w:hAnsi="宋体" w:cs="宋体" w:hint="eastAsia"/>
                <w:kern w:val="0"/>
                <w:sz w:val="20"/>
                <w:szCs w:val="20"/>
              </w:rPr>
              <w:t>Antaris</w:t>
            </w:r>
            <w:proofErr w:type="spellEnd"/>
            <w:r w:rsidRPr="00E06FB3">
              <w:rPr>
                <w:rFonts w:ascii="宋体" w:hAnsi="宋体" w:cs="宋体" w:hint="eastAsia"/>
                <w:kern w:val="0"/>
                <w:sz w:val="20"/>
                <w:szCs w:val="20"/>
              </w:rPr>
              <w:t xml:space="preserve"> Ⅱ</w:t>
            </w:r>
          </w:p>
        </w:tc>
        <w:tc>
          <w:tcPr>
            <w:tcW w:w="2040" w:type="dxa"/>
            <w:tcBorders>
              <w:top w:val="nil"/>
              <w:left w:val="nil"/>
              <w:bottom w:val="single" w:sz="4" w:space="0" w:color="auto"/>
              <w:right w:val="single" w:sz="4" w:space="0" w:color="auto"/>
            </w:tcBorders>
            <w:shd w:val="clear" w:color="auto" w:fill="auto"/>
            <w:vAlign w:val="center"/>
            <w:hideMark/>
          </w:tcPr>
          <w:p w14:paraId="735D88B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6653FC1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44C3DD12"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C0273E6"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70</w:t>
            </w:r>
          </w:p>
        </w:tc>
        <w:tc>
          <w:tcPr>
            <w:tcW w:w="3380" w:type="dxa"/>
            <w:tcBorders>
              <w:top w:val="nil"/>
              <w:left w:val="nil"/>
              <w:bottom w:val="single" w:sz="4" w:space="0" w:color="auto"/>
              <w:right w:val="single" w:sz="4" w:space="0" w:color="auto"/>
            </w:tcBorders>
            <w:shd w:val="clear" w:color="auto" w:fill="auto"/>
            <w:vAlign w:val="center"/>
            <w:hideMark/>
          </w:tcPr>
          <w:p w14:paraId="35253E4F"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卡尔费休滴定仪</w:t>
            </w:r>
          </w:p>
        </w:tc>
        <w:tc>
          <w:tcPr>
            <w:tcW w:w="2000" w:type="dxa"/>
            <w:tcBorders>
              <w:top w:val="nil"/>
              <w:left w:val="nil"/>
              <w:bottom w:val="single" w:sz="4" w:space="0" w:color="auto"/>
              <w:right w:val="single" w:sz="4" w:space="0" w:color="auto"/>
            </w:tcBorders>
            <w:shd w:val="clear" w:color="auto" w:fill="auto"/>
            <w:vAlign w:val="center"/>
            <w:hideMark/>
          </w:tcPr>
          <w:p w14:paraId="70D42AFF" w14:textId="77777777" w:rsidR="00E06FB3" w:rsidRPr="00E06FB3" w:rsidRDefault="00E06FB3" w:rsidP="00E06FB3">
            <w:pPr>
              <w:widowControl/>
              <w:jc w:val="left"/>
              <w:rPr>
                <w:rFonts w:ascii="宋体" w:hAnsi="宋体" w:cs="宋体"/>
                <w:kern w:val="0"/>
                <w:sz w:val="20"/>
                <w:szCs w:val="20"/>
              </w:rPr>
            </w:pPr>
            <w:proofErr w:type="spellStart"/>
            <w:r w:rsidRPr="00E06FB3">
              <w:rPr>
                <w:rFonts w:ascii="宋体" w:hAnsi="宋体" w:cs="宋体" w:hint="eastAsia"/>
                <w:kern w:val="0"/>
                <w:sz w:val="20"/>
                <w:szCs w:val="20"/>
              </w:rPr>
              <w:t>metrohm</w:t>
            </w:r>
            <w:proofErr w:type="spellEnd"/>
            <w:r w:rsidRPr="00E06FB3">
              <w:rPr>
                <w:rFonts w:ascii="宋体" w:hAnsi="宋体" w:cs="宋体" w:hint="eastAsia"/>
                <w:kern w:val="0"/>
                <w:sz w:val="20"/>
                <w:szCs w:val="20"/>
              </w:rPr>
              <w:t xml:space="preserve"> 870</w:t>
            </w:r>
          </w:p>
        </w:tc>
        <w:tc>
          <w:tcPr>
            <w:tcW w:w="2040" w:type="dxa"/>
            <w:tcBorders>
              <w:top w:val="nil"/>
              <w:left w:val="nil"/>
              <w:bottom w:val="single" w:sz="4" w:space="0" w:color="auto"/>
              <w:right w:val="single" w:sz="4" w:space="0" w:color="auto"/>
            </w:tcBorders>
            <w:shd w:val="clear" w:color="auto" w:fill="auto"/>
            <w:vAlign w:val="center"/>
            <w:hideMark/>
          </w:tcPr>
          <w:p w14:paraId="168271B9"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25518E11"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2D53E4D9"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904CC8A"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71</w:t>
            </w:r>
          </w:p>
        </w:tc>
        <w:tc>
          <w:tcPr>
            <w:tcW w:w="3380" w:type="dxa"/>
            <w:tcBorders>
              <w:top w:val="nil"/>
              <w:left w:val="nil"/>
              <w:bottom w:val="single" w:sz="4" w:space="0" w:color="auto"/>
              <w:right w:val="single" w:sz="4" w:space="0" w:color="auto"/>
            </w:tcBorders>
            <w:shd w:val="clear" w:color="auto" w:fill="auto"/>
            <w:vAlign w:val="center"/>
            <w:hideMark/>
          </w:tcPr>
          <w:p w14:paraId="38278B2C"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空气浴振荡器</w:t>
            </w:r>
          </w:p>
        </w:tc>
        <w:tc>
          <w:tcPr>
            <w:tcW w:w="2000" w:type="dxa"/>
            <w:tcBorders>
              <w:top w:val="nil"/>
              <w:left w:val="nil"/>
              <w:bottom w:val="single" w:sz="4" w:space="0" w:color="auto"/>
              <w:right w:val="single" w:sz="4" w:space="0" w:color="auto"/>
            </w:tcBorders>
            <w:shd w:val="clear" w:color="auto" w:fill="auto"/>
            <w:vAlign w:val="center"/>
            <w:hideMark/>
          </w:tcPr>
          <w:p w14:paraId="6012E3EF"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ZHWY-1112B</w:t>
            </w:r>
          </w:p>
        </w:tc>
        <w:tc>
          <w:tcPr>
            <w:tcW w:w="2040" w:type="dxa"/>
            <w:tcBorders>
              <w:top w:val="nil"/>
              <w:left w:val="nil"/>
              <w:bottom w:val="single" w:sz="4" w:space="0" w:color="auto"/>
              <w:right w:val="single" w:sz="4" w:space="0" w:color="auto"/>
            </w:tcBorders>
            <w:shd w:val="clear" w:color="auto" w:fill="auto"/>
            <w:vAlign w:val="center"/>
            <w:hideMark/>
          </w:tcPr>
          <w:p w14:paraId="4FBF3691"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759D445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30FEDD66"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67F1C7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72</w:t>
            </w:r>
          </w:p>
        </w:tc>
        <w:tc>
          <w:tcPr>
            <w:tcW w:w="3380" w:type="dxa"/>
            <w:tcBorders>
              <w:top w:val="nil"/>
              <w:left w:val="nil"/>
              <w:bottom w:val="single" w:sz="4" w:space="0" w:color="auto"/>
              <w:right w:val="single" w:sz="4" w:space="0" w:color="auto"/>
            </w:tcBorders>
            <w:shd w:val="clear" w:color="auto" w:fill="auto"/>
            <w:vAlign w:val="center"/>
            <w:hideMark/>
          </w:tcPr>
          <w:p w14:paraId="5574E870"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快速溶剂萃取仪</w:t>
            </w:r>
          </w:p>
        </w:tc>
        <w:tc>
          <w:tcPr>
            <w:tcW w:w="2000" w:type="dxa"/>
            <w:tcBorders>
              <w:top w:val="nil"/>
              <w:left w:val="nil"/>
              <w:bottom w:val="single" w:sz="4" w:space="0" w:color="auto"/>
              <w:right w:val="single" w:sz="4" w:space="0" w:color="auto"/>
            </w:tcBorders>
            <w:shd w:val="clear" w:color="auto" w:fill="auto"/>
            <w:vAlign w:val="center"/>
            <w:hideMark/>
          </w:tcPr>
          <w:p w14:paraId="0105E24A"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ASE350</w:t>
            </w:r>
          </w:p>
        </w:tc>
        <w:tc>
          <w:tcPr>
            <w:tcW w:w="2040" w:type="dxa"/>
            <w:tcBorders>
              <w:top w:val="nil"/>
              <w:left w:val="nil"/>
              <w:bottom w:val="single" w:sz="4" w:space="0" w:color="auto"/>
              <w:right w:val="single" w:sz="4" w:space="0" w:color="auto"/>
            </w:tcBorders>
            <w:shd w:val="clear" w:color="auto" w:fill="auto"/>
            <w:vAlign w:val="center"/>
            <w:hideMark/>
          </w:tcPr>
          <w:p w14:paraId="59C6DCF0"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3D16DBE6"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6043FBEE"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C805989"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73</w:t>
            </w:r>
          </w:p>
        </w:tc>
        <w:tc>
          <w:tcPr>
            <w:tcW w:w="3380" w:type="dxa"/>
            <w:tcBorders>
              <w:top w:val="nil"/>
              <w:left w:val="nil"/>
              <w:bottom w:val="single" w:sz="4" w:space="0" w:color="auto"/>
              <w:right w:val="single" w:sz="4" w:space="0" w:color="auto"/>
            </w:tcBorders>
            <w:shd w:val="clear" w:color="auto" w:fill="auto"/>
            <w:vAlign w:val="center"/>
            <w:hideMark/>
          </w:tcPr>
          <w:p w14:paraId="22F7C18D"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拉链往复拉动试验机</w:t>
            </w:r>
          </w:p>
        </w:tc>
        <w:tc>
          <w:tcPr>
            <w:tcW w:w="2000" w:type="dxa"/>
            <w:tcBorders>
              <w:top w:val="nil"/>
              <w:left w:val="nil"/>
              <w:bottom w:val="single" w:sz="4" w:space="0" w:color="auto"/>
              <w:right w:val="single" w:sz="4" w:space="0" w:color="auto"/>
            </w:tcBorders>
            <w:shd w:val="clear" w:color="auto" w:fill="auto"/>
            <w:vAlign w:val="center"/>
            <w:hideMark/>
          </w:tcPr>
          <w:p w14:paraId="15C8FD77"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GT-7518</w:t>
            </w:r>
          </w:p>
        </w:tc>
        <w:tc>
          <w:tcPr>
            <w:tcW w:w="2040" w:type="dxa"/>
            <w:tcBorders>
              <w:top w:val="nil"/>
              <w:left w:val="nil"/>
              <w:bottom w:val="single" w:sz="4" w:space="0" w:color="auto"/>
              <w:right w:val="single" w:sz="4" w:space="0" w:color="auto"/>
            </w:tcBorders>
            <w:shd w:val="clear" w:color="auto" w:fill="auto"/>
            <w:vAlign w:val="center"/>
            <w:hideMark/>
          </w:tcPr>
          <w:p w14:paraId="5AB07D6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3FC76A40"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227C07B8"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B24BBC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74</w:t>
            </w:r>
          </w:p>
        </w:tc>
        <w:tc>
          <w:tcPr>
            <w:tcW w:w="3380" w:type="dxa"/>
            <w:tcBorders>
              <w:top w:val="nil"/>
              <w:left w:val="nil"/>
              <w:bottom w:val="single" w:sz="4" w:space="0" w:color="auto"/>
              <w:right w:val="single" w:sz="4" w:space="0" w:color="auto"/>
            </w:tcBorders>
            <w:shd w:val="clear" w:color="auto" w:fill="auto"/>
            <w:vAlign w:val="center"/>
            <w:hideMark/>
          </w:tcPr>
          <w:p w14:paraId="3B443408"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拉伸蠕变试验机</w:t>
            </w:r>
          </w:p>
        </w:tc>
        <w:tc>
          <w:tcPr>
            <w:tcW w:w="2000" w:type="dxa"/>
            <w:tcBorders>
              <w:top w:val="nil"/>
              <w:left w:val="nil"/>
              <w:bottom w:val="single" w:sz="4" w:space="0" w:color="auto"/>
              <w:right w:val="single" w:sz="4" w:space="0" w:color="auto"/>
            </w:tcBorders>
            <w:shd w:val="clear" w:color="auto" w:fill="auto"/>
            <w:vAlign w:val="center"/>
            <w:hideMark/>
          </w:tcPr>
          <w:p w14:paraId="428CEAFA"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FY090-Ⅳ</w:t>
            </w:r>
          </w:p>
        </w:tc>
        <w:tc>
          <w:tcPr>
            <w:tcW w:w="2040" w:type="dxa"/>
            <w:tcBorders>
              <w:top w:val="nil"/>
              <w:left w:val="nil"/>
              <w:bottom w:val="single" w:sz="4" w:space="0" w:color="auto"/>
              <w:right w:val="single" w:sz="4" w:space="0" w:color="auto"/>
            </w:tcBorders>
            <w:shd w:val="clear" w:color="auto" w:fill="auto"/>
            <w:vAlign w:val="center"/>
            <w:hideMark/>
          </w:tcPr>
          <w:p w14:paraId="331F4B0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528DBC42"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013CA935"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B40EC39"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75</w:t>
            </w:r>
          </w:p>
        </w:tc>
        <w:tc>
          <w:tcPr>
            <w:tcW w:w="3380" w:type="dxa"/>
            <w:tcBorders>
              <w:top w:val="nil"/>
              <w:left w:val="nil"/>
              <w:bottom w:val="single" w:sz="4" w:space="0" w:color="auto"/>
              <w:right w:val="single" w:sz="4" w:space="0" w:color="auto"/>
            </w:tcBorders>
            <w:shd w:val="clear" w:color="auto" w:fill="auto"/>
            <w:vAlign w:val="center"/>
            <w:hideMark/>
          </w:tcPr>
          <w:p w14:paraId="54B2FA08"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老化试验箱</w:t>
            </w:r>
          </w:p>
        </w:tc>
        <w:tc>
          <w:tcPr>
            <w:tcW w:w="2000" w:type="dxa"/>
            <w:tcBorders>
              <w:top w:val="nil"/>
              <w:left w:val="nil"/>
              <w:bottom w:val="single" w:sz="4" w:space="0" w:color="auto"/>
              <w:right w:val="single" w:sz="4" w:space="0" w:color="auto"/>
            </w:tcBorders>
            <w:shd w:val="clear" w:color="auto" w:fill="auto"/>
            <w:vAlign w:val="center"/>
            <w:hideMark/>
          </w:tcPr>
          <w:p w14:paraId="712EEF01"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MY-7217-M</w:t>
            </w:r>
          </w:p>
        </w:tc>
        <w:tc>
          <w:tcPr>
            <w:tcW w:w="2040" w:type="dxa"/>
            <w:tcBorders>
              <w:top w:val="nil"/>
              <w:left w:val="nil"/>
              <w:bottom w:val="single" w:sz="4" w:space="0" w:color="auto"/>
              <w:right w:val="single" w:sz="4" w:space="0" w:color="auto"/>
            </w:tcBorders>
            <w:shd w:val="clear" w:color="auto" w:fill="auto"/>
            <w:vAlign w:val="center"/>
            <w:hideMark/>
          </w:tcPr>
          <w:p w14:paraId="3093DAF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33453630"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107CCC2C"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F33FA99"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76</w:t>
            </w:r>
          </w:p>
        </w:tc>
        <w:tc>
          <w:tcPr>
            <w:tcW w:w="3380" w:type="dxa"/>
            <w:tcBorders>
              <w:top w:val="nil"/>
              <w:left w:val="nil"/>
              <w:bottom w:val="single" w:sz="4" w:space="0" w:color="auto"/>
              <w:right w:val="single" w:sz="4" w:space="0" w:color="auto"/>
            </w:tcBorders>
            <w:shd w:val="clear" w:color="auto" w:fill="auto"/>
            <w:vAlign w:val="center"/>
            <w:hideMark/>
          </w:tcPr>
          <w:p w14:paraId="582176BB"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离子色谱仪</w:t>
            </w:r>
          </w:p>
        </w:tc>
        <w:tc>
          <w:tcPr>
            <w:tcW w:w="2000" w:type="dxa"/>
            <w:tcBorders>
              <w:top w:val="nil"/>
              <w:left w:val="nil"/>
              <w:bottom w:val="single" w:sz="4" w:space="0" w:color="auto"/>
              <w:right w:val="single" w:sz="4" w:space="0" w:color="auto"/>
            </w:tcBorders>
            <w:shd w:val="clear" w:color="auto" w:fill="auto"/>
            <w:vAlign w:val="center"/>
            <w:hideMark/>
          </w:tcPr>
          <w:p w14:paraId="16D4BD4A"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ICS-900</w:t>
            </w:r>
          </w:p>
        </w:tc>
        <w:tc>
          <w:tcPr>
            <w:tcW w:w="2040" w:type="dxa"/>
            <w:tcBorders>
              <w:top w:val="nil"/>
              <w:left w:val="nil"/>
              <w:bottom w:val="single" w:sz="4" w:space="0" w:color="auto"/>
              <w:right w:val="single" w:sz="4" w:space="0" w:color="auto"/>
            </w:tcBorders>
            <w:shd w:val="clear" w:color="auto" w:fill="auto"/>
            <w:vAlign w:val="center"/>
            <w:hideMark/>
          </w:tcPr>
          <w:p w14:paraId="7A6E777A"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7AEA7AFA"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5D435339"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EB1777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77</w:t>
            </w:r>
          </w:p>
        </w:tc>
        <w:tc>
          <w:tcPr>
            <w:tcW w:w="3380" w:type="dxa"/>
            <w:tcBorders>
              <w:top w:val="nil"/>
              <w:left w:val="nil"/>
              <w:bottom w:val="single" w:sz="4" w:space="0" w:color="auto"/>
              <w:right w:val="single" w:sz="4" w:space="0" w:color="auto"/>
            </w:tcBorders>
            <w:shd w:val="clear" w:color="auto" w:fill="auto"/>
            <w:vAlign w:val="center"/>
            <w:hideMark/>
          </w:tcPr>
          <w:p w14:paraId="19420FDE"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立式低温耐折机</w:t>
            </w:r>
          </w:p>
        </w:tc>
        <w:tc>
          <w:tcPr>
            <w:tcW w:w="2000" w:type="dxa"/>
            <w:tcBorders>
              <w:top w:val="nil"/>
              <w:left w:val="nil"/>
              <w:bottom w:val="single" w:sz="4" w:space="0" w:color="auto"/>
              <w:right w:val="single" w:sz="4" w:space="0" w:color="auto"/>
            </w:tcBorders>
            <w:shd w:val="clear" w:color="auto" w:fill="auto"/>
            <w:vAlign w:val="center"/>
            <w:hideMark/>
          </w:tcPr>
          <w:p w14:paraId="16676B21"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GT-7006-V50</w:t>
            </w:r>
          </w:p>
        </w:tc>
        <w:tc>
          <w:tcPr>
            <w:tcW w:w="2040" w:type="dxa"/>
            <w:tcBorders>
              <w:top w:val="nil"/>
              <w:left w:val="nil"/>
              <w:bottom w:val="single" w:sz="4" w:space="0" w:color="auto"/>
              <w:right w:val="single" w:sz="4" w:space="0" w:color="auto"/>
            </w:tcBorders>
            <w:shd w:val="clear" w:color="auto" w:fill="auto"/>
            <w:vAlign w:val="center"/>
            <w:hideMark/>
          </w:tcPr>
          <w:p w14:paraId="18857C4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53FE48F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0D77AD9A"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ADCA3D2"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78</w:t>
            </w:r>
          </w:p>
        </w:tc>
        <w:tc>
          <w:tcPr>
            <w:tcW w:w="3380" w:type="dxa"/>
            <w:tcBorders>
              <w:top w:val="nil"/>
              <w:left w:val="nil"/>
              <w:bottom w:val="single" w:sz="4" w:space="0" w:color="auto"/>
              <w:right w:val="single" w:sz="4" w:space="0" w:color="auto"/>
            </w:tcBorders>
            <w:shd w:val="clear" w:color="auto" w:fill="auto"/>
            <w:vAlign w:val="center"/>
            <w:hideMark/>
          </w:tcPr>
          <w:p w14:paraId="7D85A1A0"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连续光源原子吸收光谱仪</w:t>
            </w:r>
          </w:p>
        </w:tc>
        <w:tc>
          <w:tcPr>
            <w:tcW w:w="2000" w:type="dxa"/>
            <w:tcBorders>
              <w:top w:val="nil"/>
              <w:left w:val="nil"/>
              <w:bottom w:val="single" w:sz="4" w:space="0" w:color="auto"/>
              <w:right w:val="single" w:sz="4" w:space="0" w:color="auto"/>
            </w:tcBorders>
            <w:shd w:val="clear" w:color="auto" w:fill="auto"/>
            <w:vAlign w:val="center"/>
            <w:hideMark/>
          </w:tcPr>
          <w:p w14:paraId="0A967E86" w14:textId="77777777" w:rsidR="00E06FB3" w:rsidRPr="00E06FB3" w:rsidRDefault="00E06FB3" w:rsidP="00E06FB3">
            <w:pPr>
              <w:widowControl/>
              <w:jc w:val="left"/>
              <w:rPr>
                <w:rFonts w:ascii="宋体" w:hAnsi="宋体" w:cs="宋体"/>
                <w:kern w:val="0"/>
                <w:sz w:val="20"/>
                <w:szCs w:val="20"/>
              </w:rPr>
            </w:pPr>
            <w:proofErr w:type="spellStart"/>
            <w:r w:rsidRPr="00E06FB3">
              <w:rPr>
                <w:rFonts w:ascii="宋体" w:hAnsi="宋体" w:cs="宋体" w:hint="eastAsia"/>
                <w:kern w:val="0"/>
                <w:sz w:val="20"/>
                <w:szCs w:val="20"/>
              </w:rPr>
              <w:t>contrAA</w:t>
            </w:r>
            <w:proofErr w:type="spellEnd"/>
            <w:r w:rsidRPr="00E06FB3">
              <w:rPr>
                <w:rFonts w:ascii="宋体" w:hAnsi="宋体" w:cs="宋体" w:hint="eastAsia"/>
                <w:kern w:val="0"/>
                <w:sz w:val="20"/>
                <w:szCs w:val="20"/>
              </w:rPr>
              <w:t xml:space="preserve"> 700</w:t>
            </w:r>
          </w:p>
        </w:tc>
        <w:tc>
          <w:tcPr>
            <w:tcW w:w="2040" w:type="dxa"/>
            <w:tcBorders>
              <w:top w:val="nil"/>
              <w:left w:val="nil"/>
              <w:bottom w:val="single" w:sz="4" w:space="0" w:color="auto"/>
              <w:right w:val="single" w:sz="4" w:space="0" w:color="auto"/>
            </w:tcBorders>
            <w:shd w:val="clear" w:color="auto" w:fill="auto"/>
            <w:vAlign w:val="center"/>
            <w:hideMark/>
          </w:tcPr>
          <w:p w14:paraId="4A8096D9"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4227D734"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0ED60C22"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34B99E7"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79</w:t>
            </w:r>
          </w:p>
        </w:tc>
        <w:tc>
          <w:tcPr>
            <w:tcW w:w="3380" w:type="dxa"/>
            <w:tcBorders>
              <w:top w:val="nil"/>
              <w:left w:val="nil"/>
              <w:bottom w:val="single" w:sz="4" w:space="0" w:color="auto"/>
              <w:right w:val="single" w:sz="4" w:space="0" w:color="auto"/>
            </w:tcBorders>
            <w:shd w:val="clear" w:color="auto" w:fill="auto"/>
            <w:vAlign w:val="center"/>
            <w:hideMark/>
          </w:tcPr>
          <w:p w14:paraId="465C0C28"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缕纱测长仪</w:t>
            </w:r>
          </w:p>
        </w:tc>
        <w:tc>
          <w:tcPr>
            <w:tcW w:w="2000" w:type="dxa"/>
            <w:tcBorders>
              <w:top w:val="nil"/>
              <w:left w:val="nil"/>
              <w:bottom w:val="single" w:sz="4" w:space="0" w:color="auto"/>
              <w:right w:val="single" w:sz="4" w:space="0" w:color="auto"/>
            </w:tcBorders>
            <w:shd w:val="clear" w:color="auto" w:fill="auto"/>
            <w:vAlign w:val="center"/>
            <w:hideMark/>
          </w:tcPr>
          <w:p w14:paraId="544B412F"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YG086</w:t>
            </w:r>
          </w:p>
        </w:tc>
        <w:tc>
          <w:tcPr>
            <w:tcW w:w="2040" w:type="dxa"/>
            <w:tcBorders>
              <w:top w:val="nil"/>
              <w:left w:val="nil"/>
              <w:bottom w:val="single" w:sz="4" w:space="0" w:color="auto"/>
              <w:right w:val="single" w:sz="4" w:space="0" w:color="auto"/>
            </w:tcBorders>
            <w:shd w:val="clear" w:color="auto" w:fill="auto"/>
            <w:vAlign w:val="center"/>
            <w:hideMark/>
          </w:tcPr>
          <w:p w14:paraId="66107C11"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217489C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2015E45D"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49C255B"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80</w:t>
            </w:r>
          </w:p>
        </w:tc>
        <w:tc>
          <w:tcPr>
            <w:tcW w:w="3380" w:type="dxa"/>
            <w:tcBorders>
              <w:top w:val="nil"/>
              <w:left w:val="nil"/>
              <w:bottom w:val="single" w:sz="4" w:space="0" w:color="auto"/>
              <w:right w:val="single" w:sz="4" w:space="0" w:color="auto"/>
            </w:tcBorders>
            <w:shd w:val="clear" w:color="auto" w:fill="auto"/>
            <w:vAlign w:val="center"/>
            <w:hideMark/>
          </w:tcPr>
          <w:p w14:paraId="3551E5F5"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马丁代尔耐磨仪</w:t>
            </w:r>
          </w:p>
        </w:tc>
        <w:tc>
          <w:tcPr>
            <w:tcW w:w="2000" w:type="dxa"/>
            <w:tcBorders>
              <w:top w:val="nil"/>
              <w:left w:val="nil"/>
              <w:bottom w:val="single" w:sz="4" w:space="0" w:color="auto"/>
              <w:right w:val="single" w:sz="4" w:space="0" w:color="auto"/>
            </w:tcBorders>
            <w:shd w:val="clear" w:color="auto" w:fill="auto"/>
            <w:vAlign w:val="center"/>
            <w:hideMark/>
          </w:tcPr>
          <w:p w14:paraId="21EFAFF0"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909</w:t>
            </w:r>
          </w:p>
        </w:tc>
        <w:tc>
          <w:tcPr>
            <w:tcW w:w="2040" w:type="dxa"/>
            <w:tcBorders>
              <w:top w:val="nil"/>
              <w:left w:val="nil"/>
              <w:bottom w:val="single" w:sz="4" w:space="0" w:color="auto"/>
              <w:right w:val="single" w:sz="4" w:space="0" w:color="auto"/>
            </w:tcBorders>
            <w:shd w:val="clear" w:color="auto" w:fill="auto"/>
            <w:vAlign w:val="center"/>
            <w:hideMark/>
          </w:tcPr>
          <w:p w14:paraId="033D4C0E"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619B5B99"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00726E1B"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2E67DDC"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81</w:t>
            </w:r>
          </w:p>
        </w:tc>
        <w:tc>
          <w:tcPr>
            <w:tcW w:w="3380" w:type="dxa"/>
            <w:tcBorders>
              <w:top w:val="nil"/>
              <w:left w:val="nil"/>
              <w:bottom w:val="single" w:sz="4" w:space="0" w:color="auto"/>
              <w:right w:val="single" w:sz="4" w:space="0" w:color="auto"/>
            </w:tcBorders>
            <w:shd w:val="clear" w:color="auto" w:fill="auto"/>
            <w:vAlign w:val="center"/>
            <w:hideMark/>
          </w:tcPr>
          <w:p w14:paraId="5F770BA1"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毛皮耐摩擦色牢度测试仪</w:t>
            </w:r>
          </w:p>
        </w:tc>
        <w:tc>
          <w:tcPr>
            <w:tcW w:w="2000" w:type="dxa"/>
            <w:tcBorders>
              <w:top w:val="nil"/>
              <w:left w:val="nil"/>
              <w:bottom w:val="single" w:sz="4" w:space="0" w:color="auto"/>
              <w:right w:val="single" w:sz="4" w:space="0" w:color="auto"/>
            </w:tcBorders>
            <w:shd w:val="clear" w:color="auto" w:fill="auto"/>
            <w:vAlign w:val="center"/>
            <w:hideMark/>
          </w:tcPr>
          <w:p w14:paraId="75060DDB"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DY601A</w:t>
            </w:r>
          </w:p>
        </w:tc>
        <w:tc>
          <w:tcPr>
            <w:tcW w:w="2040" w:type="dxa"/>
            <w:tcBorders>
              <w:top w:val="nil"/>
              <w:left w:val="nil"/>
              <w:bottom w:val="single" w:sz="4" w:space="0" w:color="auto"/>
              <w:right w:val="single" w:sz="4" w:space="0" w:color="auto"/>
            </w:tcBorders>
            <w:shd w:val="clear" w:color="auto" w:fill="auto"/>
            <w:vAlign w:val="center"/>
            <w:hideMark/>
          </w:tcPr>
          <w:p w14:paraId="044E90C2"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5514223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240313D7"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0F6C38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82</w:t>
            </w:r>
          </w:p>
        </w:tc>
        <w:tc>
          <w:tcPr>
            <w:tcW w:w="3380" w:type="dxa"/>
            <w:tcBorders>
              <w:top w:val="nil"/>
              <w:left w:val="nil"/>
              <w:bottom w:val="single" w:sz="4" w:space="0" w:color="auto"/>
              <w:right w:val="single" w:sz="4" w:space="0" w:color="auto"/>
            </w:tcBorders>
            <w:shd w:val="clear" w:color="auto" w:fill="auto"/>
            <w:vAlign w:val="center"/>
            <w:hideMark/>
          </w:tcPr>
          <w:p w14:paraId="55B7AA9F"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密封试验仪</w:t>
            </w:r>
          </w:p>
        </w:tc>
        <w:tc>
          <w:tcPr>
            <w:tcW w:w="2000" w:type="dxa"/>
            <w:tcBorders>
              <w:top w:val="nil"/>
              <w:left w:val="nil"/>
              <w:bottom w:val="single" w:sz="4" w:space="0" w:color="auto"/>
              <w:right w:val="single" w:sz="4" w:space="0" w:color="auto"/>
            </w:tcBorders>
            <w:shd w:val="clear" w:color="auto" w:fill="auto"/>
            <w:vAlign w:val="center"/>
            <w:hideMark/>
          </w:tcPr>
          <w:p w14:paraId="02196AE2"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MFY-01</w:t>
            </w:r>
          </w:p>
        </w:tc>
        <w:tc>
          <w:tcPr>
            <w:tcW w:w="2040" w:type="dxa"/>
            <w:tcBorders>
              <w:top w:val="nil"/>
              <w:left w:val="nil"/>
              <w:bottom w:val="single" w:sz="4" w:space="0" w:color="auto"/>
              <w:right w:val="single" w:sz="4" w:space="0" w:color="auto"/>
            </w:tcBorders>
            <w:shd w:val="clear" w:color="auto" w:fill="auto"/>
            <w:vAlign w:val="center"/>
            <w:hideMark/>
          </w:tcPr>
          <w:p w14:paraId="242620C4"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65C3CFA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5EB66056"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51CD97A"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83</w:t>
            </w:r>
          </w:p>
        </w:tc>
        <w:tc>
          <w:tcPr>
            <w:tcW w:w="3380" w:type="dxa"/>
            <w:tcBorders>
              <w:top w:val="nil"/>
              <w:left w:val="nil"/>
              <w:bottom w:val="single" w:sz="4" w:space="0" w:color="auto"/>
              <w:right w:val="single" w:sz="4" w:space="0" w:color="auto"/>
            </w:tcBorders>
            <w:shd w:val="clear" w:color="auto" w:fill="auto"/>
            <w:vAlign w:val="center"/>
            <w:hideMark/>
          </w:tcPr>
          <w:p w14:paraId="5ECFE3E7"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棉包水分测定仪</w:t>
            </w:r>
          </w:p>
        </w:tc>
        <w:tc>
          <w:tcPr>
            <w:tcW w:w="2000" w:type="dxa"/>
            <w:tcBorders>
              <w:top w:val="nil"/>
              <w:left w:val="nil"/>
              <w:bottom w:val="single" w:sz="4" w:space="0" w:color="auto"/>
              <w:right w:val="single" w:sz="4" w:space="0" w:color="auto"/>
            </w:tcBorders>
            <w:shd w:val="clear" w:color="auto" w:fill="auto"/>
            <w:vAlign w:val="center"/>
            <w:hideMark/>
          </w:tcPr>
          <w:p w14:paraId="6866F2CD"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MBS</w:t>
            </w:r>
          </w:p>
        </w:tc>
        <w:tc>
          <w:tcPr>
            <w:tcW w:w="2040" w:type="dxa"/>
            <w:tcBorders>
              <w:top w:val="nil"/>
              <w:left w:val="nil"/>
              <w:bottom w:val="single" w:sz="4" w:space="0" w:color="auto"/>
              <w:right w:val="single" w:sz="4" w:space="0" w:color="auto"/>
            </w:tcBorders>
            <w:shd w:val="clear" w:color="auto" w:fill="auto"/>
            <w:vAlign w:val="center"/>
            <w:hideMark/>
          </w:tcPr>
          <w:p w14:paraId="507D932A"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7C839349"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5B6D0AB9"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59AB729"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84</w:t>
            </w:r>
          </w:p>
        </w:tc>
        <w:tc>
          <w:tcPr>
            <w:tcW w:w="3380" w:type="dxa"/>
            <w:tcBorders>
              <w:top w:val="nil"/>
              <w:left w:val="nil"/>
              <w:bottom w:val="single" w:sz="4" w:space="0" w:color="auto"/>
              <w:right w:val="single" w:sz="4" w:space="0" w:color="auto"/>
            </w:tcBorders>
            <w:shd w:val="clear" w:color="auto" w:fill="auto"/>
            <w:vAlign w:val="center"/>
            <w:hideMark/>
          </w:tcPr>
          <w:p w14:paraId="6B71534B"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摩擦染色牢度试验机</w:t>
            </w:r>
          </w:p>
        </w:tc>
        <w:tc>
          <w:tcPr>
            <w:tcW w:w="2000" w:type="dxa"/>
            <w:tcBorders>
              <w:top w:val="nil"/>
              <w:left w:val="nil"/>
              <w:bottom w:val="single" w:sz="4" w:space="0" w:color="auto"/>
              <w:right w:val="single" w:sz="4" w:space="0" w:color="auto"/>
            </w:tcBorders>
            <w:shd w:val="clear" w:color="auto" w:fill="auto"/>
            <w:vAlign w:val="center"/>
            <w:hideMark/>
          </w:tcPr>
          <w:p w14:paraId="7595554F"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MU-5223-D</w:t>
            </w:r>
          </w:p>
        </w:tc>
        <w:tc>
          <w:tcPr>
            <w:tcW w:w="2040" w:type="dxa"/>
            <w:tcBorders>
              <w:top w:val="nil"/>
              <w:left w:val="nil"/>
              <w:bottom w:val="single" w:sz="4" w:space="0" w:color="auto"/>
              <w:right w:val="single" w:sz="4" w:space="0" w:color="auto"/>
            </w:tcBorders>
            <w:shd w:val="clear" w:color="auto" w:fill="auto"/>
            <w:vAlign w:val="center"/>
            <w:hideMark/>
          </w:tcPr>
          <w:p w14:paraId="7CF6BBA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2089A433"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090CECF2"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1413F04"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85</w:t>
            </w:r>
          </w:p>
        </w:tc>
        <w:tc>
          <w:tcPr>
            <w:tcW w:w="3380" w:type="dxa"/>
            <w:tcBorders>
              <w:top w:val="nil"/>
              <w:left w:val="nil"/>
              <w:bottom w:val="single" w:sz="4" w:space="0" w:color="auto"/>
              <w:right w:val="single" w:sz="4" w:space="0" w:color="auto"/>
            </w:tcBorders>
            <w:shd w:val="clear" w:color="auto" w:fill="auto"/>
            <w:vAlign w:val="center"/>
            <w:hideMark/>
          </w:tcPr>
          <w:p w14:paraId="3F1B2DD5"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耐低温冲击仪</w:t>
            </w:r>
          </w:p>
        </w:tc>
        <w:tc>
          <w:tcPr>
            <w:tcW w:w="2000" w:type="dxa"/>
            <w:tcBorders>
              <w:top w:val="nil"/>
              <w:left w:val="nil"/>
              <w:bottom w:val="single" w:sz="4" w:space="0" w:color="auto"/>
              <w:right w:val="single" w:sz="4" w:space="0" w:color="auto"/>
            </w:tcBorders>
            <w:shd w:val="clear" w:color="auto" w:fill="auto"/>
            <w:vAlign w:val="center"/>
            <w:hideMark/>
          </w:tcPr>
          <w:p w14:paraId="10BA12C2"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GT-7006-V60</w:t>
            </w:r>
          </w:p>
        </w:tc>
        <w:tc>
          <w:tcPr>
            <w:tcW w:w="2040" w:type="dxa"/>
            <w:tcBorders>
              <w:top w:val="nil"/>
              <w:left w:val="nil"/>
              <w:bottom w:val="single" w:sz="4" w:space="0" w:color="auto"/>
              <w:right w:val="single" w:sz="4" w:space="0" w:color="auto"/>
            </w:tcBorders>
            <w:shd w:val="clear" w:color="auto" w:fill="auto"/>
            <w:vAlign w:val="center"/>
            <w:hideMark/>
          </w:tcPr>
          <w:p w14:paraId="4D6E5B44"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1DB021C9"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58C6E23D"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FEAB9FC"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86</w:t>
            </w:r>
          </w:p>
        </w:tc>
        <w:tc>
          <w:tcPr>
            <w:tcW w:w="3380" w:type="dxa"/>
            <w:tcBorders>
              <w:top w:val="nil"/>
              <w:left w:val="nil"/>
              <w:bottom w:val="single" w:sz="4" w:space="0" w:color="auto"/>
              <w:right w:val="single" w:sz="4" w:space="0" w:color="auto"/>
            </w:tcBorders>
            <w:shd w:val="clear" w:color="auto" w:fill="auto"/>
            <w:vAlign w:val="center"/>
            <w:hideMark/>
          </w:tcPr>
          <w:p w14:paraId="7AEDC99E"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耐腐蚀性能测试仪</w:t>
            </w:r>
          </w:p>
        </w:tc>
        <w:tc>
          <w:tcPr>
            <w:tcW w:w="2000" w:type="dxa"/>
            <w:tcBorders>
              <w:top w:val="nil"/>
              <w:left w:val="nil"/>
              <w:bottom w:val="single" w:sz="4" w:space="0" w:color="auto"/>
              <w:right w:val="single" w:sz="4" w:space="0" w:color="auto"/>
            </w:tcBorders>
            <w:shd w:val="clear" w:color="auto" w:fill="auto"/>
            <w:vAlign w:val="center"/>
            <w:hideMark/>
          </w:tcPr>
          <w:p w14:paraId="0F5CA0C5"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BE-CS-90</w:t>
            </w:r>
          </w:p>
        </w:tc>
        <w:tc>
          <w:tcPr>
            <w:tcW w:w="2040" w:type="dxa"/>
            <w:tcBorders>
              <w:top w:val="nil"/>
              <w:left w:val="nil"/>
              <w:bottom w:val="single" w:sz="4" w:space="0" w:color="auto"/>
              <w:right w:val="single" w:sz="4" w:space="0" w:color="auto"/>
            </w:tcBorders>
            <w:shd w:val="clear" w:color="auto" w:fill="auto"/>
            <w:vAlign w:val="center"/>
            <w:hideMark/>
          </w:tcPr>
          <w:p w14:paraId="6F906E7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12EAE7A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648FC685"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0E22ACE"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87</w:t>
            </w:r>
          </w:p>
        </w:tc>
        <w:tc>
          <w:tcPr>
            <w:tcW w:w="3380" w:type="dxa"/>
            <w:tcBorders>
              <w:top w:val="nil"/>
              <w:left w:val="nil"/>
              <w:bottom w:val="single" w:sz="4" w:space="0" w:color="auto"/>
              <w:right w:val="single" w:sz="4" w:space="0" w:color="auto"/>
            </w:tcBorders>
            <w:shd w:val="clear" w:color="auto" w:fill="auto"/>
            <w:vAlign w:val="center"/>
            <w:hideMark/>
          </w:tcPr>
          <w:p w14:paraId="5F910936"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耐落球冲击试验机</w:t>
            </w:r>
          </w:p>
        </w:tc>
        <w:tc>
          <w:tcPr>
            <w:tcW w:w="2000" w:type="dxa"/>
            <w:tcBorders>
              <w:top w:val="nil"/>
              <w:left w:val="nil"/>
              <w:bottom w:val="single" w:sz="4" w:space="0" w:color="auto"/>
              <w:right w:val="single" w:sz="4" w:space="0" w:color="auto"/>
            </w:tcBorders>
            <w:shd w:val="clear" w:color="auto" w:fill="auto"/>
            <w:vAlign w:val="center"/>
            <w:hideMark/>
          </w:tcPr>
          <w:p w14:paraId="5A1B376E"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GT-7037-A</w:t>
            </w:r>
          </w:p>
        </w:tc>
        <w:tc>
          <w:tcPr>
            <w:tcW w:w="2040" w:type="dxa"/>
            <w:tcBorders>
              <w:top w:val="nil"/>
              <w:left w:val="nil"/>
              <w:bottom w:val="single" w:sz="4" w:space="0" w:color="auto"/>
              <w:right w:val="single" w:sz="4" w:space="0" w:color="auto"/>
            </w:tcBorders>
            <w:shd w:val="clear" w:color="auto" w:fill="auto"/>
            <w:vAlign w:val="center"/>
            <w:hideMark/>
          </w:tcPr>
          <w:p w14:paraId="612A567E"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30451051"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66FA1643"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ABFC703"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88</w:t>
            </w:r>
          </w:p>
        </w:tc>
        <w:tc>
          <w:tcPr>
            <w:tcW w:w="3380" w:type="dxa"/>
            <w:tcBorders>
              <w:top w:val="nil"/>
              <w:left w:val="nil"/>
              <w:bottom w:val="single" w:sz="4" w:space="0" w:color="auto"/>
              <w:right w:val="single" w:sz="4" w:space="0" w:color="auto"/>
            </w:tcBorders>
            <w:shd w:val="clear" w:color="auto" w:fill="auto"/>
            <w:vAlign w:val="center"/>
            <w:hideMark/>
          </w:tcPr>
          <w:p w14:paraId="2A42B11B"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耐洗色牢度试验机</w:t>
            </w:r>
          </w:p>
        </w:tc>
        <w:tc>
          <w:tcPr>
            <w:tcW w:w="2000" w:type="dxa"/>
            <w:tcBorders>
              <w:top w:val="nil"/>
              <w:left w:val="nil"/>
              <w:bottom w:val="single" w:sz="4" w:space="0" w:color="auto"/>
              <w:right w:val="single" w:sz="4" w:space="0" w:color="auto"/>
            </w:tcBorders>
            <w:shd w:val="clear" w:color="auto" w:fill="auto"/>
            <w:vAlign w:val="center"/>
            <w:hideMark/>
          </w:tcPr>
          <w:p w14:paraId="5B912BC1"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SW-24AⅡ</w:t>
            </w:r>
          </w:p>
        </w:tc>
        <w:tc>
          <w:tcPr>
            <w:tcW w:w="2040" w:type="dxa"/>
            <w:tcBorders>
              <w:top w:val="nil"/>
              <w:left w:val="nil"/>
              <w:bottom w:val="single" w:sz="4" w:space="0" w:color="auto"/>
              <w:right w:val="single" w:sz="4" w:space="0" w:color="auto"/>
            </w:tcBorders>
            <w:shd w:val="clear" w:color="auto" w:fill="auto"/>
            <w:vAlign w:val="center"/>
            <w:hideMark/>
          </w:tcPr>
          <w:p w14:paraId="6B4867D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53C5D14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51D2C404"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334EC2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89</w:t>
            </w:r>
          </w:p>
        </w:tc>
        <w:tc>
          <w:tcPr>
            <w:tcW w:w="3380" w:type="dxa"/>
            <w:tcBorders>
              <w:top w:val="nil"/>
              <w:left w:val="nil"/>
              <w:bottom w:val="single" w:sz="4" w:space="0" w:color="auto"/>
              <w:right w:val="single" w:sz="4" w:space="0" w:color="auto"/>
            </w:tcBorders>
            <w:shd w:val="clear" w:color="auto" w:fill="auto"/>
            <w:vAlign w:val="center"/>
            <w:hideMark/>
          </w:tcPr>
          <w:p w14:paraId="40541F2F"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耐熨烫色牢度测试仪</w:t>
            </w:r>
          </w:p>
        </w:tc>
        <w:tc>
          <w:tcPr>
            <w:tcW w:w="2000" w:type="dxa"/>
            <w:tcBorders>
              <w:top w:val="nil"/>
              <w:left w:val="nil"/>
              <w:bottom w:val="single" w:sz="4" w:space="0" w:color="auto"/>
              <w:right w:val="single" w:sz="4" w:space="0" w:color="auto"/>
            </w:tcBorders>
            <w:shd w:val="clear" w:color="auto" w:fill="auto"/>
            <w:vAlign w:val="center"/>
            <w:hideMark/>
          </w:tcPr>
          <w:p w14:paraId="763D1C72"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YG605E</w:t>
            </w:r>
          </w:p>
        </w:tc>
        <w:tc>
          <w:tcPr>
            <w:tcW w:w="2040" w:type="dxa"/>
            <w:tcBorders>
              <w:top w:val="nil"/>
              <w:left w:val="nil"/>
              <w:bottom w:val="single" w:sz="4" w:space="0" w:color="auto"/>
              <w:right w:val="single" w:sz="4" w:space="0" w:color="auto"/>
            </w:tcBorders>
            <w:shd w:val="clear" w:color="auto" w:fill="auto"/>
            <w:vAlign w:val="center"/>
            <w:hideMark/>
          </w:tcPr>
          <w:p w14:paraId="2179417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43D15C67"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56EE3A1E"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DB6BD2C"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90</w:t>
            </w:r>
          </w:p>
        </w:tc>
        <w:tc>
          <w:tcPr>
            <w:tcW w:w="3380" w:type="dxa"/>
            <w:tcBorders>
              <w:top w:val="nil"/>
              <w:left w:val="nil"/>
              <w:bottom w:val="single" w:sz="4" w:space="0" w:color="auto"/>
              <w:right w:val="single" w:sz="4" w:space="0" w:color="auto"/>
            </w:tcBorders>
            <w:shd w:val="clear" w:color="auto" w:fill="auto"/>
            <w:vAlign w:val="center"/>
            <w:hideMark/>
          </w:tcPr>
          <w:p w14:paraId="06841429"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逆反射系数测量仪</w:t>
            </w:r>
          </w:p>
        </w:tc>
        <w:tc>
          <w:tcPr>
            <w:tcW w:w="2000" w:type="dxa"/>
            <w:tcBorders>
              <w:top w:val="nil"/>
              <w:left w:val="nil"/>
              <w:bottom w:val="single" w:sz="4" w:space="0" w:color="auto"/>
              <w:right w:val="single" w:sz="4" w:space="0" w:color="auto"/>
            </w:tcBorders>
            <w:shd w:val="clear" w:color="auto" w:fill="auto"/>
            <w:vAlign w:val="center"/>
            <w:hideMark/>
          </w:tcPr>
          <w:p w14:paraId="14060DD6"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932</w:t>
            </w:r>
          </w:p>
        </w:tc>
        <w:tc>
          <w:tcPr>
            <w:tcW w:w="2040" w:type="dxa"/>
            <w:tcBorders>
              <w:top w:val="nil"/>
              <w:left w:val="nil"/>
              <w:bottom w:val="single" w:sz="4" w:space="0" w:color="auto"/>
              <w:right w:val="single" w:sz="4" w:space="0" w:color="auto"/>
            </w:tcBorders>
            <w:shd w:val="clear" w:color="auto" w:fill="auto"/>
            <w:vAlign w:val="center"/>
            <w:hideMark/>
          </w:tcPr>
          <w:p w14:paraId="474D9346"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0617B7AE"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7DFD0CB8"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C387BA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91</w:t>
            </w:r>
          </w:p>
        </w:tc>
        <w:tc>
          <w:tcPr>
            <w:tcW w:w="3380" w:type="dxa"/>
            <w:tcBorders>
              <w:top w:val="nil"/>
              <w:left w:val="nil"/>
              <w:bottom w:val="single" w:sz="4" w:space="0" w:color="auto"/>
              <w:right w:val="single" w:sz="4" w:space="0" w:color="auto"/>
            </w:tcBorders>
            <w:shd w:val="clear" w:color="auto" w:fill="auto"/>
            <w:vAlign w:val="center"/>
            <w:hideMark/>
          </w:tcPr>
          <w:p w14:paraId="6DED491A"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培养箱</w:t>
            </w:r>
          </w:p>
        </w:tc>
        <w:tc>
          <w:tcPr>
            <w:tcW w:w="2000" w:type="dxa"/>
            <w:tcBorders>
              <w:top w:val="nil"/>
              <w:left w:val="nil"/>
              <w:bottom w:val="single" w:sz="4" w:space="0" w:color="auto"/>
              <w:right w:val="single" w:sz="4" w:space="0" w:color="auto"/>
            </w:tcBorders>
            <w:shd w:val="clear" w:color="auto" w:fill="auto"/>
            <w:vAlign w:val="center"/>
            <w:hideMark/>
          </w:tcPr>
          <w:p w14:paraId="431A5F8F"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BD 115 E3</w:t>
            </w:r>
          </w:p>
        </w:tc>
        <w:tc>
          <w:tcPr>
            <w:tcW w:w="2040" w:type="dxa"/>
            <w:tcBorders>
              <w:top w:val="nil"/>
              <w:left w:val="nil"/>
              <w:bottom w:val="single" w:sz="4" w:space="0" w:color="auto"/>
              <w:right w:val="single" w:sz="4" w:space="0" w:color="auto"/>
            </w:tcBorders>
            <w:shd w:val="clear" w:color="auto" w:fill="auto"/>
            <w:vAlign w:val="center"/>
            <w:hideMark/>
          </w:tcPr>
          <w:p w14:paraId="65D0C731"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15767F44"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099002E0"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FDDF7C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92</w:t>
            </w:r>
          </w:p>
        </w:tc>
        <w:tc>
          <w:tcPr>
            <w:tcW w:w="3380" w:type="dxa"/>
            <w:tcBorders>
              <w:top w:val="nil"/>
              <w:left w:val="nil"/>
              <w:bottom w:val="single" w:sz="4" w:space="0" w:color="auto"/>
              <w:right w:val="single" w:sz="4" w:space="0" w:color="auto"/>
            </w:tcBorders>
            <w:shd w:val="clear" w:color="auto" w:fill="auto"/>
            <w:vAlign w:val="center"/>
            <w:hideMark/>
          </w:tcPr>
          <w:p w14:paraId="3178C1E7"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蓬松类非织造布厚度仪</w:t>
            </w:r>
          </w:p>
        </w:tc>
        <w:tc>
          <w:tcPr>
            <w:tcW w:w="2000" w:type="dxa"/>
            <w:tcBorders>
              <w:top w:val="nil"/>
              <w:left w:val="nil"/>
              <w:bottom w:val="single" w:sz="4" w:space="0" w:color="auto"/>
              <w:right w:val="single" w:sz="4" w:space="0" w:color="auto"/>
            </w:tcBorders>
            <w:shd w:val="clear" w:color="auto" w:fill="auto"/>
            <w:vAlign w:val="center"/>
            <w:hideMark/>
          </w:tcPr>
          <w:p w14:paraId="00B37E95"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UTG: 002</w:t>
            </w:r>
          </w:p>
        </w:tc>
        <w:tc>
          <w:tcPr>
            <w:tcW w:w="2040" w:type="dxa"/>
            <w:tcBorders>
              <w:top w:val="nil"/>
              <w:left w:val="nil"/>
              <w:bottom w:val="single" w:sz="4" w:space="0" w:color="auto"/>
              <w:right w:val="single" w:sz="4" w:space="0" w:color="auto"/>
            </w:tcBorders>
            <w:shd w:val="clear" w:color="auto" w:fill="auto"/>
            <w:vAlign w:val="center"/>
            <w:hideMark/>
          </w:tcPr>
          <w:p w14:paraId="010BCE6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3CFB238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79A127C4"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4CAEF0A"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93</w:t>
            </w:r>
          </w:p>
        </w:tc>
        <w:tc>
          <w:tcPr>
            <w:tcW w:w="3380" w:type="dxa"/>
            <w:tcBorders>
              <w:top w:val="nil"/>
              <w:left w:val="nil"/>
              <w:bottom w:val="single" w:sz="4" w:space="0" w:color="auto"/>
              <w:right w:val="single" w:sz="4" w:space="0" w:color="auto"/>
            </w:tcBorders>
            <w:shd w:val="clear" w:color="auto" w:fill="auto"/>
            <w:vAlign w:val="center"/>
            <w:hideMark/>
          </w:tcPr>
          <w:p w14:paraId="28413E28"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皮鞋剥离强度试验机</w:t>
            </w:r>
          </w:p>
        </w:tc>
        <w:tc>
          <w:tcPr>
            <w:tcW w:w="2000" w:type="dxa"/>
            <w:tcBorders>
              <w:top w:val="nil"/>
              <w:left w:val="nil"/>
              <w:bottom w:val="single" w:sz="4" w:space="0" w:color="auto"/>
              <w:right w:val="single" w:sz="4" w:space="0" w:color="auto"/>
            </w:tcBorders>
            <w:shd w:val="clear" w:color="auto" w:fill="auto"/>
            <w:vAlign w:val="center"/>
            <w:hideMark/>
          </w:tcPr>
          <w:p w14:paraId="69FA512E"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GT－7015－GB</w:t>
            </w:r>
          </w:p>
        </w:tc>
        <w:tc>
          <w:tcPr>
            <w:tcW w:w="2040" w:type="dxa"/>
            <w:tcBorders>
              <w:top w:val="nil"/>
              <w:left w:val="nil"/>
              <w:bottom w:val="single" w:sz="4" w:space="0" w:color="auto"/>
              <w:right w:val="single" w:sz="4" w:space="0" w:color="auto"/>
            </w:tcBorders>
            <w:shd w:val="clear" w:color="auto" w:fill="auto"/>
            <w:vAlign w:val="center"/>
            <w:hideMark/>
          </w:tcPr>
          <w:p w14:paraId="43094AF2"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568CFBB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714014C2"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67F8250"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94</w:t>
            </w:r>
          </w:p>
        </w:tc>
        <w:tc>
          <w:tcPr>
            <w:tcW w:w="3380" w:type="dxa"/>
            <w:tcBorders>
              <w:top w:val="nil"/>
              <w:left w:val="nil"/>
              <w:bottom w:val="single" w:sz="4" w:space="0" w:color="auto"/>
              <w:right w:val="single" w:sz="4" w:space="0" w:color="auto"/>
            </w:tcBorders>
            <w:shd w:val="clear" w:color="auto" w:fill="auto"/>
            <w:vAlign w:val="center"/>
            <w:hideMark/>
          </w:tcPr>
          <w:p w14:paraId="54B7177F"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皮鞋勾心刚度测定仪</w:t>
            </w:r>
          </w:p>
        </w:tc>
        <w:tc>
          <w:tcPr>
            <w:tcW w:w="2000" w:type="dxa"/>
            <w:tcBorders>
              <w:top w:val="nil"/>
              <w:left w:val="nil"/>
              <w:bottom w:val="single" w:sz="4" w:space="0" w:color="auto"/>
              <w:right w:val="single" w:sz="4" w:space="0" w:color="auto"/>
            </w:tcBorders>
            <w:shd w:val="clear" w:color="auto" w:fill="auto"/>
            <w:vAlign w:val="center"/>
            <w:hideMark/>
          </w:tcPr>
          <w:p w14:paraId="0F0D3436"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GT-7050</w:t>
            </w:r>
          </w:p>
        </w:tc>
        <w:tc>
          <w:tcPr>
            <w:tcW w:w="2040" w:type="dxa"/>
            <w:tcBorders>
              <w:top w:val="nil"/>
              <w:left w:val="nil"/>
              <w:bottom w:val="single" w:sz="4" w:space="0" w:color="auto"/>
              <w:right w:val="single" w:sz="4" w:space="0" w:color="auto"/>
            </w:tcBorders>
            <w:shd w:val="clear" w:color="auto" w:fill="auto"/>
            <w:vAlign w:val="center"/>
            <w:hideMark/>
          </w:tcPr>
          <w:p w14:paraId="0898C3A1"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679599F4"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11D4C5DD"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2693EA1"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95</w:t>
            </w:r>
          </w:p>
        </w:tc>
        <w:tc>
          <w:tcPr>
            <w:tcW w:w="3380" w:type="dxa"/>
            <w:tcBorders>
              <w:top w:val="nil"/>
              <w:left w:val="nil"/>
              <w:bottom w:val="single" w:sz="4" w:space="0" w:color="auto"/>
              <w:right w:val="single" w:sz="4" w:space="0" w:color="auto"/>
            </w:tcBorders>
            <w:shd w:val="clear" w:color="auto" w:fill="auto"/>
            <w:vAlign w:val="center"/>
            <w:hideMark/>
          </w:tcPr>
          <w:p w14:paraId="5A946C8C"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偏振光显微镜</w:t>
            </w:r>
          </w:p>
        </w:tc>
        <w:tc>
          <w:tcPr>
            <w:tcW w:w="2000" w:type="dxa"/>
            <w:tcBorders>
              <w:top w:val="nil"/>
              <w:left w:val="nil"/>
              <w:bottom w:val="single" w:sz="4" w:space="0" w:color="auto"/>
              <w:right w:val="single" w:sz="4" w:space="0" w:color="auto"/>
            </w:tcBorders>
            <w:shd w:val="clear" w:color="auto" w:fill="auto"/>
            <w:vAlign w:val="center"/>
            <w:hideMark/>
          </w:tcPr>
          <w:p w14:paraId="0B150A55"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LV100POL</w:t>
            </w:r>
          </w:p>
        </w:tc>
        <w:tc>
          <w:tcPr>
            <w:tcW w:w="2040" w:type="dxa"/>
            <w:tcBorders>
              <w:top w:val="nil"/>
              <w:left w:val="nil"/>
              <w:bottom w:val="single" w:sz="4" w:space="0" w:color="auto"/>
              <w:right w:val="single" w:sz="4" w:space="0" w:color="auto"/>
            </w:tcBorders>
            <w:shd w:val="clear" w:color="auto" w:fill="auto"/>
            <w:vAlign w:val="center"/>
            <w:hideMark/>
          </w:tcPr>
          <w:p w14:paraId="413A1FB1"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6DDEA7B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12AE2294"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AB7738C"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96</w:t>
            </w:r>
          </w:p>
        </w:tc>
        <w:tc>
          <w:tcPr>
            <w:tcW w:w="3380" w:type="dxa"/>
            <w:tcBorders>
              <w:top w:val="nil"/>
              <w:left w:val="nil"/>
              <w:bottom w:val="single" w:sz="4" w:space="0" w:color="auto"/>
              <w:right w:val="single" w:sz="4" w:space="0" w:color="auto"/>
            </w:tcBorders>
            <w:shd w:val="clear" w:color="auto" w:fill="auto"/>
            <w:vAlign w:val="center"/>
            <w:hideMark/>
          </w:tcPr>
          <w:p w14:paraId="5AD8878B"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起球评级箱</w:t>
            </w:r>
          </w:p>
        </w:tc>
        <w:tc>
          <w:tcPr>
            <w:tcW w:w="2000" w:type="dxa"/>
            <w:tcBorders>
              <w:top w:val="nil"/>
              <w:left w:val="nil"/>
              <w:bottom w:val="single" w:sz="4" w:space="0" w:color="auto"/>
              <w:right w:val="single" w:sz="4" w:space="0" w:color="auto"/>
            </w:tcBorders>
            <w:shd w:val="clear" w:color="auto" w:fill="auto"/>
            <w:vAlign w:val="center"/>
            <w:hideMark/>
          </w:tcPr>
          <w:p w14:paraId="3FD4B67D"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YG908D-Ⅱ</w:t>
            </w:r>
          </w:p>
        </w:tc>
        <w:tc>
          <w:tcPr>
            <w:tcW w:w="2040" w:type="dxa"/>
            <w:tcBorders>
              <w:top w:val="nil"/>
              <w:left w:val="nil"/>
              <w:bottom w:val="single" w:sz="4" w:space="0" w:color="auto"/>
              <w:right w:val="single" w:sz="4" w:space="0" w:color="auto"/>
            </w:tcBorders>
            <w:shd w:val="clear" w:color="auto" w:fill="auto"/>
            <w:vAlign w:val="center"/>
            <w:hideMark/>
          </w:tcPr>
          <w:p w14:paraId="5E69AED4"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1764D78E"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7199899A"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D713FE3"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97</w:t>
            </w:r>
          </w:p>
        </w:tc>
        <w:tc>
          <w:tcPr>
            <w:tcW w:w="3380" w:type="dxa"/>
            <w:tcBorders>
              <w:top w:val="nil"/>
              <w:left w:val="nil"/>
              <w:bottom w:val="single" w:sz="4" w:space="0" w:color="auto"/>
              <w:right w:val="single" w:sz="4" w:space="0" w:color="auto"/>
            </w:tcBorders>
            <w:shd w:val="clear" w:color="auto" w:fill="auto"/>
            <w:vAlign w:val="center"/>
            <w:hideMark/>
          </w:tcPr>
          <w:p w14:paraId="3CACC32D"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气相色谱/三重串联四极杆质谱联用仪</w:t>
            </w:r>
          </w:p>
        </w:tc>
        <w:tc>
          <w:tcPr>
            <w:tcW w:w="2000" w:type="dxa"/>
            <w:tcBorders>
              <w:top w:val="nil"/>
              <w:left w:val="nil"/>
              <w:bottom w:val="single" w:sz="4" w:space="0" w:color="auto"/>
              <w:right w:val="single" w:sz="4" w:space="0" w:color="auto"/>
            </w:tcBorders>
            <w:shd w:val="clear" w:color="auto" w:fill="auto"/>
            <w:vAlign w:val="center"/>
            <w:hideMark/>
          </w:tcPr>
          <w:p w14:paraId="4AC87BC6"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7890A-7000A</w:t>
            </w:r>
          </w:p>
        </w:tc>
        <w:tc>
          <w:tcPr>
            <w:tcW w:w="2040" w:type="dxa"/>
            <w:tcBorders>
              <w:top w:val="nil"/>
              <w:left w:val="nil"/>
              <w:bottom w:val="single" w:sz="4" w:space="0" w:color="auto"/>
              <w:right w:val="single" w:sz="4" w:space="0" w:color="auto"/>
            </w:tcBorders>
            <w:shd w:val="clear" w:color="auto" w:fill="auto"/>
            <w:vAlign w:val="center"/>
            <w:hideMark/>
          </w:tcPr>
          <w:p w14:paraId="08414063"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4A4FC731"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1DF0265B"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A40BAE1"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98</w:t>
            </w:r>
          </w:p>
        </w:tc>
        <w:tc>
          <w:tcPr>
            <w:tcW w:w="3380" w:type="dxa"/>
            <w:tcBorders>
              <w:top w:val="nil"/>
              <w:left w:val="nil"/>
              <w:bottom w:val="single" w:sz="4" w:space="0" w:color="auto"/>
              <w:right w:val="single" w:sz="4" w:space="0" w:color="auto"/>
            </w:tcBorders>
            <w:shd w:val="clear" w:color="auto" w:fill="auto"/>
            <w:vAlign w:val="center"/>
            <w:hideMark/>
          </w:tcPr>
          <w:p w14:paraId="104E0CCD"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气相色谱-四极杆-飞行时间质谱仪</w:t>
            </w:r>
          </w:p>
        </w:tc>
        <w:tc>
          <w:tcPr>
            <w:tcW w:w="2000" w:type="dxa"/>
            <w:tcBorders>
              <w:top w:val="nil"/>
              <w:left w:val="nil"/>
              <w:bottom w:val="single" w:sz="4" w:space="0" w:color="auto"/>
              <w:right w:val="single" w:sz="4" w:space="0" w:color="auto"/>
            </w:tcBorders>
            <w:shd w:val="clear" w:color="auto" w:fill="auto"/>
            <w:vAlign w:val="center"/>
            <w:hideMark/>
          </w:tcPr>
          <w:p w14:paraId="1D4DDDC1"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7200 Q-TOF</w:t>
            </w:r>
          </w:p>
        </w:tc>
        <w:tc>
          <w:tcPr>
            <w:tcW w:w="2040" w:type="dxa"/>
            <w:tcBorders>
              <w:top w:val="nil"/>
              <w:left w:val="nil"/>
              <w:bottom w:val="single" w:sz="4" w:space="0" w:color="auto"/>
              <w:right w:val="single" w:sz="4" w:space="0" w:color="auto"/>
            </w:tcBorders>
            <w:shd w:val="clear" w:color="auto" w:fill="auto"/>
            <w:vAlign w:val="center"/>
            <w:hideMark/>
          </w:tcPr>
          <w:p w14:paraId="4F410151"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0BDC4FDA"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175BACD3"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0FC2177"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99</w:t>
            </w:r>
          </w:p>
        </w:tc>
        <w:tc>
          <w:tcPr>
            <w:tcW w:w="3380" w:type="dxa"/>
            <w:tcBorders>
              <w:top w:val="nil"/>
              <w:left w:val="nil"/>
              <w:bottom w:val="single" w:sz="4" w:space="0" w:color="auto"/>
              <w:right w:val="single" w:sz="4" w:space="0" w:color="auto"/>
            </w:tcBorders>
            <w:shd w:val="clear" w:color="auto" w:fill="auto"/>
            <w:vAlign w:val="center"/>
            <w:hideMark/>
          </w:tcPr>
          <w:p w14:paraId="039C92BF"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气相色谱仪</w:t>
            </w:r>
          </w:p>
        </w:tc>
        <w:tc>
          <w:tcPr>
            <w:tcW w:w="2000" w:type="dxa"/>
            <w:tcBorders>
              <w:top w:val="nil"/>
              <w:left w:val="nil"/>
              <w:bottom w:val="single" w:sz="4" w:space="0" w:color="auto"/>
              <w:right w:val="single" w:sz="4" w:space="0" w:color="auto"/>
            </w:tcBorders>
            <w:shd w:val="clear" w:color="auto" w:fill="auto"/>
            <w:vAlign w:val="center"/>
            <w:hideMark/>
          </w:tcPr>
          <w:p w14:paraId="28B66BED"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TRACE 1310</w:t>
            </w:r>
          </w:p>
        </w:tc>
        <w:tc>
          <w:tcPr>
            <w:tcW w:w="2040" w:type="dxa"/>
            <w:tcBorders>
              <w:top w:val="nil"/>
              <w:left w:val="nil"/>
              <w:bottom w:val="single" w:sz="4" w:space="0" w:color="auto"/>
              <w:right w:val="single" w:sz="4" w:space="0" w:color="auto"/>
            </w:tcBorders>
            <w:shd w:val="clear" w:color="auto" w:fill="auto"/>
            <w:vAlign w:val="center"/>
            <w:hideMark/>
          </w:tcPr>
          <w:p w14:paraId="795721F6"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1EBEC36B"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4C48F074"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301E309"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100</w:t>
            </w:r>
          </w:p>
        </w:tc>
        <w:tc>
          <w:tcPr>
            <w:tcW w:w="3380" w:type="dxa"/>
            <w:tcBorders>
              <w:top w:val="nil"/>
              <w:left w:val="nil"/>
              <w:bottom w:val="single" w:sz="4" w:space="0" w:color="auto"/>
              <w:right w:val="single" w:sz="4" w:space="0" w:color="auto"/>
            </w:tcBorders>
            <w:shd w:val="clear" w:color="auto" w:fill="auto"/>
            <w:vAlign w:val="center"/>
            <w:hideMark/>
          </w:tcPr>
          <w:p w14:paraId="6A6F9593"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气压式鞋子耐水弯折试验机</w:t>
            </w:r>
          </w:p>
        </w:tc>
        <w:tc>
          <w:tcPr>
            <w:tcW w:w="2000" w:type="dxa"/>
            <w:tcBorders>
              <w:top w:val="nil"/>
              <w:left w:val="nil"/>
              <w:bottom w:val="single" w:sz="4" w:space="0" w:color="auto"/>
              <w:right w:val="single" w:sz="4" w:space="0" w:color="auto"/>
            </w:tcBorders>
            <w:shd w:val="clear" w:color="auto" w:fill="auto"/>
            <w:vAlign w:val="center"/>
            <w:hideMark/>
          </w:tcPr>
          <w:p w14:paraId="55CA2947"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GT-7011-SWT</w:t>
            </w:r>
          </w:p>
        </w:tc>
        <w:tc>
          <w:tcPr>
            <w:tcW w:w="2040" w:type="dxa"/>
            <w:tcBorders>
              <w:top w:val="nil"/>
              <w:left w:val="nil"/>
              <w:bottom w:val="single" w:sz="4" w:space="0" w:color="auto"/>
              <w:right w:val="single" w:sz="4" w:space="0" w:color="auto"/>
            </w:tcBorders>
            <w:shd w:val="clear" w:color="auto" w:fill="auto"/>
            <w:vAlign w:val="center"/>
            <w:hideMark/>
          </w:tcPr>
          <w:p w14:paraId="479E72D1"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24A79697"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129360A4"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53D6490"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101</w:t>
            </w:r>
          </w:p>
        </w:tc>
        <w:tc>
          <w:tcPr>
            <w:tcW w:w="3380" w:type="dxa"/>
            <w:tcBorders>
              <w:top w:val="nil"/>
              <w:left w:val="nil"/>
              <w:bottom w:val="single" w:sz="4" w:space="0" w:color="auto"/>
              <w:right w:val="single" w:sz="4" w:space="0" w:color="auto"/>
            </w:tcBorders>
            <w:shd w:val="clear" w:color="auto" w:fill="auto"/>
            <w:vAlign w:val="center"/>
            <w:hideMark/>
          </w:tcPr>
          <w:p w14:paraId="3F47BAA9"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气质联用仪</w:t>
            </w:r>
          </w:p>
        </w:tc>
        <w:tc>
          <w:tcPr>
            <w:tcW w:w="2000" w:type="dxa"/>
            <w:tcBorders>
              <w:top w:val="nil"/>
              <w:left w:val="nil"/>
              <w:bottom w:val="single" w:sz="4" w:space="0" w:color="auto"/>
              <w:right w:val="single" w:sz="4" w:space="0" w:color="auto"/>
            </w:tcBorders>
            <w:shd w:val="clear" w:color="auto" w:fill="auto"/>
            <w:vAlign w:val="center"/>
            <w:hideMark/>
          </w:tcPr>
          <w:p w14:paraId="3DD0B0C6"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7890B/5977B</w:t>
            </w:r>
          </w:p>
        </w:tc>
        <w:tc>
          <w:tcPr>
            <w:tcW w:w="2040" w:type="dxa"/>
            <w:tcBorders>
              <w:top w:val="nil"/>
              <w:left w:val="nil"/>
              <w:bottom w:val="single" w:sz="4" w:space="0" w:color="auto"/>
              <w:right w:val="single" w:sz="4" w:space="0" w:color="auto"/>
            </w:tcBorders>
            <w:shd w:val="clear" w:color="auto" w:fill="auto"/>
            <w:vAlign w:val="center"/>
            <w:hideMark/>
          </w:tcPr>
          <w:p w14:paraId="0A1A6B6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32982A16"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46762D5E"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AEF3477"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102</w:t>
            </w:r>
          </w:p>
        </w:tc>
        <w:tc>
          <w:tcPr>
            <w:tcW w:w="3380" w:type="dxa"/>
            <w:tcBorders>
              <w:top w:val="nil"/>
              <w:left w:val="nil"/>
              <w:bottom w:val="single" w:sz="4" w:space="0" w:color="auto"/>
              <w:right w:val="single" w:sz="4" w:space="0" w:color="auto"/>
            </w:tcBorders>
            <w:shd w:val="clear" w:color="auto" w:fill="auto"/>
            <w:vAlign w:val="center"/>
            <w:hideMark/>
          </w:tcPr>
          <w:p w14:paraId="05BC9E9D"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汽车内饰物燃烧测试仪</w:t>
            </w:r>
          </w:p>
        </w:tc>
        <w:tc>
          <w:tcPr>
            <w:tcW w:w="2000" w:type="dxa"/>
            <w:tcBorders>
              <w:top w:val="nil"/>
              <w:left w:val="nil"/>
              <w:bottom w:val="single" w:sz="4" w:space="0" w:color="auto"/>
              <w:right w:val="single" w:sz="4" w:space="0" w:color="auto"/>
            </w:tcBorders>
            <w:shd w:val="clear" w:color="auto" w:fill="auto"/>
            <w:vAlign w:val="center"/>
            <w:hideMark/>
          </w:tcPr>
          <w:p w14:paraId="301D974C"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Ttech-GBT8410-2</w:t>
            </w:r>
          </w:p>
        </w:tc>
        <w:tc>
          <w:tcPr>
            <w:tcW w:w="2040" w:type="dxa"/>
            <w:tcBorders>
              <w:top w:val="nil"/>
              <w:left w:val="nil"/>
              <w:bottom w:val="single" w:sz="4" w:space="0" w:color="auto"/>
              <w:right w:val="single" w:sz="4" w:space="0" w:color="auto"/>
            </w:tcBorders>
            <w:shd w:val="clear" w:color="auto" w:fill="auto"/>
            <w:vAlign w:val="center"/>
            <w:hideMark/>
          </w:tcPr>
          <w:p w14:paraId="7A42032A"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51806A2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7252BE79"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EB75401"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103</w:t>
            </w:r>
          </w:p>
        </w:tc>
        <w:tc>
          <w:tcPr>
            <w:tcW w:w="3380" w:type="dxa"/>
            <w:tcBorders>
              <w:top w:val="nil"/>
              <w:left w:val="nil"/>
              <w:bottom w:val="single" w:sz="4" w:space="0" w:color="auto"/>
              <w:right w:val="single" w:sz="4" w:space="0" w:color="auto"/>
            </w:tcBorders>
            <w:shd w:val="clear" w:color="auto" w:fill="auto"/>
            <w:vAlign w:val="center"/>
            <w:hideMark/>
          </w:tcPr>
          <w:p w14:paraId="1A1E7093"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曲折试验机</w:t>
            </w:r>
          </w:p>
        </w:tc>
        <w:tc>
          <w:tcPr>
            <w:tcW w:w="2000" w:type="dxa"/>
            <w:tcBorders>
              <w:top w:val="nil"/>
              <w:left w:val="nil"/>
              <w:bottom w:val="single" w:sz="4" w:space="0" w:color="auto"/>
              <w:right w:val="single" w:sz="4" w:space="0" w:color="auto"/>
            </w:tcBorders>
            <w:shd w:val="clear" w:color="auto" w:fill="auto"/>
            <w:vAlign w:val="center"/>
            <w:hideMark/>
          </w:tcPr>
          <w:p w14:paraId="1CD17273"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MY-7211-D</w:t>
            </w:r>
          </w:p>
        </w:tc>
        <w:tc>
          <w:tcPr>
            <w:tcW w:w="2040" w:type="dxa"/>
            <w:tcBorders>
              <w:top w:val="nil"/>
              <w:left w:val="nil"/>
              <w:bottom w:val="single" w:sz="4" w:space="0" w:color="auto"/>
              <w:right w:val="single" w:sz="4" w:space="0" w:color="auto"/>
            </w:tcBorders>
            <w:shd w:val="clear" w:color="auto" w:fill="auto"/>
            <w:vAlign w:val="center"/>
            <w:hideMark/>
          </w:tcPr>
          <w:p w14:paraId="2A205E5A"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36D05B7E"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1A4418D6"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B620FA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104</w:t>
            </w:r>
          </w:p>
        </w:tc>
        <w:tc>
          <w:tcPr>
            <w:tcW w:w="3380" w:type="dxa"/>
            <w:tcBorders>
              <w:top w:val="nil"/>
              <w:left w:val="nil"/>
              <w:bottom w:val="single" w:sz="4" w:space="0" w:color="auto"/>
              <w:right w:val="single" w:sz="4" w:space="0" w:color="auto"/>
            </w:tcBorders>
            <w:shd w:val="clear" w:color="auto" w:fill="auto"/>
            <w:vAlign w:val="center"/>
            <w:hideMark/>
          </w:tcPr>
          <w:p w14:paraId="2BFF88DC"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全自动氨基酸分析仪</w:t>
            </w:r>
          </w:p>
        </w:tc>
        <w:tc>
          <w:tcPr>
            <w:tcW w:w="2000" w:type="dxa"/>
            <w:tcBorders>
              <w:top w:val="nil"/>
              <w:left w:val="nil"/>
              <w:bottom w:val="single" w:sz="4" w:space="0" w:color="auto"/>
              <w:right w:val="single" w:sz="4" w:space="0" w:color="auto"/>
            </w:tcBorders>
            <w:shd w:val="clear" w:color="auto" w:fill="auto"/>
            <w:vAlign w:val="center"/>
            <w:hideMark/>
          </w:tcPr>
          <w:p w14:paraId="053217E6"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L8900</w:t>
            </w:r>
          </w:p>
        </w:tc>
        <w:tc>
          <w:tcPr>
            <w:tcW w:w="2040" w:type="dxa"/>
            <w:tcBorders>
              <w:top w:val="nil"/>
              <w:left w:val="nil"/>
              <w:bottom w:val="single" w:sz="4" w:space="0" w:color="auto"/>
              <w:right w:val="single" w:sz="4" w:space="0" w:color="auto"/>
            </w:tcBorders>
            <w:shd w:val="clear" w:color="auto" w:fill="auto"/>
            <w:vAlign w:val="center"/>
            <w:hideMark/>
          </w:tcPr>
          <w:p w14:paraId="6DCB79F7"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3212E767"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4A1DDDF1"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17988FB"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105</w:t>
            </w:r>
          </w:p>
        </w:tc>
        <w:tc>
          <w:tcPr>
            <w:tcW w:w="3380" w:type="dxa"/>
            <w:tcBorders>
              <w:top w:val="nil"/>
              <w:left w:val="nil"/>
              <w:bottom w:val="single" w:sz="4" w:space="0" w:color="auto"/>
              <w:right w:val="single" w:sz="4" w:space="0" w:color="auto"/>
            </w:tcBorders>
            <w:shd w:val="clear" w:color="auto" w:fill="auto"/>
            <w:vAlign w:val="center"/>
            <w:hideMark/>
          </w:tcPr>
          <w:p w14:paraId="6E88EAB5"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全自动表面张力仪</w:t>
            </w:r>
          </w:p>
        </w:tc>
        <w:tc>
          <w:tcPr>
            <w:tcW w:w="2000" w:type="dxa"/>
            <w:tcBorders>
              <w:top w:val="nil"/>
              <w:left w:val="nil"/>
              <w:bottom w:val="single" w:sz="4" w:space="0" w:color="auto"/>
              <w:right w:val="single" w:sz="4" w:space="0" w:color="auto"/>
            </w:tcBorders>
            <w:shd w:val="clear" w:color="auto" w:fill="auto"/>
            <w:vAlign w:val="center"/>
            <w:hideMark/>
          </w:tcPr>
          <w:p w14:paraId="15A126AE"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QBZY-2</w:t>
            </w:r>
          </w:p>
        </w:tc>
        <w:tc>
          <w:tcPr>
            <w:tcW w:w="2040" w:type="dxa"/>
            <w:tcBorders>
              <w:top w:val="nil"/>
              <w:left w:val="nil"/>
              <w:bottom w:val="single" w:sz="4" w:space="0" w:color="auto"/>
              <w:right w:val="single" w:sz="4" w:space="0" w:color="auto"/>
            </w:tcBorders>
            <w:shd w:val="clear" w:color="auto" w:fill="auto"/>
            <w:vAlign w:val="center"/>
            <w:hideMark/>
          </w:tcPr>
          <w:p w14:paraId="62559DA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098EE61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6B5F8ECB"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6D83B5E"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106</w:t>
            </w:r>
          </w:p>
        </w:tc>
        <w:tc>
          <w:tcPr>
            <w:tcW w:w="3380" w:type="dxa"/>
            <w:tcBorders>
              <w:top w:val="nil"/>
              <w:left w:val="nil"/>
              <w:bottom w:val="single" w:sz="4" w:space="0" w:color="auto"/>
              <w:right w:val="single" w:sz="4" w:space="0" w:color="auto"/>
            </w:tcBorders>
            <w:shd w:val="clear" w:color="auto" w:fill="auto"/>
            <w:vAlign w:val="center"/>
            <w:hideMark/>
          </w:tcPr>
          <w:p w14:paraId="606A76AA"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全自动固相萃取仪</w:t>
            </w:r>
          </w:p>
        </w:tc>
        <w:tc>
          <w:tcPr>
            <w:tcW w:w="2000" w:type="dxa"/>
            <w:tcBorders>
              <w:top w:val="nil"/>
              <w:left w:val="nil"/>
              <w:bottom w:val="single" w:sz="4" w:space="0" w:color="auto"/>
              <w:right w:val="single" w:sz="4" w:space="0" w:color="auto"/>
            </w:tcBorders>
            <w:shd w:val="clear" w:color="auto" w:fill="auto"/>
            <w:vAlign w:val="center"/>
            <w:hideMark/>
          </w:tcPr>
          <w:p w14:paraId="6F5738CA"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OD-8</w:t>
            </w:r>
          </w:p>
        </w:tc>
        <w:tc>
          <w:tcPr>
            <w:tcW w:w="2040" w:type="dxa"/>
            <w:tcBorders>
              <w:top w:val="nil"/>
              <w:left w:val="nil"/>
              <w:bottom w:val="single" w:sz="4" w:space="0" w:color="auto"/>
              <w:right w:val="single" w:sz="4" w:space="0" w:color="auto"/>
            </w:tcBorders>
            <w:shd w:val="clear" w:color="auto" w:fill="auto"/>
            <w:vAlign w:val="center"/>
            <w:hideMark/>
          </w:tcPr>
          <w:p w14:paraId="002A7FD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797728A7"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12595126"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BF60133"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107</w:t>
            </w:r>
          </w:p>
        </w:tc>
        <w:tc>
          <w:tcPr>
            <w:tcW w:w="3380" w:type="dxa"/>
            <w:tcBorders>
              <w:top w:val="nil"/>
              <w:left w:val="nil"/>
              <w:bottom w:val="single" w:sz="4" w:space="0" w:color="auto"/>
              <w:right w:val="single" w:sz="4" w:space="0" w:color="auto"/>
            </w:tcBorders>
            <w:shd w:val="clear" w:color="auto" w:fill="auto"/>
            <w:vAlign w:val="center"/>
            <w:hideMark/>
          </w:tcPr>
          <w:p w14:paraId="3798DA51"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全自动破裂强度试验机</w:t>
            </w:r>
          </w:p>
        </w:tc>
        <w:tc>
          <w:tcPr>
            <w:tcW w:w="2000" w:type="dxa"/>
            <w:tcBorders>
              <w:top w:val="nil"/>
              <w:left w:val="nil"/>
              <w:bottom w:val="single" w:sz="4" w:space="0" w:color="auto"/>
              <w:right w:val="single" w:sz="4" w:space="0" w:color="auto"/>
            </w:tcBorders>
            <w:shd w:val="clear" w:color="auto" w:fill="auto"/>
            <w:vAlign w:val="center"/>
            <w:hideMark/>
          </w:tcPr>
          <w:p w14:paraId="7DFC38A1"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GT-7013-MD</w:t>
            </w:r>
          </w:p>
        </w:tc>
        <w:tc>
          <w:tcPr>
            <w:tcW w:w="2040" w:type="dxa"/>
            <w:tcBorders>
              <w:top w:val="nil"/>
              <w:left w:val="nil"/>
              <w:bottom w:val="single" w:sz="4" w:space="0" w:color="auto"/>
              <w:right w:val="single" w:sz="4" w:space="0" w:color="auto"/>
            </w:tcBorders>
            <w:shd w:val="clear" w:color="auto" w:fill="auto"/>
            <w:vAlign w:val="center"/>
            <w:hideMark/>
          </w:tcPr>
          <w:p w14:paraId="5015653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5FD891AC"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48E6B745"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78AD43B"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108</w:t>
            </w:r>
          </w:p>
        </w:tc>
        <w:tc>
          <w:tcPr>
            <w:tcW w:w="3380" w:type="dxa"/>
            <w:tcBorders>
              <w:top w:val="nil"/>
              <w:left w:val="nil"/>
              <w:bottom w:val="single" w:sz="4" w:space="0" w:color="auto"/>
              <w:right w:val="single" w:sz="4" w:space="0" w:color="auto"/>
            </w:tcBorders>
            <w:shd w:val="clear" w:color="auto" w:fill="auto"/>
            <w:vAlign w:val="center"/>
            <w:hideMark/>
          </w:tcPr>
          <w:p w14:paraId="73FCA276"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全自动雾度仪</w:t>
            </w:r>
          </w:p>
        </w:tc>
        <w:tc>
          <w:tcPr>
            <w:tcW w:w="2000" w:type="dxa"/>
            <w:tcBorders>
              <w:top w:val="nil"/>
              <w:left w:val="nil"/>
              <w:bottom w:val="single" w:sz="4" w:space="0" w:color="auto"/>
              <w:right w:val="single" w:sz="4" w:space="0" w:color="auto"/>
            </w:tcBorders>
            <w:shd w:val="clear" w:color="auto" w:fill="auto"/>
            <w:vAlign w:val="center"/>
            <w:hideMark/>
          </w:tcPr>
          <w:p w14:paraId="3DF19090"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TC-H III DPK</w:t>
            </w:r>
          </w:p>
        </w:tc>
        <w:tc>
          <w:tcPr>
            <w:tcW w:w="2040" w:type="dxa"/>
            <w:tcBorders>
              <w:top w:val="nil"/>
              <w:left w:val="nil"/>
              <w:bottom w:val="single" w:sz="4" w:space="0" w:color="auto"/>
              <w:right w:val="single" w:sz="4" w:space="0" w:color="auto"/>
            </w:tcBorders>
            <w:shd w:val="clear" w:color="auto" w:fill="auto"/>
            <w:vAlign w:val="center"/>
            <w:hideMark/>
          </w:tcPr>
          <w:p w14:paraId="7743BC5A"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7C9DB2F1"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50C5E4E9"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611A550"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lastRenderedPageBreak/>
              <w:t>109</w:t>
            </w:r>
          </w:p>
        </w:tc>
        <w:tc>
          <w:tcPr>
            <w:tcW w:w="3380" w:type="dxa"/>
            <w:tcBorders>
              <w:top w:val="nil"/>
              <w:left w:val="nil"/>
              <w:bottom w:val="single" w:sz="4" w:space="0" w:color="auto"/>
              <w:right w:val="single" w:sz="4" w:space="0" w:color="auto"/>
            </w:tcBorders>
            <w:shd w:val="clear" w:color="auto" w:fill="auto"/>
            <w:vAlign w:val="center"/>
            <w:hideMark/>
          </w:tcPr>
          <w:p w14:paraId="7DFFC055"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燃烧试验机</w:t>
            </w:r>
          </w:p>
        </w:tc>
        <w:tc>
          <w:tcPr>
            <w:tcW w:w="2000" w:type="dxa"/>
            <w:tcBorders>
              <w:top w:val="nil"/>
              <w:left w:val="nil"/>
              <w:bottom w:val="single" w:sz="4" w:space="0" w:color="auto"/>
              <w:right w:val="single" w:sz="4" w:space="0" w:color="auto"/>
            </w:tcBorders>
            <w:shd w:val="clear" w:color="auto" w:fill="auto"/>
            <w:vAlign w:val="center"/>
            <w:hideMark/>
          </w:tcPr>
          <w:p w14:paraId="578267A7"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780</w:t>
            </w:r>
          </w:p>
        </w:tc>
        <w:tc>
          <w:tcPr>
            <w:tcW w:w="2040" w:type="dxa"/>
            <w:tcBorders>
              <w:top w:val="nil"/>
              <w:left w:val="nil"/>
              <w:bottom w:val="single" w:sz="4" w:space="0" w:color="auto"/>
              <w:right w:val="single" w:sz="4" w:space="0" w:color="auto"/>
            </w:tcBorders>
            <w:shd w:val="clear" w:color="auto" w:fill="auto"/>
            <w:vAlign w:val="center"/>
            <w:hideMark/>
          </w:tcPr>
          <w:p w14:paraId="40CF455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6AA4D680"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488F55C3"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2EB9483"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110</w:t>
            </w:r>
          </w:p>
        </w:tc>
        <w:tc>
          <w:tcPr>
            <w:tcW w:w="3380" w:type="dxa"/>
            <w:tcBorders>
              <w:top w:val="nil"/>
              <w:left w:val="nil"/>
              <w:bottom w:val="single" w:sz="4" w:space="0" w:color="auto"/>
              <w:right w:val="single" w:sz="4" w:space="0" w:color="auto"/>
            </w:tcBorders>
            <w:shd w:val="clear" w:color="auto" w:fill="auto"/>
            <w:vAlign w:val="center"/>
            <w:hideMark/>
          </w:tcPr>
          <w:p w14:paraId="32AD4593"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染色摩擦色牢度仪</w:t>
            </w:r>
          </w:p>
        </w:tc>
        <w:tc>
          <w:tcPr>
            <w:tcW w:w="2000" w:type="dxa"/>
            <w:tcBorders>
              <w:top w:val="nil"/>
              <w:left w:val="nil"/>
              <w:bottom w:val="single" w:sz="4" w:space="0" w:color="auto"/>
              <w:right w:val="single" w:sz="4" w:space="0" w:color="auto"/>
            </w:tcBorders>
            <w:shd w:val="clear" w:color="auto" w:fill="auto"/>
            <w:vAlign w:val="center"/>
            <w:hideMark/>
          </w:tcPr>
          <w:p w14:paraId="3C52E607"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Y571F</w:t>
            </w:r>
          </w:p>
        </w:tc>
        <w:tc>
          <w:tcPr>
            <w:tcW w:w="2040" w:type="dxa"/>
            <w:tcBorders>
              <w:top w:val="nil"/>
              <w:left w:val="nil"/>
              <w:bottom w:val="single" w:sz="4" w:space="0" w:color="auto"/>
              <w:right w:val="single" w:sz="4" w:space="0" w:color="auto"/>
            </w:tcBorders>
            <w:shd w:val="clear" w:color="auto" w:fill="auto"/>
            <w:vAlign w:val="center"/>
            <w:hideMark/>
          </w:tcPr>
          <w:p w14:paraId="534F7B46"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2B391961"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4F370F3D"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DD9E42B"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111</w:t>
            </w:r>
          </w:p>
        </w:tc>
        <w:tc>
          <w:tcPr>
            <w:tcW w:w="3380" w:type="dxa"/>
            <w:tcBorders>
              <w:top w:val="nil"/>
              <w:left w:val="nil"/>
              <w:bottom w:val="single" w:sz="4" w:space="0" w:color="auto"/>
              <w:right w:val="single" w:sz="4" w:space="0" w:color="auto"/>
            </w:tcBorders>
            <w:shd w:val="clear" w:color="auto" w:fill="auto"/>
            <w:vAlign w:val="center"/>
            <w:hideMark/>
          </w:tcPr>
          <w:p w14:paraId="6B1326A7"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溶解氧测定仪</w:t>
            </w:r>
          </w:p>
        </w:tc>
        <w:tc>
          <w:tcPr>
            <w:tcW w:w="2000" w:type="dxa"/>
            <w:tcBorders>
              <w:top w:val="nil"/>
              <w:left w:val="nil"/>
              <w:bottom w:val="single" w:sz="4" w:space="0" w:color="auto"/>
              <w:right w:val="single" w:sz="4" w:space="0" w:color="auto"/>
            </w:tcBorders>
            <w:shd w:val="clear" w:color="auto" w:fill="auto"/>
            <w:vAlign w:val="center"/>
            <w:hideMark/>
          </w:tcPr>
          <w:p w14:paraId="58BEB71F"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JPSJ-605</w:t>
            </w:r>
          </w:p>
        </w:tc>
        <w:tc>
          <w:tcPr>
            <w:tcW w:w="2040" w:type="dxa"/>
            <w:tcBorders>
              <w:top w:val="nil"/>
              <w:left w:val="nil"/>
              <w:bottom w:val="single" w:sz="4" w:space="0" w:color="auto"/>
              <w:right w:val="single" w:sz="4" w:space="0" w:color="auto"/>
            </w:tcBorders>
            <w:shd w:val="clear" w:color="auto" w:fill="auto"/>
            <w:vAlign w:val="center"/>
            <w:hideMark/>
          </w:tcPr>
          <w:p w14:paraId="2784142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1106DC1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5A63606B"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E5074A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112</w:t>
            </w:r>
          </w:p>
        </w:tc>
        <w:tc>
          <w:tcPr>
            <w:tcW w:w="3380" w:type="dxa"/>
            <w:tcBorders>
              <w:top w:val="nil"/>
              <w:left w:val="nil"/>
              <w:bottom w:val="single" w:sz="4" w:space="0" w:color="auto"/>
              <w:right w:val="single" w:sz="4" w:space="0" w:color="auto"/>
            </w:tcBorders>
            <w:shd w:val="clear" w:color="auto" w:fill="auto"/>
            <w:vAlign w:val="center"/>
            <w:hideMark/>
          </w:tcPr>
          <w:p w14:paraId="3F98B856"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熔融指数仪</w:t>
            </w:r>
          </w:p>
        </w:tc>
        <w:tc>
          <w:tcPr>
            <w:tcW w:w="2000" w:type="dxa"/>
            <w:tcBorders>
              <w:top w:val="nil"/>
              <w:left w:val="nil"/>
              <w:bottom w:val="single" w:sz="4" w:space="0" w:color="auto"/>
              <w:right w:val="single" w:sz="4" w:space="0" w:color="auto"/>
            </w:tcBorders>
            <w:shd w:val="clear" w:color="auto" w:fill="auto"/>
            <w:vAlign w:val="center"/>
            <w:hideMark/>
          </w:tcPr>
          <w:p w14:paraId="60E48A84"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MF50</w:t>
            </w:r>
          </w:p>
        </w:tc>
        <w:tc>
          <w:tcPr>
            <w:tcW w:w="2040" w:type="dxa"/>
            <w:tcBorders>
              <w:top w:val="nil"/>
              <w:left w:val="nil"/>
              <w:bottom w:val="single" w:sz="4" w:space="0" w:color="auto"/>
              <w:right w:val="single" w:sz="4" w:space="0" w:color="auto"/>
            </w:tcBorders>
            <w:shd w:val="clear" w:color="auto" w:fill="auto"/>
            <w:vAlign w:val="center"/>
            <w:hideMark/>
          </w:tcPr>
          <w:p w14:paraId="3AA2CA89"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1240C8C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5AD6F8E5"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176D8D1"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113</w:t>
            </w:r>
          </w:p>
        </w:tc>
        <w:tc>
          <w:tcPr>
            <w:tcW w:w="3380" w:type="dxa"/>
            <w:tcBorders>
              <w:top w:val="nil"/>
              <w:left w:val="nil"/>
              <w:bottom w:val="single" w:sz="4" w:space="0" w:color="auto"/>
              <w:right w:val="single" w:sz="4" w:space="0" w:color="auto"/>
            </w:tcBorders>
            <w:shd w:val="clear" w:color="auto" w:fill="auto"/>
            <w:vAlign w:val="center"/>
            <w:hideMark/>
          </w:tcPr>
          <w:p w14:paraId="37688BA4"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锐利边缘测试仪</w:t>
            </w:r>
          </w:p>
        </w:tc>
        <w:tc>
          <w:tcPr>
            <w:tcW w:w="2000" w:type="dxa"/>
            <w:tcBorders>
              <w:top w:val="nil"/>
              <w:left w:val="nil"/>
              <w:bottom w:val="single" w:sz="4" w:space="0" w:color="auto"/>
              <w:right w:val="single" w:sz="4" w:space="0" w:color="auto"/>
            </w:tcBorders>
            <w:shd w:val="clear" w:color="auto" w:fill="auto"/>
            <w:vAlign w:val="center"/>
            <w:hideMark/>
          </w:tcPr>
          <w:p w14:paraId="40C1D185"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TTE01</w:t>
            </w:r>
          </w:p>
        </w:tc>
        <w:tc>
          <w:tcPr>
            <w:tcW w:w="2040" w:type="dxa"/>
            <w:tcBorders>
              <w:top w:val="nil"/>
              <w:left w:val="nil"/>
              <w:bottom w:val="single" w:sz="4" w:space="0" w:color="auto"/>
              <w:right w:val="single" w:sz="4" w:space="0" w:color="auto"/>
            </w:tcBorders>
            <w:shd w:val="clear" w:color="auto" w:fill="auto"/>
            <w:vAlign w:val="center"/>
            <w:hideMark/>
          </w:tcPr>
          <w:p w14:paraId="668FA4F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2FB8AD24"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73CB8E3F"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4175996"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114</w:t>
            </w:r>
          </w:p>
        </w:tc>
        <w:tc>
          <w:tcPr>
            <w:tcW w:w="3380" w:type="dxa"/>
            <w:tcBorders>
              <w:top w:val="nil"/>
              <w:left w:val="nil"/>
              <w:bottom w:val="single" w:sz="4" w:space="0" w:color="auto"/>
              <w:right w:val="single" w:sz="4" w:space="0" w:color="auto"/>
            </w:tcBorders>
            <w:shd w:val="clear" w:color="auto" w:fill="auto"/>
            <w:vAlign w:val="center"/>
            <w:hideMark/>
          </w:tcPr>
          <w:p w14:paraId="0ED494A8"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锐利尖点测试仪</w:t>
            </w:r>
          </w:p>
        </w:tc>
        <w:tc>
          <w:tcPr>
            <w:tcW w:w="2000" w:type="dxa"/>
            <w:tcBorders>
              <w:top w:val="nil"/>
              <w:left w:val="nil"/>
              <w:bottom w:val="single" w:sz="4" w:space="0" w:color="auto"/>
              <w:right w:val="single" w:sz="4" w:space="0" w:color="auto"/>
            </w:tcBorders>
            <w:shd w:val="clear" w:color="auto" w:fill="auto"/>
            <w:vAlign w:val="center"/>
            <w:hideMark/>
          </w:tcPr>
          <w:p w14:paraId="0C579740"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KW-19</w:t>
            </w:r>
          </w:p>
        </w:tc>
        <w:tc>
          <w:tcPr>
            <w:tcW w:w="2040" w:type="dxa"/>
            <w:tcBorders>
              <w:top w:val="nil"/>
              <w:left w:val="nil"/>
              <w:bottom w:val="single" w:sz="4" w:space="0" w:color="auto"/>
              <w:right w:val="single" w:sz="4" w:space="0" w:color="auto"/>
            </w:tcBorders>
            <w:shd w:val="clear" w:color="auto" w:fill="auto"/>
            <w:vAlign w:val="center"/>
            <w:hideMark/>
          </w:tcPr>
          <w:p w14:paraId="175217CB"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43677A4C"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4282FAAD"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31D0284"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115</w:t>
            </w:r>
          </w:p>
        </w:tc>
        <w:tc>
          <w:tcPr>
            <w:tcW w:w="3380" w:type="dxa"/>
            <w:tcBorders>
              <w:top w:val="nil"/>
              <w:left w:val="nil"/>
              <w:bottom w:val="single" w:sz="4" w:space="0" w:color="auto"/>
              <w:right w:val="single" w:sz="4" w:space="0" w:color="auto"/>
            </w:tcBorders>
            <w:shd w:val="clear" w:color="auto" w:fill="auto"/>
            <w:vAlign w:val="center"/>
            <w:hideMark/>
          </w:tcPr>
          <w:p w14:paraId="6AF67710"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色彩照度计</w:t>
            </w:r>
          </w:p>
        </w:tc>
        <w:tc>
          <w:tcPr>
            <w:tcW w:w="2000" w:type="dxa"/>
            <w:tcBorders>
              <w:top w:val="nil"/>
              <w:left w:val="nil"/>
              <w:bottom w:val="single" w:sz="4" w:space="0" w:color="auto"/>
              <w:right w:val="single" w:sz="4" w:space="0" w:color="auto"/>
            </w:tcBorders>
            <w:shd w:val="clear" w:color="auto" w:fill="auto"/>
            <w:vAlign w:val="center"/>
            <w:hideMark/>
          </w:tcPr>
          <w:p w14:paraId="0C429D59"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CL200A</w:t>
            </w:r>
          </w:p>
        </w:tc>
        <w:tc>
          <w:tcPr>
            <w:tcW w:w="2040" w:type="dxa"/>
            <w:tcBorders>
              <w:top w:val="nil"/>
              <w:left w:val="nil"/>
              <w:bottom w:val="single" w:sz="4" w:space="0" w:color="auto"/>
              <w:right w:val="single" w:sz="4" w:space="0" w:color="auto"/>
            </w:tcBorders>
            <w:shd w:val="clear" w:color="auto" w:fill="auto"/>
            <w:vAlign w:val="center"/>
            <w:hideMark/>
          </w:tcPr>
          <w:p w14:paraId="729B0E9C"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418C681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163E7C3E"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5D7860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116</w:t>
            </w:r>
          </w:p>
        </w:tc>
        <w:tc>
          <w:tcPr>
            <w:tcW w:w="3380" w:type="dxa"/>
            <w:tcBorders>
              <w:top w:val="nil"/>
              <w:left w:val="nil"/>
              <w:bottom w:val="single" w:sz="4" w:space="0" w:color="auto"/>
              <w:right w:val="single" w:sz="4" w:space="0" w:color="auto"/>
            </w:tcBorders>
            <w:shd w:val="clear" w:color="auto" w:fill="auto"/>
            <w:vAlign w:val="center"/>
            <w:hideMark/>
          </w:tcPr>
          <w:p w14:paraId="283DA9D0"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纱线捻度机</w:t>
            </w:r>
          </w:p>
        </w:tc>
        <w:tc>
          <w:tcPr>
            <w:tcW w:w="2000" w:type="dxa"/>
            <w:tcBorders>
              <w:top w:val="nil"/>
              <w:left w:val="nil"/>
              <w:bottom w:val="single" w:sz="4" w:space="0" w:color="auto"/>
              <w:right w:val="single" w:sz="4" w:space="0" w:color="auto"/>
            </w:tcBorders>
            <w:shd w:val="clear" w:color="auto" w:fill="auto"/>
            <w:vAlign w:val="center"/>
            <w:hideMark/>
          </w:tcPr>
          <w:p w14:paraId="60A86049"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Y331LN</w:t>
            </w:r>
          </w:p>
        </w:tc>
        <w:tc>
          <w:tcPr>
            <w:tcW w:w="2040" w:type="dxa"/>
            <w:tcBorders>
              <w:top w:val="nil"/>
              <w:left w:val="nil"/>
              <w:bottom w:val="single" w:sz="4" w:space="0" w:color="auto"/>
              <w:right w:val="single" w:sz="4" w:space="0" w:color="auto"/>
            </w:tcBorders>
            <w:shd w:val="clear" w:color="auto" w:fill="auto"/>
            <w:vAlign w:val="center"/>
            <w:hideMark/>
          </w:tcPr>
          <w:p w14:paraId="3682B48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4F554B81"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4897ECFE"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6310AF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117</w:t>
            </w:r>
          </w:p>
        </w:tc>
        <w:tc>
          <w:tcPr>
            <w:tcW w:w="3380" w:type="dxa"/>
            <w:tcBorders>
              <w:top w:val="nil"/>
              <w:left w:val="nil"/>
              <w:bottom w:val="single" w:sz="4" w:space="0" w:color="auto"/>
              <w:right w:val="single" w:sz="4" w:space="0" w:color="auto"/>
            </w:tcBorders>
            <w:shd w:val="clear" w:color="auto" w:fill="auto"/>
            <w:vAlign w:val="center"/>
            <w:hideMark/>
          </w:tcPr>
          <w:p w14:paraId="527ED1FD"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纱支测长仪</w:t>
            </w:r>
          </w:p>
        </w:tc>
        <w:tc>
          <w:tcPr>
            <w:tcW w:w="2000" w:type="dxa"/>
            <w:tcBorders>
              <w:top w:val="nil"/>
              <w:left w:val="nil"/>
              <w:bottom w:val="single" w:sz="4" w:space="0" w:color="auto"/>
              <w:right w:val="single" w:sz="4" w:space="0" w:color="auto"/>
            </w:tcBorders>
            <w:shd w:val="clear" w:color="auto" w:fill="auto"/>
            <w:vAlign w:val="center"/>
            <w:hideMark/>
          </w:tcPr>
          <w:p w14:paraId="664AC786"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YG111L</w:t>
            </w:r>
          </w:p>
        </w:tc>
        <w:tc>
          <w:tcPr>
            <w:tcW w:w="2040" w:type="dxa"/>
            <w:tcBorders>
              <w:top w:val="nil"/>
              <w:left w:val="nil"/>
              <w:bottom w:val="single" w:sz="4" w:space="0" w:color="auto"/>
              <w:right w:val="single" w:sz="4" w:space="0" w:color="auto"/>
            </w:tcBorders>
            <w:shd w:val="clear" w:color="auto" w:fill="auto"/>
            <w:vAlign w:val="center"/>
            <w:hideMark/>
          </w:tcPr>
          <w:p w14:paraId="5DD5601B"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5DD4D262"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76CB72F3"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76B9BA0"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118</w:t>
            </w:r>
          </w:p>
        </w:tc>
        <w:tc>
          <w:tcPr>
            <w:tcW w:w="3380" w:type="dxa"/>
            <w:tcBorders>
              <w:top w:val="nil"/>
              <w:left w:val="nil"/>
              <w:bottom w:val="single" w:sz="4" w:space="0" w:color="auto"/>
              <w:right w:val="single" w:sz="4" w:space="0" w:color="auto"/>
            </w:tcBorders>
            <w:shd w:val="clear" w:color="auto" w:fill="auto"/>
            <w:vAlign w:val="center"/>
            <w:hideMark/>
          </w:tcPr>
          <w:p w14:paraId="463E0A50"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邵氏硬度计（邵氏A）</w:t>
            </w:r>
          </w:p>
        </w:tc>
        <w:tc>
          <w:tcPr>
            <w:tcW w:w="2000" w:type="dxa"/>
            <w:tcBorders>
              <w:top w:val="nil"/>
              <w:left w:val="nil"/>
              <w:bottom w:val="single" w:sz="4" w:space="0" w:color="auto"/>
              <w:right w:val="single" w:sz="4" w:space="0" w:color="auto"/>
            </w:tcBorders>
            <w:shd w:val="clear" w:color="auto" w:fill="auto"/>
            <w:vAlign w:val="center"/>
            <w:hideMark/>
          </w:tcPr>
          <w:p w14:paraId="551E79F3"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GSD-719J</w:t>
            </w:r>
          </w:p>
        </w:tc>
        <w:tc>
          <w:tcPr>
            <w:tcW w:w="2040" w:type="dxa"/>
            <w:tcBorders>
              <w:top w:val="nil"/>
              <w:left w:val="nil"/>
              <w:bottom w:val="single" w:sz="4" w:space="0" w:color="auto"/>
              <w:right w:val="single" w:sz="4" w:space="0" w:color="auto"/>
            </w:tcBorders>
            <w:shd w:val="clear" w:color="auto" w:fill="auto"/>
            <w:vAlign w:val="center"/>
            <w:hideMark/>
          </w:tcPr>
          <w:p w14:paraId="0D3945C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6936CFB6"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23E7DBB3"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605BB73"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119</w:t>
            </w:r>
          </w:p>
        </w:tc>
        <w:tc>
          <w:tcPr>
            <w:tcW w:w="3380" w:type="dxa"/>
            <w:tcBorders>
              <w:top w:val="nil"/>
              <w:left w:val="nil"/>
              <w:bottom w:val="single" w:sz="4" w:space="0" w:color="auto"/>
              <w:right w:val="single" w:sz="4" w:space="0" w:color="auto"/>
            </w:tcBorders>
            <w:shd w:val="clear" w:color="auto" w:fill="auto"/>
            <w:vAlign w:val="center"/>
            <w:hideMark/>
          </w:tcPr>
          <w:p w14:paraId="54F52FA0"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生物显微镜</w:t>
            </w:r>
          </w:p>
        </w:tc>
        <w:tc>
          <w:tcPr>
            <w:tcW w:w="2000" w:type="dxa"/>
            <w:tcBorders>
              <w:top w:val="nil"/>
              <w:left w:val="nil"/>
              <w:bottom w:val="single" w:sz="4" w:space="0" w:color="auto"/>
              <w:right w:val="single" w:sz="4" w:space="0" w:color="auto"/>
            </w:tcBorders>
            <w:shd w:val="clear" w:color="auto" w:fill="auto"/>
            <w:vAlign w:val="center"/>
            <w:hideMark/>
          </w:tcPr>
          <w:p w14:paraId="5D30E8E9" w14:textId="77777777" w:rsidR="00E06FB3" w:rsidRPr="00E06FB3" w:rsidRDefault="00E06FB3" w:rsidP="00E06FB3">
            <w:pPr>
              <w:widowControl/>
              <w:jc w:val="left"/>
              <w:rPr>
                <w:rFonts w:ascii="宋体" w:hAnsi="宋体" w:cs="宋体"/>
                <w:kern w:val="0"/>
                <w:sz w:val="20"/>
                <w:szCs w:val="20"/>
              </w:rPr>
            </w:pPr>
            <w:proofErr w:type="spellStart"/>
            <w:r w:rsidRPr="00E06FB3">
              <w:rPr>
                <w:rFonts w:ascii="宋体" w:hAnsi="宋体" w:cs="宋体" w:hint="eastAsia"/>
                <w:kern w:val="0"/>
                <w:sz w:val="20"/>
                <w:szCs w:val="20"/>
              </w:rPr>
              <w:t>Axio</w:t>
            </w:r>
            <w:proofErr w:type="spellEnd"/>
            <w:r w:rsidRPr="00E06FB3">
              <w:rPr>
                <w:rFonts w:ascii="宋体" w:hAnsi="宋体" w:cs="宋体" w:hint="eastAsia"/>
                <w:kern w:val="0"/>
                <w:sz w:val="20"/>
                <w:szCs w:val="20"/>
              </w:rPr>
              <w:t xml:space="preserve"> Lab.A1</w:t>
            </w:r>
          </w:p>
        </w:tc>
        <w:tc>
          <w:tcPr>
            <w:tcW w:w="2040" w:type="dxa"/>
            <w:tcBorders>
              <w:top w:val="nil"/>
              <w:left w:val="nil"/>
              <w:bottom w:val="single" w:sz="4" w:space="0" w:color="auto"/>
              <w:right w:val="single" w:sz="4" w:space="0" w:color="auto"/>
            </w:tcBorders>
            <w:shd w:val="clear" w:color="auto" w:fill="auto"/>
            <w:vAlign w:val="center"/>
            <w:hideMark/>
          </w:tcPr>
          <w:p w14:paraId="3864200A"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742E00F6"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121E0D75"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0E41F19"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120</w:t>
            </w:r>
          </w:p>
        </w:tc>
        <w:tc>
          <w:tcPr>
            <w:tcW w:w="3380" w:type="dxa"/>
            <w:tcBorders>
              <w:top w:val="nil"/>
              <w:left w:val="nil"/>
              <w:bottom w:val="single" w:sz="4" w:space="0" w:color="auto"/>
              <w:right w:val="single" w:sz="4" w:space="0" w:color="auto"/>
            </w:tcBorders>
            <w:shd w:val="clear" w:color="auto" w:fill="auto"/>
            <w:vAlign w:val="center"/>
            <w:hideMark/>
          </w:tcPr>
          <w:p w14:paraId="1A89B6FC"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试剂保存箱</w:t>
            </w:r>
          </w:p>
        </w:tc>
        <w:tc>
          <w:tcPr>
            <w:tcW w:w="2000" w:type="dxa"/>
            <w:tcBorders>
              <w:top w:val="nil"/>
              <w:left w:val="nil"/>
              <w:bottom w:val="single" w:sz="4" w:space="0" w:color="auto"/>
              <w:right w:val="single" w:sz="4" w:space="0" w:color="auto"/>
            </w:tcBorders>
            <w:shd w:val="clear" w:color="auto" w:fill="auto"/>
            <w:vAlign w:val="center"/>
            <w:hideMark/>
          </w:tcPr>
          <w:p w14:paraId="303D9E2A"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KK28F57TI</w:t>
            </w:r>
          </w:p>
        </w:tc>
        <w:tc>
          <w:tcPr>
            <w:tcW w:w="2040" w:type="dxa"/>
            <w:tcBorders>
              <w:top w:val="nil"/>
              <w:left w:val="nil"/>
              <w:bottom w:val="single" w:sz="4" w:space="0" w:color="auto"/>
              <w:right w:val="single" w:sz="4" w:space="0" w:color="auto"/>
            </w:tcBorders>
            <w:shd w:val="clear" w:color="auto" w:fill="auto"/>
            <w:vAlign w:val="center"/>
            <w:hideMark/>
          </w:tcPr>
          <w:p w14:paraId="46E98913"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083C7340"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652D1A9B"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5F7059E"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121</w:t>
            </w:r>
          </w:p>
        </w:tc>
        <w:tc>
          <w:tcPr>
            <w:tcW w:w="3380" w:type="dxa"/>
            <w:tcBorders>
              <w:top w:val="nil"/>
              <w:left w:val="nil"/>
              <w:bottom w:val="single" w:sz="4" w:space="0" w:color="auto"/>
              <w:right w:val="single" w:sz="4" w:space="0" w:color="auto"/>
            </w:tcBorders>
            <w:shd w:val="clear" w:color="auto" w:fill="auto"/>
            <w:vAlign w:val="center"/>
            <w:hideMark/>
          </w:tcPr>
          <w:p w14:paraId="109F3626"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手持扭力计</w:t>
            </w:r>
          </w:p>
        </w:tc>
        <w:tc>
          <w:tcPr>
            <w:tcW w:w="2000" w:type="dxa"/>
            <w:tcBorders>
              <w:top w:val="nil"/>
              <w:left w:val="nil"/>
              <w:bottom w:val="single" w:sz="4" w:space="0" w:color="auto"/>
              <w:right w:val="single" w:sz="4" w:space="0" w:color="auto"/>
            </w:tcBorders>
            <w:shd w:val="clear" w:color="auto" w:fill="auto"/>
            <w:vAlign w:val="center"/>
            <w:hideMark/>
          </w:tcPr>
          <w:p w14:paraId="46ED08AD"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9BTG</w:t>
            </w:r>
          </w:p>
        </w:tc>
        <w:tc>
          <w:tcPr>
            <w:tcW w:w="2040" w:type="dxa"/>
            <w:tcBorders>
              <w:top w:val="nil"/>
              <w:left w:val="nil"/>
              <w:bottom w:val="single" w:sz="4" w:space="0" w:color="auto"/>
              <w:right w:val="single" w:sz="4" w:space="0" w:color="auto"/>
            </w:tcBorders>
            <w:shd w:val="clear" w:color="auto" w:fill="auto"/>
            <w:vAlign w:val="center"/>
            <w:hideMark/>
          </w:tcPr>
          <w:p w14:paraId="0E72A98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5FDE108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2FFB9AF4"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E62870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122</w:t>
            </w:r>
          </w:p>
        </w:tc>
        <w:tc>
          <w:tcPr>
            <w:tcW w:w="3380" w:type="dxa"/>
            <w:tcBorders>
              <w:top w:val="nil"/>
              <w:left w:val="nil"/>
              <w:bottom w:val="single" w:sz="4" w:space="0" w:color="auto"/>
              <w:right w:val="single" w:sz="4" w:space="0" w:color="auto"/>
            </w:tcBorders>
            <w:shd w:val="clear" w:color="auto" w:fill="auto"/>
            <w:vAlign w:val="center"/>
            <w:hideMark/>
          </w:tcPr>
          <w:p w14:paraId="74E3AFEC"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数显高度尺</w:t>
            </w:r>
          </w:p>
        </w:tc>
        <w:tc>
          <w:tcPr>
            <w:tcW w:w="2000" w:type="dxa"/>
            <w:tcBorders>
              <w:top w:val="nil"/>
              <w:left w:val="nil"/>
              <w:bottom w:val="single" w:sz="4" w:space="0" w:color="auto"/>
              <w:right w:val="single" w:sz="4" w:space="0" w:color="auto"/>
            </w:tcBorders>
            <w:shd w:val="clear" w:color="auto" w:fill="auto"/>
            <w:vAlign w:val="center"/>
            <w:hideMark/>
          </w:tcPr>
          <w:p w14:paraId="5DE0E565"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192-671</w:t>
            </w:r>
          </w:p>
        </w:tc>
        <w:tc>
          <w:tcPr>
            <w:tcW w:w="2040" w:type="dxa"/>
            <w:tcBorders>
              <w:top w:val="nil"/>
              <w:left w:val="nil"/>
              <w:bottom w:val="single" w:sz="4" w:space="0" w:color="auto"/>
              <w:right w:val="single" w:sz="4" w:space="0" w:color="auto"/>
            </w:tcBorders>
            <w:shd w:val="clear" w:color="auto" w:fill="auto"/>
            <w:vAlign w:val="center"/>
            <w:hideMark/>
          </w:tcPr>
          <w:p w14:paraId="17CD4CDA"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3A0A160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18765E73"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2745403"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123</w:t>
            </w:r>
          </w:p>
        </w:tc>
        <w:tc>
          <w:tcPr>
            <w:tcW w:w="3380" w:type="dxa"/>
            <w:tcBorders>
              <w:top w:val="nil"/>
              <w:left w:val="nil"/>
              <w:bottom w:val="single" w:sz="4" w:space="0" w:color="auto"/>
              <w:right w:val="single" w:sz="4" w:space="0" w:color="auto"/>
            </w:tcBorders>
            <w:shd w:val="clear" w:color="auto" w:fill="auto"/>
            <w:vAlign w:val="center"/>
            <w:hideMark/>
          </w:tcPr>
          <w:p w14:paraId="23C7DAF9"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数显温度计</w:t>
            </w:r>
          </w:p>
        </w:tc>
        <w:tc>
          <w:tcPr>
            <w:tcW w:w="2000" w:type="dxa"/>
            <w:tcBorders>
              <w:top w:val="nil"/>
              <w:left w:val="nil"/>
              <w:bottom w:val="single" w:sz="4" w:space="0" w:color="auto"/>
              <w:right w:val="single" w:sz="4" w:space="0" w:color="auto"/>
            </w:tcBorders>
            <w:shd w:val="clear" w:color="auto" w:fill="auto"/>
            <w:vAlign w:val="center"/>
            <w:hideMark/>
          </w:tcPr>
          <w:p w14:paraId="45283ACE"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HI145-00</w:t>
            </w:r>
          </w:p>
        </w:tc>
        <w:tc>
          <w:tcPr>
            <w:tcW w:w="2040" w:type="dxa"/>
            <w:tcBorders>
              <w:top w:val="nil"/>
              <w:left w:val="nil"/>
              <w:bottom w:val="single" w:sz="4" w:space="0" w:color="auto"/>
              <w:right w:val="single" w:sz="4" w:space="0" w:color="auto"/>
            </w:tcBorders>
            <w:shd w:val="clear" w:color="auto" w:fill="auto"/>
            <w:vAlign w:val="center"/>
            <w:hideMark/>
          </w:tcPr>
          <w:p w14:paraId="3364BB17"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3A6A3B6C"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691A7D46"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0122EC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124</w:t>
            </w:r>
          </w:p>
        </w:tc>
        <w:tc>
          <w:tcPr>
            <w:tcW w:w="3380" w:type="dxa"/>
            <w:tcBorders>
              <w:top w:val="nil"/>
              <w:left w:val="nil"/>
              <w:bottom w:val="single" w:sz="4" w:space="0" w:color="auto"/>
              <w:right w:val="single" w:sz="4" w:space="0" w:color="auto"/>
            </w:tcBorders>
            <w:shd w:val="clear" w:color="auto" w:fill="auto"/>
            <w:vAlign w:val="center"/>
            <w:hideMark/>
          </w:tcPr>
          <w:p w14:paraId="249A6430"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数字推拉力计</w:t>
            </w:r>
          </w:p>
        </w:tc>
        <w:tc>
          <w:tcPr>
            <w:tcW w:w="2000" w:type="dxa"/>
            <w:tcBorders>
              <w:top w:val="nil"/>
              <w:left w:val="nil"/>
              <w:bottom w:val="single" w:sz="4" w:space="0" w:color="auto"/>
              <w:right w:val="single" w:sz="4" w:space="0" w:color="auto"/>
            </w:tcBorders>
            <w:shd w:val="clear" w:color="auto" w:fill="auto"/>
            <w:vAlign w:val="center"/>
            <w:hideMark/>
          </w:tcPr>
          <w:p w14:paraId="520246A0"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DS2-500N</w:t>
            </w:r>
          </w:p>
        </w:tc>
        <w:tc>
          <w:tcPr>
            <w:tcW w:w="2040" w:type="dxa"/>
            <w:tcBorders>
              <w:top w:val="nil"/>
              <w:left w:val="nil"/>
              <w:bottom w:val="single" w:sz="4" w:space="0" w:color="auto"/>
              <w:right w:val="single" w:sz="4" w:space="0" w:color="auto"/>
            </w:tcBorders>
            <w:shd w:val="clear" w:color="auto" w:fill="auto"/>
            <w:vAlign w:val="center"/>
            <w:hideMark/>
          </w:tcPr>
          <w:p w14:paraId="3C5C4303"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3A83B09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68AC50EF"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844E044"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125</w:t>
            </w:r>
          </w:p>
        </w:tc>
        <w:tc>
          <w:tcPr>
            <w:tcW w:w="3380" w:type="dxa"/>
            <w:tcBorders>
              <w:top w:val="nil"/>
              <w:left w:val="nil"/>
              <w:bottom w:val="single" w:sz="4" w:space="0" w:color="auto"/>
              <w:right w:val="single" w:sz="4" w:space="0" w:color="auto"/>
            </w:tcBorders>
            <w:shd w:val="clear" w:color="auto" w:fill="auto"/>
            <w:vAlign w:val="center"/>
            <w:hideMark/>
          </w:tcPr>
          <w:p w14:paraId="455C5184"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水分测定仪</w:t>
            </w:r>
          </w:p>
        </w:tc>
        <w:tc>
          <w:tcPr>
            <w:tcW w:w="2000" w:type="dxa"/>
            <w:tcBorders>
              <w:top w:val="nil"/>
              <w:left w:val="nil"/>
              <w:bottom w:val="single" w:sz="4" w:space="0" w:color="auto"/>
              <w:right w:val="single" w:sz="4" w:space="0" w:color="auto"/>
            </w:tcBorders>
            <w:shd w:val="clear" w:color="auto" w:fill="auto"/>
            <w:vAlign w:val="center"/>
            <w:hideMark/>
          </w:tcPr>
          <w:p w14:paraId="01B0135E"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HC103/202</w:t>
            </w:r>
          </w:p>
        </w:tc>
        <w:tc>
          <w:tcPr>
            <w:tcW w:w="2040" w:type="dxa"/>
            <w:tcBorders>
              <w:top w:val="nil"/>
              <w:left w:val="nil"/>
              <w:bottom w:val="single" w:sz="4" w:space="0" w:color="auto"/>
              <w:right w:val="single" w:sz="4" w:space="0" w:color="auto"/>
            </w:tcBorders>
            <w:shd w:val="clear" w:color="auto" w:fill="auto"/>
            <w:vAlign w:val="center"/>
            <w:hideMark/>
          </w:tcPr>
          <w:p w14:paraId="5AE3AB87"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6B384497"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1D193E38"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5A9D93C"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126</w:t>
            </w:r>
          </w:p>
        </w:tc>
        <w:tc>
          <w:tcPr>
            <w:tcW w:w="3380" w:type="dxa"/>
            <w:tcBorders>
              <w:top w:val="nil"/>
              <w:left w:val="nil"/>
              <w:bottom w:val="single" w:sz="4" w:space="0" w:color="auto"/>
              <w:right w:val="single" w:sz="4" w:space="0" w:color="auto"/>
            </w:tcBorders>
            <w:shd w:val="clear" w:color="auto" w:fill="auto"/>
            <w:vAlign w:val="center"/>
            <w:hideMark/>
          </w:tcPr>
          <w:p w14:paraId="4FFFA8AA"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水平法燃烧性能测试仪</w:t>
            </w:r>
          </w:p>
        </w:tc>
        <w:tc>
          <w:tcPr>
            <w:tcW w:w="2000" w:type="dxa"/>
            <w:tcBorders>
              <w:top w:val="nil"/>
              <w:left w:val="nil"/>
              <w:bottom w:val="single" w:sz="4" w:space="0" w:color="auto"/>
              <w:right w:val="single" w:sz="4" w:space="0" w:color="auto"/>
            </w:tcBorders>
            <w:shd w:val="clear" w:color="auto" w:fill="auto"/>
            <w:vAlign w:val="center"/>
            <w:hideMark/>
          </w:tcPr>
          <w:p w14:paraId="1DF661BE"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HMV</w:t>
            </w:r>
          </w:p>
        </w:tc>
        <w:tc>
          <w:tcPr>
            <w:tcW w:w="2040" w:type="dxa"/>
            <w:tcBorders>
              <w:top w:val="nil"/>
              <w:left w:val="nil"/>
              <w:bottom w:val="single" w:sz="4" w:space="0" w:color="auto"/>
              <w:right w:val="single" w:sz="4" w:space="0" w:color="auto"/>
            </w:tcBorders>
            <w:shd w:val="clear" w:color="auto" w:fill="auto"/>
            <w:vAlign w:val="center"/>
            <w:hideMark/>
          </w:tcPr>
          <w:p w14:paraId="101083A7"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64975809"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4586655E"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C74A1D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127</w:t>
            </w:r>
          </w:p>
        </w:tc>
        <w:tc>
          <w:tcPr>
            <w:tcW w:w="3380" w:type="dxa"/>
            <w:tcBorders>
              <w:top w:val="nil"/>
              <w:left w:val="nil"/>
              <w:bottom w:val="single" w:sz="4" w:space="0" w:color="auto"/>
              <w:right w:val="single" w:sz="4" w:space="0" w:color="auto"/>
            </w:tcBorders>
            <w:shd w:val="clear" w:color="auto" w:fill="auto"/>
            <w:vAlign w:val="center"/>
            <w:hideMark/>
          </w:tcPr>
          <w:p w14:paraId="51728BFA"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水平振荡机</w:t>
            </w:r>
          </w:p>
        </w:tc>
        <w:tc>
          <w:tcPr>
            <w:tcW w:w="2000" w:type="dxa"/>
            <w:tcBorders>
              <w:top w:val="nil"/>
              <w:left w:val="nil"/>
              <w:bottom w:val="single" w:sz="4" w:space="0" w:color="auto"/>
              <w:right w:val="single" w:sz="4" w:space="0" w:color="auto"/>
            </w:tcBorders>
            <w:shd w:val="clear" w:color="auto" w:fill="auto"/>
            <w:vAlign w:val="center"/>
            <w:hideMark/>
          </w:tcPr>
          <w:p w14:paraId="3270D6DB"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ZWF-3612B</w:t>
            </w:r>
          </w:p>
        </w:tc>
        <w:tc>
          <w:tcPr>
            <w:tcW w:w="2040" w:type="dxa"/>
            <w:tcBorders>
              <w:top w:val="nil"/>
              <w:left w:val="nil"/>
              <w:bottom w:val="single" w:sz="4" w:space="0" w:color="auto"/>
              <w:right w:val="single" w:sz="4" w:space="0" w:color="auto"/>
            </w:tcBorders>
            <w:shd w:val="clear" w:color="auto" w:fill="auto"/>
            <w:vAlign w:val="center"/>
            <w:hideMark/>
          </w:tcPr>
          <w:p w14:paraId="2DEF4BA7"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50361311"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08EFBFD7"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FEB9A1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128</w:t>
            </w:r>
          </w:p>
        </w:tc>
        <w:tc>
          <w:tcPr>
            <w:tcW w:w="3380" w:type="dxa"/>
            <w:tcBorders>
              <w:top w:val="nil"/>
              <w:left w:val="nil"/>
              <w:bottom w:val="single" w:sz="4" w:space="0" w:color="auto"/>
              <w:right w:val="single" w:sz="4" w:space="0" w:color="auto"/>
            </w:tcBorders>
            <w:shd w:val="clear" w:color="auto" w:fill="auto"/>
            <w:vAlign w:val="center"/>
            <w:hideMark/>
          </w:tcPr>
          <w:p w14:paraId="1C83677C"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撕裂强度测试仪</w:t>
            </w:r>
          </w:p>
        </w:tc>
        <w:tc>
          <w:tcPr>
            <w:tcW w:w="2000" w:type="dxa"/>
            <w:tcBorders>
              <w:top w:val="nil"/>
              <w:left w:val="nil"/>
              <w:bottom w:val="single" w:sz="4" w:space="0" w:color="auto"/>
              <w:right w:val="single" w:sz="4" w:space="0" w:color="auto"/>
            </w:tcBorders>
            <w:shd w:val="clear" w:color="auto" w:fill="auto"/>
            <w:vAlign w:val="center"/>
            <w:hideMark/>
          </w:tcPr>
          <w:p w14:paraId="7825AE93"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855</w:t>
            </w:r>
          </w:p>
        </w:tc>
        <w:tc>
          <w:tcPr>
            <w:tcW w:w="2040" w:type="dxa"/>
            <w:tcBorders>
              <w:top w:val="nil"/>
              <w:left w:val="nil"/>
              <w:bottom w:val="single" w:sz="4" w:space="0" w:color="auto"/>
              <w:right w:val="single" w:sz="4" w:space="0" w:color="auto"/>
            </w:tcBorders>
            <w:shd w:val="clear" w:color="auto" w:fill="auto"/>
            <w:vAlign w:val="center"/>
            <w:hideMark/>
          </w:tcPr>
          <w:p w14:paraId="58A735E3"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21CB224E"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2DB5D5BB"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09F42B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129</w:t>
            </w:r>
          </w:p>
        </w:tc>
        <w:tc>
          <w:tcPr>
            <w:tcW w:w="3380" w:type="dxa"/>
            <w:tcBorders>
              <w:top w:val="nil"/>
              <w:left w:val="nil"/>
              <w:bottom w:val="single" w:sz="4" w:space="0" w:color="auto"/>
              <w:right w:val="single" w:sz="4" w:space="0" w:color="auto"/>
            </w:tcBorders>
            <w:shd w:val="clear" w:color="auto" w:fill="auto"/>
            <w:vAlign w:val="center"/>
            <w:hideMark/>
          </w:tcPr>
          <w:p w14:paraId="28D0503C"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缩水率试验机</w:t>
            </w:r>
          </w:p>
        </w:tc>
        <w:tc>
          <w:tcPr>
            <w:tcW w:w="2000" w:type="dxa"/>
            <w:tcBorders>
              <w:top w:val="nil"/>
              <w:left w:val="nil"/>
              <w:bottom w:val="single" w:sz="4" w:space="0" w:color="auto"/>
              <w:right w:val="single" w:sz="4" w:space="0" w:color="auto"/>
            </w:tcBorders>
            <w:shd w:val="clear" w:color="auto" w:fill="auto"/>
            <w:vAlign w:val="center"/>
            <w:hideMark/>
          </w:tcPr>
          <w:p w14:paraId="5AA2E623"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FOM71CLS</w:t>
            </w:r>
          </w:p>
        </w:tc>
        <w:tc>
          <w:tcPr>
            <w:tcW w:w="2040" w:type="dxa"/>
            <w:tcBorders>
              <w:top w:val="nil"/>
              <w:left w:val="nil"/>
              <w:bottom w:val="single" w:sz="4" w:space="0" w:color="auto"/>
              <w:right w:val="single" w:sz="4" w:space="0" w:color="auto"/>
            </w:tcBorders>
            <w:shd w:val="clear" w:color="auto" w:fill="auto"/>
            <w:vAlign w:val="center"/>
            <w:hideMark/>
          </w:tcPr>
          <w:p w14:paraId="3663AC79"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28DC7D0B"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55474B8B"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3D52C6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130</w:t>
            </w:r>
          </w:p>
        </w:tc>
        <w:tc>
          <w:tcPr>
            <w:tcW w:w="3380" w:type="dxa"/>
            <w:tcBorders>
              <w:top w:val="nil"/>
              <w:left w:val="nil"/>
              <w:bottom w:val="single" w:sz="4" w:space="0" w:color="auto"/>
              <w:right w:val="single" w:sz="4" w:space="0" w:color="auto"/>
            </w:tcBorders>
            <w:shd w:val="clear" w:color="auto" w:fill="auto"/>
            <w:vAlign w:val="center"/>
            <w:hideMark/>
          </w:tcPr>
          <w:p w14:paraId="1414E0C8"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台式投影仪</w:t>
            </w:r>
          </w:p>
        </w:tc>
        <w:tc>
          <w:tcPr>
            <w:tcW w:w="2000" w:type="dxa"/>
            <w:tcBorders>
              <w:top w:val="nil"/>
              <w:left w:val="nil"/>
              <w:bottom w:val="single" w:sz="4" w:space="0" w:color="auto"/>
              <w:right w:val="single" w:sz="4" w:space="0" w:color="auto"/>
            </w:tcBorders>
            <w:shd w:val="clear" w:color="auto" w:fill="auto"/>
            <w:vAlign w:val="center"/>
            <w:hideMark/>
          </w:tcPr>
          <w:p w14:paraId="00001414"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GTT</w:t>
            </w:r>
          </w:p>
        </w:tc>
        <w:tc>
          <w:tcPr>
            <w:tcW w:w="2040" w:type="dxa"/>
            <w:tcBorders>
              <w:top w:val="nil"/>
              <w:left w:val="nil"/>
              <w:bottom w:val="single" w:sz="4" w:space="0" w:color="auto"/>
              <w:right w:val="single" w:sz="4" w:space="0" w:color="auto"/>
            </w:tcBorders>
            <w:shd w:val="clear" w:color="auto" w:fill="auto"/>
            <w:vAlign w:val="center"/>
            <w:hideMark/>
          </w:tcPr>
          <w:p w14:paraId="1E0EF851"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3F5905FB"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3640F7D5"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B29F9C6"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131</w:t>
            </w:r>
          </w:p>
        </w:tc>
        <w:tc>
          <w:tcPr>
            <w:tcW w:w="3380" w:type="dxa"/>
            <w:tcBorders>
              <w:top w:val="nil"/>
              <w:left w:val="nil"/>
              <w:bottom w:val="single" w:sz="4" w:space="0" w:color="auto"/>
              <w:right w:val="single" w:sz="4" w:space="0" w:color="auto"/>
            </w:tcBorders>
            <w:shd w:val="clear" w:color="auto" w:fill="auto"/>
            <w:vAlign w:val="center"/>
            <w:hideMark/>
          </w:tcPr>
          <w:p w14:paraId="045FF873"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特斯拉计</w:t>
            </w:r>
          </w:p>
        </w:tc>
        <w:tc>
          <w:tcPr>
            <w:tcW w:w="2000" w:type="dxa"/>
            <w:tcBorders>
              <w:top w:val="nil"/>
              <w:left w:val="nil"/>
              <w:bottom w:val="single" w:sz="4" w:space="0" w:color="auto"/>
              <w:right w:val="single" w:sz="4" w:space="0" w:color="auto"/>
            </w:tcBorders>
            <w:shd w:val="clear" w:color="auto" w:fill="auto"/>
            <w:vAlign w:val="center"/>
            <w:hideMark/>
          </w:tcPr>
          <w:p w14:paraId="70CB0D3F"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CH-1600</w:t>
            </w:r>
          </w:p>
        </w:tc>
        <w:tc>
          <w:tcPr>
            <w:tcW w:w="2040" w:type="dxa"/>
            <w:tcBorders>
              <w:top w:val="nil"/>
              <w:left w:val="nil"/>
              <w:bottom w:val="single" w:sz="4" w:space="0" w:color="auto"/>
              <w:right w:val="single" w:sz="4" w:space="0" w:color="auto"/>
            </w:tcBorders>
            <w:shd w:val="clear" w:color="auto" w:fill="auto"/>
            <w:vAlign w:val="center"/>
            <w:hideMark/>
          </w:tcPr>
          <w:p w14:paraId="38C80FF1"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6E18534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57954767"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5708336"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132</w:t>
            </w:r>
          </w:p>
        </w:tc>
        <w:tc>
          <w:tcPr>
            <w:tcW w:w="3380" w:type="dxa"/>
            <w:tcBorders>
              <w:top w:val="nil"/>
              <w:left w:val="nil"/>
              <w:bottom w:val="single" w:sz="4" w:space="0" w:color="auto"/>
              <w:right w:val="single" w:sz="4" w:space="0" w:color="auto"/>
            </w:tcBorders>
            <w:shd w:val="clear" w:color="auto" w:fill="auto"/>
            <w:vAlign w:val="center"/>
            <w:hideMark/>
          </w:tcPr>
          <w:p w14:paraId="7866B0D7"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通风式快速八篮烘箱</w:t>
            </w:r>
          </w:p>
        </w:tc>
        <w:tc>
          <w:tcPr>
            <w:tcW w:w="2000" w:type="dxa"/>
            <w:tcBorders>
              <w:top w:val="nil"/>
              <w:left w:val="nil"/>
              <w:bottom w:val="single" w:sz="4" w:space="0" w:color="auto"/>
              <w:right w:val="single" w:sz="4" w:space="0" w:color="auto"/>
            </w:tcBorders>
            <w:shd w:val="clear" w:color="auto" w:fill="auto"/>
            <w:vAlign w:val="center"/>
            <w:hideMark/>
          </w:tcPr>
          <w:p w14:paraId="169B1C9F"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YG747B</w:t>
            </w:r>
          </w:p>
        </w:tc>
        <w:tc>
          <w:tcPr>
            <w:tcW w:w="2040" w:type="dxa"/>
            <w:tcBorders>
              <w:top w:val="nil"/>
              <w:left w:val="nil"/>
              <w:bottom w:val="single" w:sz="4" w:space="0" w:color="auto"/>
              <w:right w:val="single" w:sz="4" w:space="0" w:color="auto"/>
            </w:tcBorders>
            <w:shd w:val="clear" w:color="auto" w:fill="auto"/>
            <w:vAlign w:val="center"/>
            <w:hideMark/>
          </w:tcPr>
          <w:p w14:paraId="57A5C49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0D74DED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23E136E3"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4E112D6"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133</w:t>
            </w:r>
          </w:p>
        </w:tc>
        <w:tc>
          <w:tcPr>
            <w:tcW w:w="3380" w:type="dxa"/>
            <w:tcBorders>
              <w:top w:val="nil"/>
              <w:left w:val="nil"/>
              <w:bottom w:val="single" w:sz="4" w:space="0" w:color="auto"/>
              <w:right w:val="single" w:sz="4" w:space="0" w:color="auto"/>
            </w:tcBorders>
            <w:shd w:val="clear" w:color="auto" w:fill="auto"/>
            <w:vAlign w:val="center"/>
            <w:hideMark/>
          </w:tcPr>
          <w:p w14:paraId="199C5C1C"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透湿率测试仪</w:t>
            </w:r>
          </w:p>
        </w:tc>
        <w:tc>
          <w:tcPr>
            <w:tcW w:w="2000" w:type="dxa"/>
            <w:tcBorders>
              <w:top w:val="nil"/>
              <w:left w:val="nil"/>
              <w:bottom w:val="single" w:sz="4" w:space="0" w:color="auto"/>
              <w:right w:val="single" w:sz="4" w:space="0" w:color="auto"/>
            </w:tcBorders>
            <w:shd w:val="clear" w:color="auto" w:fill="auto"/>
            <w:vAlign w:val="center"/>
            <w:hideMark/>
          </w:tcPr>
          <w:p w14:paraId="1E8652C6"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ETH-150-00-CP-SD</w:t>
            </w:r>
          </w:p>
        </w:tc>
        <w:tc>
          <w:tcPr>
            <w:tcW w:w="2040" w:type="dxa"/>
            <w:tcBorders>
              <w:top w:val="nil"/>
              <w:left w:val="nil"/>
              <w:bottom w:val="single" w:sz="4" w:space="0" w:color="auto"/>
              <w:right w:val="single" w:sz="4" w:space="0" w:color="auto"/>
            </w:tcBorders>
            <w:shd w:val="clear" w:color="auto" w:fill="auto"/>
            <w:vAlign w:val="center"/>
            <w:hideMark/>
          </w:tcPr>
          <w:p w14:paraId="22223D0A"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168C6A93"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24B1BDDD"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2035FC2"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134</w:t>
            </w:r>
          </w:p>
        </w:tc>
        <w:tc>
          <w:tcPr>
            <w:tcW w:w="3380" w:type="dxa"/>
            <w:tcBorders>
              <w:top w:val="nil"/>
              <w:left w:val="nil"/>
              <w:bottom w:val="single" w:sz="4" w:space="0" w:color="auto"/>
              <w:right w:val="single" w:sz="4" w:space="0" w:color="auto"/>
            </w:tcBorders>
            <w:shd w:val="clear" w:color="auto" w:fill="auto"/>
            <w:vAlign w:val="center"/>
            <w:hideMark/>
          </w:tcPr>
          <w:p w14:paraId="267D5F48"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玩具综合燃烧性能测试仪</w:t>
            </w:r>
          </w:p>
        </w:tc>
        <w:tc>
          <w:tcPr>
            <w:tcW w:w="2000" w:type="dxa"/>
            <w:tcBorders>
              <w:top w:val="nil"/>
              <w:left w:val="nil"/>
              <w:bottom w:val="single" w:sz="4" w:space="0" w:color="auto"/>
              <w:right w:val="single" w:sz="4" w:space="0" w:color="auto"/>
            </w:tcBorders>
            <w:shd w:val="clear" w:color="auto" w:fill="auto"/>
            <w:vAlign w:val="center"/>
            <w:hideMark/>
          </w:tcPr>
          <w:p w14:paraId="32BD23C6"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TNG53</w:t>
            </w:r>
          </w:p>
        </w:tc>
        <w:tc>
          <w:tcPr>
            <w:tcW w:w="2040" w:type="dxa"/>
            <w:tcBorders>
              <w:top w:val="nil"/>
              <w:left w:val="nil"/>
              <w:bottom w:val="single" w:sz="4" w:space="0" w:color="auto"/>
              <w:right w:val="single" w:sz="4" w:space="0" w:color="auto"/>
            </w:tcBorders>
            <w:shd w:val="clear" w:color="auto" w:fill="auto"/>
            <w:vAlign w:val="center"/>
            <w:hideMark/>
          </w:tcPr>
          <w:p w14:paraId="1D123BD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5F8FA4CA"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70EB6EBE"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1CD9104"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135</w:t>
            </w:r>
          </w:p>
        </w:tc>
        <w:tc>
          <w:tcPr>
            <w:tcW w:w="3380" w:type="dxa"/>
            <w:tcBorders>
              <w:top w:val="nil"/>
              <w:left w:val="nil"/>
              <w:bottom w:val="single" w:sz="4" w:space="0" w:color="auto"/>
              <w:right w:val="single" w:sz="4" w:space="0" w:color="auto"/>
            </w:tcBorders>
            <w:shd w:val="clear" w:color="auto" w:fill="auto"/>
            <w:vAlign w:val="center"/>
            <w:hideMark/>
          </w:tcPr>
          <w:p w14:paraId="5641161A"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微波消解仪</w:t>
            </w:r>
          </w:p>
        </w:tc>
        <w:tc>
          <w:tcPr>
            <w:tcW w:w="2000" w:type="dxa"/>
            <w:tcBorders>
              <w:top w:val="nil"/>
              <w:left w:val="nil"/>
              <w:bottom w:val="single" w:sz="4" w:space="0" w:color="auto"/>
              <w:right w:val="single" w:sz="4" w:space="0" w:color="auto"/>
            </w:tcBorders>
            <w:shd w:val="clear" w:color="auto" w:fill="auto"/>
            <w:vAlign w:val="center"/>
            <w:hideMark/>
          </w:tcPr>
          <w:p w14:paraId="19F9C082"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ETHOS UP MAXI-41</w:t>
            </w:r>
          </w:p>
        </w:tc>
        <w:tc>
          <w:tcPr>
            <w:tcW w:w="2040" w:type="dxa"/>
            <w:tcBorders>
              <w:top w:val="nil"/>
              <w:left w:val="nil"/>
              <w:bottom w:val="single" w:sz="4" w:space="0" w:color="auto"/>
              <w:right w:val="single" w:sz="4" w:space="0" w:color="auto"/>
            </w:tcBorders>
            <w:shd w:val="clear" w:color="auto" w:fill="auto"/>
            <w:vAlign w:val="center"/>
            <w:hideMark/>
          </w:tcPr>
          <w:p w14:paraId="1D5B05A2"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47F3D97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12832081" w14:textId="77777777" w:rsidTr="00E06FB3">
        <w:trPr>
          <w:trHeight w:val="48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304632A"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136</w:t>
            </w:r>
          </w:p>
        </w:tc>
        <w:tc>
          <w:tcPr>
            <w:tcW w:w="3380" w:type="dxa"/>
            <w:tcBorders>
              <w:top w:val="nil"/>
              <w:left w:val="nil"/>
              <w:bottom w:val="single" w:sz="4" w:space="0" w:color="auto"/>
              <w:right w:val="single" w:sz="4" w:space="0" w:color="auto"/>
            </w:tcBorders>
            <w:shd w:val="clear" w:color="auto" w:fill="auto"/>
            <w:vAlign w:val="center"/>
            <w:hideMark/>
          </w:tcPr>
          <w:p w14:paraId="2A5D0AB7"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纤维分析仪</w:t>
            </w:r>
          </w:p>
        </w:tc>
        <w:tc>
          <w:tcPr>
            <w:tcW w:w="2000" w:type="dxa"/>
            <w:tcBorders>
              <w:top w:val="nil"/>
              <w:left w:val="nil"/>
              <w:bottom w:val="single" w:sz="4" w:space="0" w:color="auto"/>
              <w:right w:val="single" w:sz="4" w:space="0" w:color="auto"/>
            </w:tcBorders>
            <w:shd w:val="clear" w:color="auto" w:fill="auto"/>
            <w:vAlign w:val="center"/>
            <w:hideMark/>
          </w:tcPr>
          <w:p w14:paraId="4E70DAC2"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OLYMPUS CX31 UVA350</w:t>
            </w:r>
          </w:p>
        </w:tc>
        <w:tc>
          <w:tcPr>
            <w:tcW w:w="2040" w:type="dxa"/>
            <w:tcBorders>
              <w:top w:val="nil"/>
              <w:left w:val="nil"/>
              <w:bottom w:val="single" w:sz="4" w:space="0" w:color="auto"/>
              <w:right w:val="single" w:sz="4" w:space="0" w:color="auto"/>
            </w:tcBorders>
            <w:shd w:val="clear" w:color="auto" w:fill="auto"/>
            <w:vAlign w:val="center"/>
            <w:hideMark/>
          </w:tcPr>
          <w:p w14:paraId="5A851ADE"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3F64A10C"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25CEE2AB"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B82B1DB"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137</w:t>
            </w:r>
          </w:p>
        </w:tc>
        <w:tc>
          <w:tcPr>
            <w:tcW w:w="3380" w:type="dxa"/>
            <w:tcBorders>
              <w:top w:val="nil"/>
              <w:left w:val="nil"/>
              <w:bottom w:val="single" w:sz="4" w:space="0" w:color="auto"/>
              <w:right w:val="single" w:sz="4" w:space="0" w:color="auto"/>
            </w:tcBorders>
            <w:shd w:val="clear" w:color="auto" w:fill="auto"/>
            <w:vAlign w:val="center"/>
            <w:hideMark/>
          </w:tcPr>
          <w:p w14:paraId="6FEDF2DA"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纤维切断器</w:t>
            </w:r>
          </w:p>
        </w:tc>
        <w:tc>
          <w:tcPr>
            <w:tcW w:w="2000" w:type="dxa"/>
            <w:tcBorders>
              <w:top w:val="nil"/>
              <w:left w:val="nil"/>
              <w:bottom w:val="single" w:sz="4" w:space="0" w:color="auto"/>
              <w:right w:val="single" w:sz="4" w:space="0" w:color="auto"/>
            </w:tcBorders>
            <w:shd w:val="clear" w:color="auto" w:fill="auto"/>
            <w:vAlign w:val="center"/>
            <w:hideMark/>
          </w:tcPr>
          <w:p w14:paraId="168A7C4D"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Y171C</w:t>
            </w:r>
          </w:p>
        </w:tc>
        <w:tc>
          <w:tcPr>
            <w:tcW w:w="2040" w:type="dxa"/>
            <w:tcBorders>
              <w:top w:val="nil"/>
              <w:left w:val="nil"/>
              <w:bottom w:val="single" w:sz="4" w:space="0" w:color="auto"/>
              <w:right w:val="single" w:sz="4" w:space="0" w:color="auto"/>
            </w:tcBorders>
            <w:shd w:val="clear" w:color="auto" w:fill="auto"/>
            <w:vAlign w:val="center"/>
            <w:hideMark/>
          </w:tcPr>
          <w:p w14:paraId="59CF470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7FE59696"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02258721"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CDA7C70"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138</w:t>
            </w:r>
          </w:p>
        </w:tc>
        <w:tc>
          <w:tcPr>
            <w:tcW w:w="3380" w:type="dxa"/>
            <w:tcBorders>
              <w:top w:val="nil"/>
              <w:left w:val="nil"/>
              <w:bottom w:val="single" w:sz="4" w:space="0" w:color="auto"/>
              <w:right w:val="single" w:sz="4" w:space="0" w:color="auto"/>
            </w:tcBorders>
            <w:shd w:val="clear" w:color="auto" w:fill="auto"/>
            <w:vAlign w:val="center"/>
            <w:hideMark/>
          </w:tcPr>
          <w:p w14:paraId="34E47EA6"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显微镜</w:t>
            </w:r>
          </w:p>
        </w:tc>
        <w:tc>
          <w:tcPr>
            <w:tcW w:w="2000" w:type="dxa"/>
            <w:tcBorders>
              <w:top w:val="nil"/>
              <w:left w:val="nil"/>
              <w:bottom w:val="single" w:sz="4" w:space="0" w:color="auto"/>
              <w:right w:val="single" w:sz="4" w:space="0" w:color="auto"/>
            </w:tcBorders>
            <w:shd w:val="clear" w:color="auto" w:fill="auto"/>
            <w:vAlign w:val="center"/>
            <w:hideMark/>
          </w:tcPr>
          <w:p w14:paraId="3CDB755B"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primo star</w:t>
            </w:r>
          </w:p>
        </w:tc>
        <w:tc>
          <w:tcPr>
            <w:tcW w:w="2040" w:type="dxa"/>
            <w:tcBorders>
              <w:top w:val="nil"/>
              <w:left w:val="nil"/>
              <w:bottom w:val="single" w:sz="4" w:space="0" w:color="auto"/>
              <w:right w:val="single" w:sz="4" w:space="0" w:color="auto"/>
            </w:tcBorders>
            <w:shd w:val="clear" w:color="auto" w:fill="auto"/>
            <w:vAlign w:val="center"/>
            <w:hideMark/>
          </w:tcPr>
          <w:p w14:paraId="4A31EFBC"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78C6EAAA"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5FE658BC"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4BDAAC4"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139</w:t>
            </w:r>
          </w:p>
        </w:tc>
        <w:tc>
          <w:tcPr>
            <w:tcW w:w="3380" w:type="dxa"/>
            <w:tcBorders>
              <w:top w:val="nil"/>
              <w:left w:val="nil"/>
              <w:bottom w:val="single" w:sz="4" w:space="0" w:color="auto"/>
              <w:right w:val="single" w:sz="4" w:space="0" w:color="auto"/>
            </w:tcBorders>
            <w:shd w:val="clear" w:color="auto" w:fill="auto"/>
            <w:vAlign w:val="center"/>
            <w:hideMark/>
          </w:tcPr>
          <w:p w14:paraId="2B4D20BC"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箱式电阻炉</w:t>
            </w:r>
          </w:p>
        </w:tc>
        <w:tc>
          <w:tcPr>
            <w:tcW w:w="2000" w:type="dxa"/>
            <w:tcBorders>
              <w:top w:val="nil"/>
              <w:left w:val="nil"/>
              <w:bottom w:val="single" w:sz="4" w:space="0" w:color="auto"/>
              <w:right w:val="single" w:sz="4" w:space="0" w:color="auto"/>
            </w:tcBorders>
            <w:shd w:val="clear" w:color="auto" w:fill="auto"/>
            <w:vAlign w:val="center"/>
            <w:hideMark/>
          </w:tcPr>
          <w:p w14:paraId="48ED9CB2"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SX2-12-16NP</w:t>
            </w:r>
          </w:p>
        </w:tc>
        <w:tc>
          <w:tcPr>
            <w:tcW w:w="2040" w:type="dxa"/>
            <w:tcBorders>
              <w:top w:val="nil"/>
              <w:left w:val="nil"/>
              <w:bottom w:val="single" w:sz="4" w:space="0" w:color="auto"/>
              <w:right w:val="single" w:sz="4" w:space="0" w:color="auto"/>
            </w:tcBorders>
            <w:shd w:val="clear" w:color="auto" w:fill="auto"/>
            <w:vAlign w:val="center"/>
            <w:hideMark/>
          </w:tcPr>
          <w:p w14:paraId="5EA12EAE"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6888B721"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475FAEDE"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2E705C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140</w:t>
            </w:r>
          </w:p>
        </w:tc>
        <w:tc>
          <w:tcPr>
            <w:tcW w:w="3380" w:type="dxa"/>
            <w:tcBorders>
              <w:top w:val="nil"/>
              <w:left w:val="nil"/>
              <w:bottom w:val="single" w:sz="4" w:space="0" w:color="auto"/>
              <w:right w:val="single" w:sz="4" w:space="0" w:color="auto"/>
            </w:tcBorders>
            <w:shd w:val="clear" w:color="auto" w:fill="auto"/>
            <w:vAlign w:val="center"/>
            <w:hideMark/>
          </w:tcPr>
          <w:p w14:paraId="13D58933"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鞋材水份吸收及脱离试验机</w:t>
            </w:r>
          </w:p>
        </w:tc>
        <w:tc>
          <w:tcPr>
            <w:tcW w:w="2000" w:type="dxa"/>
            <w:tcBorders>
              <w:top w:val="nil"/>
              <w:left w:val="nil"/>
              <w:bottom w:val="single" w:sz="4" w:space="0" w:color="auto"/>
              <w:right w:val="single" w:sz="4" w:space="0" w:color="auto"/>
            </w:tcBorders>
            <w:shd w:val="clear" w:color="auto" w:fill="auto"/>
            <w:vAlign w:val="center"/>
            <w:hideMark/>
          </w:tcPr>
          <w:p w14:paraId="01FD1E35"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GT-7071-ISO</w:t>
            </w:r>
          </w:p>
        </w:tc>
        <w:tc>
          <w:tcPr>
            <w:tcW w:w="2040" w:type="dxa"/>
            <w:tcBorders>
              <w:top w:val="nil"/>
              <w:left w:val="nil"/>
              <w:bottom w:val="single" w:sz="4" w:space="0" w:color="auto"/>
              <w:right w:val="single" w:sz="4" w:space="0" w:color="auto"/>
            </w:tcBorders>
            <w:shd w:val="clear" w:color="auto" w:fill="auto"/>
            <w:vAlign w:val="center"/>
            <w:hideMark/>
          </w:tcPr>
          <w:p w14:paraId="667C7EF7"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511FADE9"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00584D58"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CC451B7"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141</w:t>
            </w:r>
          </w:p>
        </w:tc>
        <w:tc>
          <w:tcPr>
            <w:tcW w:w="3380" w:type="dxa"/>
            <w:tcBorders>
              <w:top w:val="nil"/>
              <w:left w:val="nil"/>
              <w:bottom w:val="single" w:sz="4" w:space="0" w:color="auto"/>
              <w:right w:val="single" w:sz="4" w:space="0" w:color="auto"/>
            </w:tcBorders>
            <w:shd w:val="clear" w:color="auto" w:fill="auto"/>
            <w:vAlign w:val="center"/>
            <w:hideMark/>
          </w:tcPr>
          <w:p w14:paraId="527FB5DE"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鞋衬耐渗水试验机</w:t>
            </w:r>
          </w:p>
        </w:tc>
        <w:tc>
          <w:tcPr>
            <w:tcW w:w="2000" w:type="dxa"/>
            <w:tcBorders>
              <w:top w:val="nil"/>
              <w:left w:val="nil"/>
              <w:bottom w:val="single" w:sz="4" w:space="0" w:color="auto"/>
              <w:right w:val="single" w:sz="4" w:space="0" w:color="auto"/>
            </w:tcBorders>
            <w:shd w:val="clear" w:color="auto" w:fill="auto"/>
            <w:vAlign w:val="center"/>
            <w:hideMark/>
          </w:tcPr>
          <w:p w14:paraId="0870DE11"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GT-7046-SH</w:t>
            </w:r>
          </w:p>
        </w:tc>
        <w:tc>
          <w:tcPr>
            <w:tcW w:w="2040" w:type="dxa"/>
            <w:tcBorders>
              <w:top w:val="nil"/>
              <w:left w:val="nil"/>
              <w:bottom w:val="single" w:sz="4" w:space="0" w:color="auto"/>
              <w:right w:val="single" w:sz="4" w:space="0" w:color="auto"/>
            </w:tcBorders>
            <w:shd w:val="clear" w:color="auto" w:fill="auto"/>
            <w:vAlign w:val="center"/>
            <w:hideMark/>
          </w:tcPr>
          <w:p w14:paraId="6D03F289"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4B7C731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252226EC"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69BD27A"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142</w:t>
            </w:r>
          </w:p>
        </w:tc>
        <w:tc>
          <w:tcPr>
            <w:tcW w:w="3380" w:type="dxa"/>
            <w:tcBorders>
              <w:top w:val="nil"/>
              <w:left w:val="nil"/>
              <w:bottom w:val="single" w:sz="4" w:space="0" w:color="auto"/>
              <w:right w:val="single" w:sz="4" w:space="0" w:color="auto"/>
            </w:tcBorders>
            <w:shd w:val="clear" w:color="auto" w:fill="auto"/>
            <w:vAlign w:val="center"/>
            <w:hideMark/>
          </w:tcPr>
          <w:p w14:paraId="32E6844A"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鞋带耐磨试验机</w:t>
            </w:r>
          </w:p>
        </w:tc>
        <w:tc>
          <w:tcPr>
            <w:tcW w:w="2000" w:type="dxa"/>
            <w:tcBorders>
              <w:top w:val="nil"/>
              <w:left w:val="nil"/>
              <w:bottom w:val="single" w:sz="4" w:space="0" w:color="auto"/>
              <w:right w:val="single" w:sz="4" w:space="0" w:color="auto"/>
            </w:tcBorders>
            <w:shd w:val="clear" w:color="auto" w:fill="auto"/>
            <w:vAlign w:val="center"/>
            <w:hideMark/>
          </w:tcPr>
          <w:p w14:paraId="506DD74F"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GT-7012-E</w:t>
            </w:r>
          </w:p>
        </w:tc>
        <w:tc>
          <w:tcPr>
            <w:tcW w:w="2040" w:type="dxa"/>
            <w:tcBorders>
              <w:top w:val="nil"/>
              <w:left w:val="nil"/>
              <w:bottom w:val="single" w:sz="4" w:space="0" w:color="auto"/>
              <w:right w:val="single" w:sz="4" w:space="0" w:color="auto"/>
            </w:tcBorders>
            <w:shd w:val="clear" w:color="auto" w:fill="auto"/>
            <w:vAlign w:val="center"/>
            <w:hideMark/>
          </w:tcPr>
          <w:p w14:paraId="20E9D60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45C4ACB3"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3097ED60"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A3BE1A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143</w:t>
            </w:r>
          </w:p>
        </w:tc>
        <w:tc>
          <w:tcPr>
            <w:tcW w:w="3380" w:type="dxa"/>
            <w:tcBorders>
              <w:top w:val="nil"/>
              <w:left w:val="nil"/>
              <w:bottom w:val="single" w:sz="4" w:space="0" w:color="auto"/>
              <w:right w:val="single" w:sz="4" w:space="0" w:color="auto"/>
            </w:tcBorders>
            <w:shd w:val="clear" w:color="auto" w:fill="auto"/>
            <w:vAlign w:val="center"/>
            <w:hideMark/>
          </w:tcPr>
          <w:p w14:paraId="564DC805"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鞋底弯折试验机</w:t>
            </w:r>
          </w:p>
        </w:tc>
        <w:tc>
          <w:tcPr>
            <w:tcW w:w="2000" w:type="dxa"/>
            <w:tcBorders>
              <w:top w:val="nil"/>
              <w:left w:val="nil"/>
              <w:bottom w:val="single" w:sz="4" w:space="0" w:color="auto"/>
              <w:right w:val="single" w:sz="4" w:space="0" w:color="auto"/>
            </w:tcBorders>
            <w:shd w:val="clear" w:color="auto" w:fill="auto"/>
            <w:vAlign w:val="center"/>
            <w:hideMark/>
          </w:tcPr>
          <w:p w14:paraId="00FF52AB"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GT-7011-ES</w:t>
            </w:r>
          </w:p>
        </w:tc>
        <w:tc>
          <w:tcPr>
            <w:tcW w:w="2040" w:type="dxa"/>
            <w:tcBorders>
              <w:top w:val="nil"/>
              <w:left w:val="nil"/>
              <w:bottom w:val="single" w:sz="4" w:space="0" w:color="auto"/>
              <w:right w:val="single" w:sz="4" w:space="0" w:color="auto"/>
            </w:tcBorders>
            <w:shd w:val="clear" w:color="auto" w:fill="auto"/>
            <w:vAlign w:val="center"/>
            <w:hideMark/>
          </w:tcPr>
          <w:p w14:paraId="5E131E5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1E8006F7"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0D424B56"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F7A45D4"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144</w:t>
            </w:r>
          </w:p>
        </w:tc>
        <w:tc>
          <w:tcPr>
            <w:tcW w:w="3380" w:type="dxa"/>
            <w:tcBorders>
              <w:top w:val="nil"/>
              <w:left w:val="nil"/>
              <w:bottom w:val="single" w:sz="4" w:space="0" w:color="auto"/>
              <w:right w:val="single" w:sz="4" w:space="0" w:color="auto"/>
            </w:tcBorders>
            <w:shd w:val="clear" w:color="auto" w:fill="auto"/>
            <w:vAlign w:val="center"/>
            <w:hideMark/>
          </w:tcPr>
          <w:p w14:paraId="20D5BA92"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鞋跟冲击试验机</w:t>
            </w:r>
          </w:p>
        </w:tc>
        <w:tc>
          <w:tcPr>
            <w:tcW w:w="2000" w:type="dxa"/>
            <w:tcBorders>
              <w:top w:val="nil"/>
              <w:left w:val="nil"/>
              <w:bottom w:val="single" w:sz="4" w:space="0" w:color="auto"/>
              <w:right w:val="single" w:sz="4" w:space="0" w:color="auto"/>
            </w:tcBorders>
            <w:shd w:val="clear" w:color="auto" w:fill="auto"/>
            <w:vAlign w:val="center"/>
            <w:hideMark/>
          </w:tcPr>
          <w:p w14:paraId="426343BD"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GT-7045-HI</w:t>
            </w:r>
          </w:p>
        </w:tc>
        <w:tc>
          <w:tcPr>
            <w:tcW w:w="2040" w:type="dxa"/>
            <w:tcBorders>
              <w:top w:val="nil"/>
              <w:left w:val="nil"/>
              <w:bottom w:val="single" w:sz="4" w:space="0" w:color="auto"/>
              <w:right w:val="single" w:sz="4" w:space="0" w:color="auto"/>
            </w:tcBorders>
            <w:shd w:val="clear" w:color="auto" w:fill="auto"/>
            <w:vAlign w:val="center"/>
            <w:hideMark/>
          </w:tcPr>
          <w:p w14:paraId="752A752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78DE8FD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4A670799"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350D651"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145</w:t>
            </w:r>
          </w:p>
        </w:tc>
        <w:tc>
          <w:tcPr>
            <w:tcW w:w="3380" w:type="dxa"/>
            <w:tcBorders>
              <w:top w:val="nil"/>
              <w:left w:val="nil"/>
              <w:bottom w:val="single" w:sz="4" w:space="0" w:color="auto"/>
              <w:right w:val="single" w:sz="4" w:space="0" w:color="auto"/>
            </w:tcBorders>
            <w:shd w:val="clear" w:color="auto" w:fill="auto"/>
            <w:vAlign w:val="center"/>
            <w:hideMark/>
          </w:tcPr>
          <w:p w14:paraId="0F3AC47C"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鞋跟连续冲击试验机</w:t>
            </w:r>
          </w:p>
        </w:tc>
        <w:tc>
          <w:tcPr>
            <w:tcW w:w="2000" w:type="dxa"/>
            <w:tcBorders>
              <w:top w:val="nil"/>
              <w:left w:val="nil"/>
              <w:bottom w:val="single" w:sz="4" w:space="0" w:color="auto"/>
              <w:right w:val="single" w:sz="4" w:space="0" w:color="auto"/>
            </w:tcBorders>
            <w:shd w:val="clear" w:color="auto" w:fill="auto"/>
            <w:vAlign w:val="center"/>
            <w:hideMark/>
          </w:tcPr>
          <w:p w14:paraId="5C908177"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GT-7045-HF</w:t>
            </w:r>
          </w:p>
        </w:tc>
        <w:tc>
          <w:tcPr>
            <w:tcW w:w="2040" w:type="dxa"/>
            <w:tcBorders>
              <w:top w:val="nil"/>
              <w:left w:val="nil"/>
              <w:bottom w:val="single" w:sz="4" w:space="0" w:color="auto"/>
              <w:right w:val="single" w:sz="4" w:space="0" w:color="auto"/>
            </w:tcBorders>
            <w:shd w:val="clear" w:color="auto" w:fill="auto"/>
            <w:vAlign w:val="center"/>
            <w:hideMark/>
          </w:tcPr>
          <w:p w14:paraId="2EC3A9D1"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23568CD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6BCDD35F"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D9B6873"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146</w:t>
            </w:r>
          </w:p>
        </w:tc>
        <w:tc>
          <w:tcPr>
            <w:tcW w:w="3380" w:type="dxa"/>
            <w:tcBorders>
              <w:top w:val="nil"/>
              <w:left w:val="nil"/>
              <w:bottom w:val="single" w:sz="4" w:space="0" w:color="auto"/>
              <w:right w:val="single" w:sz="4" w:space="0" w:color="auto"/>
            </w:tcBorders>
            <w:shd w:val="clear" w:color="auto" w:fill="auto"/>
            <w:vAlign w:val="center"/>
            <w:hideMark/>
          </w:tcPr>
          <w:p w14:paraId="7E02E4E2"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鞋子弯折试验机</w:t>
            </w:r>
          </w:p>
        </w:tc>
        <w:tc>
          <w:tcPr>
            <w:tcW w:w="2000" w:type="dxa"/>
            <w:tcBorders>
              <w:top w:val="nil"/>
              <w:left w:val="nil"/>
              <w:bottom w:val="single" w:sz="4" w:space="0" w:color="auto"/>
              <w:right w:val="single" w:sz="4" w:space="0" w:color="auto"/>
            </w:tcBorders>
            <w:shd w:val="clear" w:color="auto" w:fill="auto"/>
            <w:vAlign w:val="center"/>
            <w:hideMark/>
          </w:tcPr>
          <w:p w14:paraId="50139B86"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GT-7011-SA</w:t>
            </w:r>
          </w:p>
        </w:tc>
        <w:tc>
          <w:tcPr>
            <w:tcW w:w="2040" w:type="dxa"/>
            <w:tcBorders>
              <w:top w:val="nil"/>
              <w:left w:val="nil"/>
              <w:bottom w:val="single" w:sz="4" w:space="0" w:color="auto"/>
              <w:right w:val="single" w:sz="4" w:space="0" w:color="auto"/>
            </w:tcBorders>
            <w:shd w:val="clear" w:color="auto" w:fill="auto"/>
            <w:vAlign w:val="center"/>
            <w:hideMark/>
          </w:tcPr>
          <w:p w14:paraId="1B425366"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5A864339"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42414268"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232D26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147</w:t>
            </w:r>
          </w:p>
        </w:tc>
        <w:tc>
          <w:tcPr>
            <w:tcW w:w="3380" w:type="dxa"/>
            <w:tcBorders>
              <w:top w:val="nil"/>
              <w:left w:val="nil"/>
              <w:bottom w:val="single" w:sz="4" w:space="0" w:color="auto"/>
              <w:right w:val="single" w:sz="4" w:space="0" w:color="auto"/>
            </w:tcBorders>
            <w:shd w:val="clear" w:color="auto" w:fill="auto"/>
            <w:vAlign w:val="center"/>
            <w:hideMark/>
          </w:tcPr>
          <w:p w14:paraId="02BEB308"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鞋子止滑测试仪</w:t>
            </w:r>
          </w:p>
        </w:tc>
        <w:tc>
          <w:tcPr>
            <w:tcW w:w="2000" w:type="dxa"/>
            <w:tcBorders>
              <w:top w:val="nil"/>
              <w:left w:val="nil"/>
              <w:bottom w:val="single" w:sz="4" w:space="0" w:color="auto"/>
              <w:right w:val="single" w:sz="4" w:space="0" w:color="auto"/>
            </w:tcBorders>
            <w:shd w:val="clear" w:color="auto" w:fill="auto"/>
            <w:vAlign w:val="center"/>
            <w:hideMark/>
          </w:tcPr>
          <w:p w14:paraId="68E6E5D0"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STM603</w:t>
            </w:r>
          </w:p>
        </w:tc>
        <w:tc>
          <w:tcPr>
            <w:tcW w:w="2040" w:type="dxa"/>
            <w:tcBorders>
              <w:top w:val="nil"/>
              <w:left w:val="nil"/>
              <w:bottom w:val="single" w:sz="4" w:space="0" w:color="auto"/>
              <w:right w:val="single" w:sz="4" w:space="0" w:color="auto"/>
            </w:tcBorders>
            <w:shd w:val="clear" w:color="auto" w:fill="auto"/>
            <w:vAlign w:val="center"/>
            <w:hideMark/>
          </w:tcPr>
          <w:p w14:paraId="7D0B4756"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34BC98DE"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6BB1E10E"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C9D6DB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148</w:t>
            </w:r>
          </w:p>
        </w:tc>
        <w:tc>
          <w:tcPr>
            <w:tcW w:w="3380" w:type="dxa"/>
            <w:tcBorders>
              <w:top w:val="nil"/>
              <w:left w:val="nil"/>
              <w:bottom w:val="single" w:sz="4" w:space="0" w:color="auto"/>
              <w:right w:val="single" w:sz="4" w:space="0" w:color="auto"/>
            </w:tcBorders>
            <w:shd w:val="clear" w:color="auto" w:fill="auto"/>
            <w:vAlign w:val="center"/>
            <w:hideMark/>
          </w:tcPr>
          <w:p w14:paraId="1E87E353"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旋转式摩擦牢度仪</w:t>
            </w:r>
          </w:p>
        </w:tc>
        <w:tc>
          <w:tcPr>
            <w:tcW w:w="2000" w:type="dxa"/>
            <w:tcBorders>
              <w:top w:val="nil"/>
              <w:left w:val="nil"/>
              <w:bottom w:val="single" w:sz="4" w:space="0" w:color="auto"/>
              <w:right w:val="single" w:sz="4" w:space="0" w:color="auto"/>
            </w:tcBorders>
            <w:shd w:val="clear" w:color="auto" w:fill="auto"/>
            <w:vAlign w:val="center"/>
            <w:hideMark/>
          </w:tcPr>
          <w:p w14:paraId="5E289DB3"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M238E</w:t>
            </w:r>
          </w:p>
        </w:tc>
        <w:tc>
          <w:tcPr>
            <w:tcW w:w="2040" w:type="dxa"/>
            <w:tcBorders>
              <w:top w:val="nil"/>
              <w:left w:val="nil"/>
              <w:bottom w:val="single" w:sz="4" w:space="0" w:color="auto"/>
              <w:right w:val="single" w:sz="4" w:space="0" w:color="auto"/>
            </w:tcBorders>
            <w:shd w:val="clear" w:color="auto" w:fill="auto"/>
            <w:vAlign w:val="center"/>
            <w:hideMark/>
          </w:tcPr>
          <w:p w14:paraId="5736BEDB"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6A44C7C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552D0090"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213D14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149</w:t>
            </w:r>
          </w:p>
        </w:tc>
        <w:tc>
          <w:tcPr>
            <w:tcW w:w="3380" w:type="dxa"/>
            <w:tcBorders>
              <w:top w:val="nil"/>
              <w:left w:val="nil"/>
              <w:bottom w:val="single" w:sz="4" w:space="0" w:color="auto"/>
              <w:right w:val="single" w:sz="4" w:space="0" w:color="auto"/>
            </w:tcBorders>
            <w:shd w:val="clear" w:color="auto" w:fill="auto"/>
            <w:vAlign w:val="center"/>
            <w:hideMark/>
          </w:tcPr>
          <w:p w14:paraId="6D500F38"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摇黑板机</w:t>
            </w:r>
          </w:p>
        </w:tc>
        <w:tc>
          <w:tcPr>
            <w:tcW w:w="2000" w:type="dxa"/>
            <w:tcBorders>
              <w:top w:val="nil"/>
              <w:left w:val="nil"/>
              <w:bottom w:val="single" w:sz="4" w:space="0" w:color="auto"/>
              <w:right w:val="single" w:sz="4" w:space="0" w:color="auto"/>
            </w:tcBorders>
            <w:shd w:val="clear" w:color="auto" w:fill="auto"/>
            <w:vAlign w:val="center"/>
            <w:hideMark/>
          </w:tcPr>
          <w:p w14:paraId="3364B84D"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YG381</w:t>
            </w:r>
          </w:p>
        </w:tc>
        <w:tc>
          <w:tcPr>
            <w:tcW w:w="2040" w:type="dxa"/>
            <w:tcBorders>
              <w:top w:val="nil"/>
              <w:left w:val="nil"/>
              <w:bottom w:val="single" w:sz="4" w:space="0" w:color="auto"/>
              <w:right w:val="single" w:sz="4" w:space="0" w:color="auto"/>
            </w:tcBorders>
            <w:shd w:val="clear" w:color="auto" w:fill="auto"/>
            <w:vAlign w:val="center"/>
            <w:hideMark/>
          </w:tcPr>
          <w:p w14:paraId="39FF3D9C"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0FEB6922"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060C6D63"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A7B6B8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150</w:t>
            </w:r>
          </w:p>
        </w:tc>
        <w:tc>
          <w:tcPr>
            <w:tcW w:w="3380" w:type="dxa"/>
            <w:tcBorders>
              <w:top w:val="nil"/>
              <w:left w:val="nil"/>
              <w:bottom w:val="single" w:sz="4" w:space="0" w:color="auto"/>
              <w:right w:val="single" w:sz="4" w:space="0" w:color="auto"/>
            </w:tcBorders>
            <w:shd w:val="clear" w:color="auto" w:fill="auto"/>
            <w:vAlign w:val="center"/>
            <w:hideMark/>
          </w:tcPr>
          <w:p w14:paraId="2BD9045E"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液质联用仪</w:t>
            </w:r>
          </w:p>
        </w:tc>
        <w:tc>
          <w:tcPr>
            <w:tcW w:w="2000" w:type="dxa"/>
            <w:tcBorders>
              <w:top w:val="nil"/>
              <w:left w:val="nil"/>
              <w:bottom w:val="single" w:sz="4" w:space="0" w:color="auto"/>
              <w:right w:val="single" w:sz="4" w:space="0" w:color="auto"/>
            </w:tcBorders>
            <w:shd w:val="clear" w:color="auto" w:fill="auto"/>
            <w:vAlign w:val="center"/>
            <w:hideMark/>
          </w:tcPr>
          <w:p w14:paraId="3F895A52"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 xml:space="preserve">U3000+TSQ </w:t>
            </w:r>
            <w:proofErr w:type="spellStart"/>
            <w:r w:rsidRPr="00E06FB3">
              <w:rPr>
                <w:rFonts w:ascii="宋体" w:hAnsi="宋体" w:cs="宋体" w:hint="eastAsia"/>
                <w:kern w:val="0"/>
                <w:sz w:val="20"/>
                <w:szCs w:val="20"/>
              </w:rPr>
              <w:t>Quantiva</w:t>
            </w:r>
            <w:proofErr w:type="spellEnd"/>
          </w:p>
        </w:tc>
        <w:tc>
          <w:tcPr>
            <w:tcW w:w="2040" w:type="dxa"/>
            <w:tcBorders>
              <w:top w:val="nil"/>
              <w:left w:val="nil"/>
              <w:bottom w:val="single" w:sz="4" w:space="0" w:color="auto"/>
              <w:right w:val="single" w:sz="4" w:space="0" w:color="auto"/>
            </w:tcBorders>
            <w:shd w:val="clear" w:color="auto" w:fill="auto"/>
            <w:vAlign w:val="center"/>
            <w:hideMark/>
          </w:tcPr>
          <w:p w14:paraId="135AE34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20CD7BA0"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546F55E2"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5CD34A6"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lastRenderedPageBreak/>
              <w:t>151</w:t>
            </w:r>
          </w:p>
        </w:tc>
        <w:tc>
          <w:tcPr>
            <w:tcW w:w="3380" w:type="dxa"/>
            <w:tcBorders>
              <w:top w:val="nil"/>
              <w:left w:val="nil"/>
              <w:bottom w:val="single" w:sz="4" w:space="0" w:color="auto"/>
              <w:right w:val="single" w:sz="4" w:space="0" w:color="auto"/>
            </w:tcBorders>
            <w:shd w:val="clear" w:color="auto" w:fill="auto"/>
            <w:vAlign w:val="center"/>
            <w:hideMark/>
          </w:tcPr>
          <w:p w14:paraId="4C699B4C"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荧光材料余辉特性测试仪</w:t>
            </w:r>
          </w:p>
        </w:tc>
        <w:tc>
          <w:tcPr>
            <w:tcW w:w="2000" w:type="dxa"/>
            <w:tcBorders>
              <w:top w:val="nil"/>
              <w:left w:val="nil"/>
              <w:bottom w:val="single" w:sz="4" w:space="0" w:color="auto"/>
              <w:right w:val="single" w:sz="4" w:space="0" w:color="auto"/>
            </w:tcBorders>
            <w:shd w:val="clear" w:color="auto" w:fill="auto"/>
            <w:vAlign w:val="center"/>
            <w:hideMark/>
          </w:tcPr>
          <w:p w14:paraId="0A778808"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CY-1000/HAAS-2000</w:t>
            </w:r>
          </w:p>
        </w:tc>
        <w:tc>
          <w:tcPr>
            <w:tcW w:w="2040" w:type="dxa"/>
            <w:tcBorders>
              <w:top w:val="nil"/>
              <w:left w:val="nil"/>
              <w:bottom w:val="single" w:sz="4" w:space="0" w:color="auto"/>
              <w:right w:val="single" w:sz="4" w:space="0" w:color="auto"/>
            </w:tcBorders>
            <w:shd w:val="clear" w:color="auto" w:fill="auto"/>
            <w:vAlign w:val="center"/>
            <w:hideMark/>
          </w:tcPr>
          <w:p w14:paraId="26AA511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6EF5529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44D71380"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E3E9AE3"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152</w:t>
            </w:r>
          </w:p>
        </w:tc>
        <w:tc>
          <w:tcPr>
            <w:tcW w:w="3380" w:type="dxa"/>
            <w:tcBorders>
              <w:top w:val="nil"/>
              <w:left w:val="nil"/>
              <w:bottom w:val="single" w:sz="4" w:space="0" w:color="auto"/>
              <w:right w:val="single" w:sz="4" w:space="0" w:color="auto"/>
            </w:tcBorders>
            <w:shd w:val="clear" w:color="auto" w:fill="auto"/>
            <w:vAlign w:val="center"/>
            <w:hideMark/>
          </w:tcPr>
          <w:p w14:paraId="52C8E3DC"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永久压缩歪度试验机</w:t>
            </w:r>
          </w:p>
        </w:tc>
        <w:tc>
          <w:tcPr>
            <w:tcW w:w="2000" w:type="dxa"/>
            <w:tcBorders>
              <w:top w:val="nil"/>
              <w:left w:val="nil"/>
              <w:bottom w:val="single" w:sz="4" w:space="0" w:color="auto"/>
              <w:right w:val="single" w:sz="4" w:space="0" w:color="auto"/>
            </w:tcBorders>
            <w:shd w:val="clear" w:color="auto" w:fill="auto"/>
            <w:vAlign w:val="center"/>
            <w:hideMark/>
          </w:tcPr>
          <w:p w14:paraId="7FDA5040"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GT-7049</w:t>
            </w:r>
          </w:p>
        </w:tc>
        <w:tc>
          <w:tcPr>
            <w:tcW w:w="2040" w:type="dxa"/>
            <w:tcBorders>
              <w:top w:val="nil"/>
              <w:left w:val="nil"/>
              <w:bottom w:val="single" w:sz="4" w:space="0" w:color="auto"/>
              <w:right w:val="single" w:sz="4" w:space="0" w:color="auto"/>
            </w:tcBorders>
            <w:shd w:val="clear" w:color="auto" w:fill="auto"/>
            <w:vAlign w:val="center"/>
            <w:hideMark/>
          </w:tcPr>
          <w:p w14:paraId="7545A594"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0BEE0233"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67989D6E"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A13FF74"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153</w:t>
            </w:r>
          </w:p>
        </w:tc>
        <w:tc>
          <w:tcPr>
            <w:tcW w:w="3380" w:type="dxa"/>
            <w:tcBorders>
              <w:top w:val="nil"/>
              <w:left w:val="nil"/>
              <w:bottom w:val="single" w:sz="4" w:space="0" w:color="auto"/>
              <w:right w:val="single" w:sz="4" w:space="0" w:color="auto"/>
            </w:tcBorders>
            <w:shd w:val="clear" w:color="auto" w:fill="auto"/>
            <w:vAlign w:val="center"/>
            <w:hideMark/>
          </w:tcPr>
          <w:p w14:paraId="3C3BB279"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原子吸收分光光度计</w:t>
            </w:r>
          </w:p>
        </w:tc>
        <w:tc>
          <w:tcPr>
            <w:tcW w:w="2000" w:type="dxa"/>
            <w:tcBorders>
              <w:top w:val="nil"/>
              <w:left w:val="nil"/>
              <w:bottom w:val="single" w:sz="4" w:space="0" w:color="auto"/>
              <w:right w:val="single" w:sz="4" w:space="0" w:color="auto"/>
            </w:tcBorders>
            <w:shd w:val="clear" w:color="auto" w:fill="auto"/>
            <w:vAlign w:val="center"/>
            <w:hideMark/>
          </w:tcPr>
          <w:p w14:paraId="593AA1AC"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Z-5000</w:t>
            </w:r>
          </w:p>
        </w:tc>
        <w:tc>
          <w:tcPr>
            <w:tcW w:w="2040" w:type="dxa"/>
            <w:tcBorders>
              <w:top w:val="nil"/>
              <w:left w:val="nil"/>
              <w:bottom w:val="single" w:sz="4" w:space="0" w:color="auto"/>
              <w:right w:val="single" w:sz="4" w:space="0" w:color="auto"/>
            </w:tcBorders>
            <w:shd w:val="clear" w:color="auto" w:fill="auto"/>
            <w:vAlign w:val="center"/>
            <w:hideMark/>
          </w:tcPr>
          <w:p w14:paraId="39593BE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2F5B9610"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1F4A4EEC"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4DC78F3"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154</w:t>
            </w:r>
          </w:p>
        </w:tc>
        <w:tc>
          <w:tcPr>
            <w:tcW w:w="3380" w:type="dxa"/>
            <w:tcBorders>
              <w:top w:val="nil"/>
              <w:left w:val="nil"/>
              <w:bottom w:val="single" w:sz="4" w:space="0" w:color="auto"/>
              <w:right w:val="single" w:sz="4" w:space="0" w:color="auto"/>
            </w:tcBorders>
            <w:shd w:val="clear" w:color="auto" w:fill="auto"/>
            <w:vAlign w:val="center"/>
            <w:hideMark/>
          </w:tcPr>
          <w:p w14:paraId="7918E302"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原子荧光光度计</w:t>
            </w:r>
          </w:p>
        </w:tc>
        <w:tc>
          <w:tcPr>
            <w:tcW w:w="2000" w:type="dxa"/>
            <w:tcBorders>
              <w:top w:val="nil"/>
              <w:left w:val="nil"/>
              <w:bottom w:val="single" w:sz="4" w:space="0" w:color="auto"/>
              <w:right w:val="single" w:sz="4" w:space="0" w:color="auto"/>
            </w:tcBorders>
            <w:shd w:val="clear" w:color="auto" w:fill="auto"/>
            <w:vAlign w:val="center"/>
            <w:hideMark/>
          </w:tcPr>
          <w:p w14:paraId="4AC9B0AC"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AFS-9700</w:t>
            </w:r>
          </w:p>
        </w:tc>
        <w:tc>
          <w:tcPr>
            <w:tcW w:w="2040" w:type="dxa"/>
            <w:tcBorders>
              <w:top w:val="nil"/>
              <w:left w:val="nil"/>
              <w:bottom w:val="single" w:sz="4" w:space="0" w:color="auto"/>
              <w:right w:val="single" w:sz="4" w:space="0" w:color="auto"/>
            </w:tcBorders>
            <w:shd w:val="clear" w:color="auto" w:fill="auto"/>
            <w:vAlign w:val="center"/>
            <w:hideMark/>
          </w:tcPr>
          <w:p w14:paraId="368B948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23CD8A9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73D91EA5"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0C27095"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155</w:t>
            </w:r>
          </w:p>
        </w:tc>
        <w:tc>
          <w:tcPr>
            <w:tcW w:w="3380" w:type="dxa"/>
            <w:tcBorders>
              <w:top w:val="nil"/>
              <w:left w:val="nil"/>
              <w:bottom w:val="single" w:sz="4" w:space="0" w:color="auto"/>
              <w:right w:val="single" w:sz="4" w:space="0" w:color="auto"/>
            </w:tcBorders>
            <w:shd w:val="clear" w:color="auto" w:fill="auto"/>
            <w:vAlign w:val="center"/>
            <w:hideMark/>
          </w:tcPr>
          <w:p w14:paraId="3E65A420"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圆盘取样器</w:t>
            </w:r>
          </w:p>
        </w:tc>
        <w:tc>
          <w:tcPr>
            <w:tcW w:w="2000" w:type="dxa"/>
            <w:tcBorders>
              <w:top w:val="nil"/>
              <w:left w:val="nil"/>
              <w:bottom w:val="single" w:sz="4" w:space="0" w:color="auto"/>
              <w:right w:val="single" w:sz="4" w:space="0" w:color="auto"/>
            </w:tcBorders>
            <w:shd w:val="clear" w:color="auto" w:fill="auto"/>
            <w:vAlign w:val="center"/>
            <w:hideMark/>
          </w:tcPr>
          <w:p w14:paraId="5C56289B"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M236A</w:t>
            </w:r>
          </w:p>
        </w:tc>
        <w:tc>
          <w:tcPr>
            <w:tcW w:w="2040" w:type="dxa"/>
            <w:tcBorders>
              <w:top w:val="nil"/>
              <w:left w:val="nil"/>
              <w:bottom w:val="single" w:sz="4" w:space="0" w:color="auto"/>
              <w:right w:val="single" w:sz="4" w:space="0" w:color="auto"/>
            </w:tcBorders>
            <w:shd w:val="clear" w:color="auto" w:fill="auto"/>
            <w:vAlign w:val="center"/>
            <w:hideMark/>
          </w:tcPr>
          <w:p w14:paraId="7060A476"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4692411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106BBC51"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B799EB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156</w:t>
            </w:r>
          </w:p>
        </w:tc>
        <w:tc>
          <w:tcPr>
            <w:tcW w:w="3380" w:type="dxa"/>
            <w:tcBorders>
              <w:top w:val="nil"/>
              <w:left w:val="nil"/>
              <w:bottom w:val="single" w:sz="4" w:space="0" w:color="auto"/>
              <w:right w:val="single" w:sz="4" w:space="0" w:color="auto"/>
            </w:tcBorders>
            <w:shd w:val="clear" w:color="auto" w:fill="auto"/>
            <w:vAlign w:val="center"/>
            <w:hideMark/>
          </w:tcPr>
          <w:p w14:paraId="33CADF92"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圆周振荡器</w:t>
            </w:r>
          </w:p>
        </w:tc>
        <w:tc>
          <w:tcPr>
            <w:tcW w:w="2000" w:type="dxa"/>
            <w:tcBorders>
              <w:top w:val="nil"/>
              <w:left w:val="nil"/>
              <w:bottom w:val="single" w:sz="4" w:space="0" w:color="auto"/>
              <w:right w:val="single" w:sz="4" w:space="0" w:color="auto"/>
            </w:tcBorders>
            <w:shd w:val="clear" w:color="auto" w:fill="auto"/>
            <w:vAlign w:val="center"/>
            <w:hideMark/>
          </w:tcPr>
          <w:p w14:paraId="08EFBF15"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RAS-16</w:t>
            </w:r>
          </w:p>
        </w:tc>
        <w:tc>
          <w:tcPr>
            <w:tcW w:w="2040" w:type="dxa"/>
            <w:tcBorders>
              <w:top w:val="nil"/>
              <w:left w:val="nil"/>
              <w:bottom w:val="single" w:sz="4" w:space="0" w:color="auto"/>
              <w:right w:val="single" w:sz="4" w:space="0" w:color="auto"/>
            </w:tcBorders>
            <w:shd w:val="clear" w:color="auto" w:fill="auto"/>
            <w:vAlign w:val="center"/>
            <w:hideMark/>
          </w:tcPr>
          <w:p w14:paraId="70823057"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4D855DC9"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472B0B2C"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024302B"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157</w:t>
            </w:r>
          </w:p>
        </w:tc>
        <w:tc>
          <w:tcPr>
            <w:tcW w:w="3380" w:type="dxa"/>
            <w:tcBorders>
              <w:top w:val="nil"/>
              <w:left w:val="nil"/>
              <w:bottom w:val="single" w:sz="4" w:space="0" w:color="auto"/>
              <w:right w:val="single" w:sz="4" w:space="0" w:color="auto"/>
            </w:tcBorders>
            <w:shd w:val="clear" w:color="auto" w:fill="auto"/>
            <w:vAlign w:val="center"/>
            <w:hideMark/>
          </w:tcPr>
          <w:p w14:paraId="575892B3"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粘度计</w:t>
            </w:r>
          </w:p>
        </w:tc>
        <w:tc>
          <w:tcPr>
            <w:tcW w:w="2000" w:type="dxa"/>
            <w:tcBorders>
              <w:top w:val="nil"/>
              <w:left w:val="nil"/>
              <w:bottom w:val="single" w:sz="4" w:space="0" w:color="auto"/>
              <w:right w:val="single" w:sz="4" w:space="0" w:color="auto"/>
            </w:tcBorders>
            <w:shd w:val="clear" w:color="auto" w:fill="auto"/>
            <w:vAlign w:val="center"/>
            <w:hideMark/>
          </w:tcPr>
          <w:p w14:paraId="7C00B5E4"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LND-1涂-4</w:t>
            </w:r>
          </w:p>
        </w:tc>
        <w:tc>
          <w:tcPr>
            <w:tcW w:w="2040" w:type="dxa"/>
            <w:tcBorders>
              <w:top w:val="nil"/>
              <w:left w:val="nil"/>
              <w:bottom w:val="single" w:sz="4" w:space="0" w:color="auto"/>
              <w:right w:val="single" w:sz="4" w:space="0" w:color="auto"/>
            </w:tcBorders>
            <w:shd w:val="clear" w:color="auto" w:fill="auto"/>
            <w:vAlign w:val="center"/>
            <w:hideMark/>
          </w:tcPr>
          <w:p w14:paraId="424ED600"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6574A6AC"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0FFBB9D2"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958660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158</w:t>
            </w:r>
          </w:p>
        </w:tc>
        <w:tc>
          <w:tcPr>
            <w:tcW w:w="3380" w:type="dxa"/>
            <w:tcBorders>
              <w:top w:val="nil"/>
              <w:left w:val="nil"/>
              <w:bottom w:val="single" w:sz="4" w:space="0" w:color="auto"/>
              <w:right w:val="single" w:sz="4" w:space="0" w:color="auto"/>
            </w:tcBorders>
            <w:shd w:val="clear" w:color="auto" w:fill="auto"/>
            <w:vAlign w:val="center"/>
            <w:hideMark/>
          </w:tcPr>
          <w:p w14:paraId="2F4F32F3"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粘扣带疲劳试验机</w:t>
            </w:r>
          </w:p>
        </w:tc>
        <w:tc>
          <w:tcPr>
            <w:tcW w:w="2000" w:type="dxa"/>
            <w:tcBorders>
              <w:top w:val="nil"/>
              <w:left w:val="nil"/>
              <w:bottom w:val="single" w:sz="4" w:space="0" w:color="auto"/>
              <w:right w:val="single" w:sz="4" w:space="0" w:color="auto"/>
            </w:tcBorders>
            <w:shd w:val="clear" w:color="auto" w:fill="auto"/>
            <w:vAlign w:val="center"/>
            <w:hideMark/>
          </w:tcPr>
          <w:p w14:paraId="0C62594A"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GT-7082-E</w:t>
            </w:r>
          </w:p>
        </w:tc>
        <w:tc>
          <w:tcPr>
            <w:tcW w:w="2040" w:type="dxa"/>
            <w:tcBorders>
              <w:top w:val="nil"/>
              <w:left w:val="nil"/>
              <w:bottom w:val="single" w:sz="4" w:space="0" w:color="auto"/>
              <w:right w:val="single" w:sz="4" w:space="0" w:color="auto"/>
            </w:tcBorders>
            <w:shd w:val="clear" w:color="auto" w:fill="auto"/>
            <w:vAlign w:val="center"/>
            <w:hideMark/>
          </w:tcPr>
          <w:p w14:paraId="34082A86"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38542AD3"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28F0470D"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714669C"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159</w:t>
            </w:r>
          </w:p>
        </w:tc>
        <w:tc>
          <w:tcPr>
            <w:tcW w:w="3380" w:type="dxa"/>
            <w:tcBorders>
              <w:top w:val="nil"/>
              <w:left w:val="nil"/>
              <w:bottom w:val="single" w:sz="4" w:space="0" w:color="auto"/>
              <w:right w:val="single" w:sz="4" w:space="0" w:color="auto"/>
            </w:tcBorders>
            <w:shd w:val="clear" w:color="auto" w:fill="auto"/>
            <w:vAlign w:val="center"/>
            <w:hideMark/>
          </w:tcPr>
          <w:p w14:paraId="74B146C9"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振动台</w:t>
            </w:r>
          </w:p>
        </w:tc>
        <w:tc>
          <w:tcPr>
            <w:tcW w:w="2000" w:type="dxa"/>
            <w:tcBorders>
              <w:top w:val="nil"/>
              <w:left w:val="nil"/>
              <w:bottom w:val="single" w:sz="4" w:space="0" w:color="auto"/>
              <w:right w:val="single" w:sz="4" w:space="0" w:color="auto"/>
            </w:tcBorders>
            <w:shd w:val="clear" w:color="auto" w:fill="auto"/>
            <w:vAlign w:val="center"/>
            <w:hideMark/>
          </w:tcPr>
          <w:p w14:paraId="4FF57E3C"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SHKE3000-1CE</w:t>
            </w:r>
          </w:p>
        </w:tc>
        <w:tc>
          <w:tcPr>
            <w:tcW w:w="2040" w:type="dxa"/>
            <w:tcBorders>
              <w:top w:val="nil"/>
              <w:left w:val="nil"/>
              <w:bottom w:val="single" w:sz="4" w:space="0" w:color="auto"/>
              <w:right w:val="single" w:sz="4" w:space="0" w:color="auto"/>
            </w:tcBorders>
            <w:shd w:val="clear" w:color="auto" w:fill="auto"/>
            <w:vAlign w:val="center"/>
            <w:hideMark/>
          </w:tcPr>
          <w:p w14:paraId="17F8AF52"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3A6AA95E"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46B64839"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4E297A3"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160</w:t>
            </w:r>
          </w:p>
        </w:tc>
        <w:tc>
          <w:tcPr>
            <w:tcW w:w="3380" w:type="dxa"/>
            <w:tcBorders>
              <w:top w:val="nil"/>
              <w:left w:val="nil"/>
              <w:bottom w:val="single" w:sz="4" w:space="0" w:color="auto"/>
              <w:right w:val="single" w:sz="4" w:space="0" w:color="auto"/>
            </w:tcBorders>
            <w:shd w:val="clear" w:color="auto" w:fill="auto"/>
            <w:vAlign w:val="center"/>
            <w:hideMark/>
          </w:tcPr>
          <w:p w14:paraId="23E020DB"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整鞋耐磨试验机</w:t>
            </w:r>
          </w:p>
        </w:tc>
        <w:tc>
          <w:tcPr>
            <w:tcW w:w="2000" w:type="dxa"/>
            <w:tcBorders>
              <w:top w:val="nil"/>
              <w:left w:val="nil"/>
              <w:bottom w:val="single" w:sz="4" w:space="0" w:color="auto"/>
              <w:right w:val="single" w:sz="4" w:space="0" w:color="auto"/>
            </w:tcBorders>
            <w:shd w:val="clear" w:color="auto" w:fill="auto"/>
            <w:vAlign w:val="center"/>
            <w:hideMark/>
          </w:tcPr>
          <w:p w14:paraId="685946D3"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GT-7012-NGB</w:t>
            </w:r>
          </w:p>
        </w:tc>
        <w:tc>
          <w:tcPr>
            <w:tcW w:w="2040" w:type="dxa"/>
            <w:tcBorders>
              <w:top w:val="nil"/>
              <w:left w:val="nil"/>
              <w:bottom w:val="single" w:sz="4" w:space="0" w:color="auto"/>
              <w:right w:val="single" w:sz="4" w:space="0" w:color="auto"/>
            </w:tcBorders>
            <w:shd w:val="clear" w:color="auto" w:fill="auto"/>
            <w:vAlign w:val="center"/>
            <w:hideMark/>
          </w:tcPr>
          <w:p w14:paraId="43FF019E"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28EDD2A2"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1AFEFC7C"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9FD9576"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161</w:t>
            </w:r>
          </w:p>
        </w:tc>
        <w:tc>
          <w:tcPr>
            <w:tcW w:w="3380" w:type="dxa"/>
            <w:tcBorders>
              <w:top w:val="nil"/>
              <w:left w:val="nil"/>
              <w:bottom w:val="single" w:sz="4" w:space="0" w:color="auto"/>
              <w:right w:val="single" w:sz="4" w:space="0" w:color="auto"/>
            </w:tcBorders>
            <w:shd w:val="clear" w:color="auto" w:fill="auto"/>
            <w:vAlign w:val="center"/>
            <w:hideMark/>
          </w:tcPr>
          <w:p w14:paraId="705BB924"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整鞋耐折试验机</w:t>
            </w:r>
          </w:p>
        </w:tc>
        <w:tc>
          <w:tcPr>
            <w:tcW w:w="2000" w:type="dxa"/>
            <w:tcBorders>
              <w:top w:val="nil"/>
              <w:left w:val="nil"/>
              <w:bottom w:val="single" w:sz="4" w:space="0" w:color="auto"/>
              <w:right w:val="single" w:sz="4" w:space="0" w:color="auto"/>
            </w:tcBorders>
            <w:shd w:val="clear" w:color="auto" w:fill="auto"/>
            <w:vAlign w:val="center"/>
            <w:hideMark/>
          </w:tcPr>
          <w:p w14:paraId="09DA7BCA"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GT-7011-NGB</w:t>
            </w:r>
          </w:p>
        </w:tc>
        <w:tc>
          <w:tcPr>
            <w:tcW w:w="2040" w:type="dxa"/>
            <w:tcBorders>
              <w:top w:val="nil"/>
              <w:left w:val="nil"/>
              <w:bottom w:val="single" w:sz="4" w:space="0" w:color="auto"/>
              <w:right w:val="single" w:sz="4" w:space="0" w:color="auto"/>
            </w:tcBorders>
            <w:shd w:val="clear" w:color="auto" w:fill="auto"/>
            <w:vAlign w:val="center"/>
            <w:hideMark/>
          </w:tcPr>
          <w:p w14:paraId="1DCBA277"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28247DE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261C5458"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328D44C"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162</w:t>
            </w:r>
          </w:p>
        </w:tc>
        <w:tc>
          <w:tcPr>
            <w:tcW w:w="3380" w:type="dxa"/>
            <w:tcBorders>
              <w:top w:val="nil"/>
              <w:left w:val="nil"/>
              <w:bottom w:val="single" w:sz="4" w:space="0" w:color="auto"/>
              <w:right w:val="single" w:sz="4" w:space="0" w:color="auto"/>
            </w:tcBorders>
            <w:shd w:val="clear" w:color="auto" w:fill="auto"/>
            <w:vAlign w:val="center"/>
            <w:hideMark/>
          </w:tcPr>
          <w:p w14:paraId="10654ABE"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织物厚度仪</w:t>
            </w:r>
          </w:p>
        </w:tc>
        <w:tc>
          <w:tcPr>
            <w:tcW w:w="2000" w:type="dxa"/>
            <w:tcBorders>
              <w:top w:val="nil"/>
              <w:left w:val="nil"/>
              <w:bottom w:val="single" w:sz="4" w:space="0" w:color="auto"/>
              <w:right w:val="single" w:sz="4" w:space="0" w:color="auto"/>
            </w:tcBorders>
            <w:shd w:val="clear" w:color="auto" w:fill="auto"/>
            <w:vAlign w:val="center"/>
            <w:hideMark/>
          </w:tcPr>
          <w:p w14:paraId="18F11A6A"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YG141D-II</w:t>
            </w:r>
          </w:p>
        </w:tc>
        <w:tc>
          <w:tcPr>
            <w:tcW w:w="2040" w:type="dxa"/>
            <w:tcBorders>
              <w:top w:val="nil"/>
              <w:left w:val="nil"/>
              <w:bottom w:val="single" w:sz="4" w:space="0" w:color="auto"/>
              <w:right w:val="single" w:sz="4" w:space="0" w:color="auto"/>
            </w:tcBorders>
            <w:shd w:val="clear" w:color="auto" w:fill="auto"/>
            <w:vAlign w:val="center"/>
            <w:hideMark/>
          </w:tcPr>
          <w:p w14:paraId="748F219B"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320933FE"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417548A3"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7DC68D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163</w:t>
            </w:r>
          </w:p>
        </w:tc>
        <w:tc>
          <w:tcPr>
            <w:tcW w:w="3380" w:type="dxa"/>
            <w:tcBorders>
              <w:top w:val="nil"/>
              <w:left w:val="nil"/>
              <w:bottom w:val="single" w:sz="4" w:space="0" w:color="auto"/>
              <w:right w:val="single" w:sz="4" w:space="0" w:color="auto"/>
            </w:tcBorders>
            <w:shd w:val="clear" w:color="auto" w:fill="auto"/>
            <w:vAlign w:val="center"/>
            <w:hideMark/>
          </w:tcPr>
          <w:p w14:paraId="4DAFEFA1"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织物密度镜</w:t>
            </w:r>
          </w:p>
        </w:tc>
        <w:tc>
          <w:tcPr>
            <w:tcW w:w="2000" w:type="dxa"/>
            <w:tcBorders>
              <w:top w:val="nil"/>
              <w:left w:val="nil"/>
              <w:bottom w:val="single" w:sz="4" w:space="0" w:color="auto"/>
              <w:right w:val="single" w:sz="4" w:space="0" w:color="auto"/>
            </w:tcBorders>
            <w:shd w:val="clear" w:color="auto" w:fill="auto"/>
            <w:vAlign w:val="center"/>
            <w:hideMark/>
          </w:tcPr>
          <w:p w14:paraId="7188CB4D"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Y511B</w:t>
            </w:r>
          </w:p>
        </w:tc>
        <w:tc>
          <w:tcPr>
            <w:tcW w:w="2040" w:type="dxa"/>
            <w:tcBorders>
              <w:top w:val="nil"/>
              <w:left w:val="nil"/>
              <w:bottom w:val="single" w:sz="4" w:space="0" w:color="auto"/>
              <w:right w:val="single" w:sz="4" w:space="0" w:color="auto"/>
            </w:tcBorders>
            <w:shd w:val="clear" w:color="auto" w:fill="auto"/>
            <w:vAlign w:val="center"/>
            <w:hideMark/>
          </w:tcPr>
          <w:p w14:paraId="27EC44AE"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2E139CDB"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605192C7"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B706F34"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164</w:t>
            </w:r>
          </w:p>
        </w:tc>
        <w:tc>
          <w:tcPr>
            <w:tcW w:w="3380" w:type="dxa"/>
            <w:tcBorders>
              <w:top w:val="nil"/>
              <w:left w:val="nil"/>
              <w:bottom w:val="single" w:sz="4" w:space="0" w:color="auto"/>
              <w:right w:val="single" w:sz="4" w:space="0" w:color="auto"/>
            </w:tcBorders>
            <w:shd w:val="clear" w:color="auto" w:fill="auto"/>
            <w:vAlign w:val="center"/>
            <w:hideMark/>
          </w:tcPr>
          <w:p w14:paraId="3366FD80"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织物纱长测定仪</w:t>
            </w:r>
          </w:p>
        </w:tc>
        <w:tc>
          <w:tcPr>
            <w:tcW w:w="2000" w:type="dxa"/>
            <w:tcBorders>
              <w:top w:val="nil"/>
              <w:left w:val="nil"/>
              <w:bottom w:val="single" w:sz="4" w:space="0" w:color="auto"/>
              <w:right w:val="single" w:sz="4" w:space="0" w:color="auto"/>
            </w:tcBorders>
            <w:shd w:val="clear" w:color="auto" w:fill="auto"/>
            <w:vAlign w:val="center"/>
            <w:hideMark/>
          </w:tcPr>
          <w:p w14:paraId="1117E8A7"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M004</w:t>
            </w:r>
          </w:p>
        </w:tc>
        <w:tc>
          <w:tcPr>
            <w:tcW w:w="2040" w:type="dxa"/>
            <w:tcBorders>
              <w:top w:val="nil"/>
              <w:left w:val="nil"/>
              <w:bottom w:val="single" w:sz="4" w:space="0" w:color="auto"/>
              <w:right w:val="single" w:sz="4" w:space="0" w:color="auto"/>
            </w:tcBorders>
            <w:shd w:val="clear" w:color="auto" w:fill="auto"/>
            <w:vAlign w:val="center"/>
            <w:hideMark/>
          </w:tcPr>
          <w:p w14:paraId="5D44F747"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39CF49DE"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3D7F2D02"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478C0EC"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165</w:t>
            </w:r>
          </w:p>
        </w:tc>
        <w:tc>
          <w:tcPr>
            <w:tcW w:w="3380" w:type="dxa"/>
            <w:tcBorders>
              <w:top w:val="nil"/>
              <w:left w:val="nil"/>
              <w:bottom w:val="single" w:sz="4" w:space="0" w:color="auto"/>
              <w:right w:val="single" w:sz="4" w:space="0" w:color="auto"/>
            </w:tcBorders>
            <w:shd w:val="clear" w:color="auto" w:fill="auto"/>
            <w:vAlign w:val="center"/>
            <w:hideMark/>
          </w:tcPr>
          <w:p w14:paraId="178DF567"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织物撕破强力仪</w:t>
            </w:r>
          </w:p>
        </w:tc>
        <w:tc>
          <w:tcPr>
            <w:tcW w:w="2000" w:type="dxa"/>
            <w:tcBorders>
              <w:top w:val="nil"/>
              <w:left w:val="nil"/>
              <w:bottom w:val="single" w:sz="4" w:space="0" w:color="auto"/>
              <w:right w:val="single" w:sz="4" w:space="0" w:color="auto"/>
            </w:tcBorders>
            <w:shd w:val="clear" w:color="auto" w:fill="auto"/>
            <w:vAlign w:val="center"/>
            <w:hideMark/>
          </w:tcPr>
          <w:p w14:paraId="3C0C37D3"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Elmendorf</w:t>
            </w:r>
          </w:p>
        </w:tc>
        <w:tc>
          <w:tcPr>
            <w:tcW w:w="2040" w:type="dxa"/>
            <w:tcBorders>
              <w:top w:val="nil"/>
              <w:left w:val="nil"/>
              <w:bottom w:val="single" w:sz="4" w:space="0" w:color="auto"/>
              <w:right w:val="single" w:sz="4" w:space="0" w:color="auto"/>
            </w:tcBorders>
            <w:shd w:val="clear" w:color="auto" w:fill="auto"/>
            <w:vAlign w:val="center"/>
            <w:hideMark/>
          </w:tcPr>
          <w:p w14:paraId="3BC67777"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47E1D397"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6B5B09B1"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2EE87C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166</w:t>
            </w:r>
          </w:p>
        </w:tc>
        <w:tc>
          <w:tcPr>
            <w:tcW w:w="3380" w:type="dxa"/>
            <w:tcBorders>
              <w:top w:val="nil"/>
              <w:left w:val="nil"/>
              <w:bottom w:val="single" w:sz="4" w:space="0" w:color="auto"/>
              <w:right w:val="single" w:sz="4" w:space="0" w:color="auto"/>
            </w:tcBorders>
            <w:shd w:val="clear" w:color="auto" w:fill="auto"/>
            <w:vAlign w:val="center"/>
            <w:hideMark/>
          </w:tcPr>
          <w:p w14:paraId="23DCE120"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织物缩水率烘箱</w:t>
            </w:r>
          </w:p>
        </w:tc>
        <w:tc>
          <w:tcPr>
            <w:tcW w:w="2000" w:type="dxa"/>
            <w:tcBorders>
              <w:top w:val="nil"/>
              <w:left w:val="nil"/>
              <w:bottom w:val="single" w:sz="4" w:space="0" w:color="auto"/>
              <w:right w:val="single" w:sz="4" w:space="0" w:color="auto"/>
            </w:tcBorders>
            <w:shd w:val="clear" w:color="auto" w:fill="auto"/>
            <w:vAlign w:val="center"/>
            <w:hideMark/>
          </w:tcPr>
          <w:p w14:paraId="6BB542B1"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YG741K-Ⅱ</w:t>
            </w:r>
          </w:p>
        </w:tc>
        <w:tc>
          <w:tcPr>
            <w:tcW w:w="2040" w:type="dxa"/>
            <w:tcBorders>
              <w:top w:val="nil"/>
              <w:left w:val="nil"/>
              <w:bottom w:val="single" w:sz="4" w:space="0" w:color="auto"/>
              <w:right w:val="single" w:sz="4" w:space="0" w:color="auto"/>
            </w:tcBorders>
            <w:shd w:val="clear" w:color="auto" w:fill="auto"/>
            <w:vAlign w:val="center"/>
            <w:hideMark/>
          </w:tcPr>
          <w:p w14:paraId="23CC77B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761A55D0"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55051E3C"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E8FB254"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167</w:t>
            </w:r>
          </w:p>
        </w:tc>
        <w:tc>
          <w:tcPr>
            <w:tcW w:w="3380" w:type="dxa"/>
            <w:tcBorders>
              <w:top w:val="nil"/>
              <w:left w:val="nil"/>
              <w:bottom w:val="single" w:sz="4" w:space="0" w:color="auto"/>
              <w:right w:val="single" w:sz="4" w:space="0" w:color="auto"/>
            </w:tcBorders>
            <w:shd w:val="clear" w:color="auto" w:fill="auto"/>
            <w:vAlign w:val="center"/>
            <w:hideMark/>
          </w:tcPr>
          <w:p w14:paraId="09B91111"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织物缩水率机</w:t>
            </w:r>
          </w:p>
        </w:tc>
        <w:tc>
          <w:tcPr>
            <w:tcW w:w="2000" w:type="dxa"/>
            <w:tcBorders>
              <w:top w:val="nil"/>
              <w:left w:val="nil"/>
              <w:bottom w:val="single" w:sz="4" w:space="0" w:color="auto"/>
              <w:right w:val="single" w:sz="4" w:space="0" w:color="auto"/>
            </w:tcBorders>
            <w:shd w:val="clear" w:color="auto" w:fill="auto"/>
            <w:vAlign w:val="center"/>
            <w:hideMark/>
          </w:tcPr>
          <w:p w14:paraId="1BD076C5"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FOM71CLS</w:t>
            </w:r>
          </w:p>
        </w:tc>
        <w:tc>
          <w:tcPr>
            <w:tcW w:w="2040" w:type="dxa"/>
            <w:tcBorders>
              <w:top w:val="nil"/>
              <w:left w:val="nil"/>
              <w:bottom w:val="single" w:sz="4" w:space="0" w:color="auto"/>
              <w:right w:val="single" w:sz="4" w:space="0" w:color="auto"/>
            </w:tcBorders>
            <w:shd w:val="clear" w:color="auto" w:fill="auto"/>
            <w:vAlign w:val="center"/>
            <w:hideMark/>
          </w:tcPr>
          <w:p w14:paraId="276922E2"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076BFE3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43BC5E66"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065C6DA"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168</w:t>
            </w:r>
          </w:p>
        </w:tc>
        <w:tc>
          <w:tcPr>
            <w:tcW w:w="3380" w:type="dxa"/>
            <w:tcBorders>
              <w:top w:val="nil"/>
              <w:left w:val="nil"/>
              <w:bottom w:val="single" w:sz="4" w:space="0" w:color="auto"/>
              <w:right w:val="single" w:sz="4" w:space="0" w:color="auto"/>
            </w:tcBorders>
            <w:shd w:val="clear" w:color="auto" w:fill="auto"/>
            <w:vAlign w:val="center"/>
            <w:hideMark/>
          </w:tcPr>
          <w:p w14:paraId="1B8A77FB"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织物胀破裂强度仪</w:t>
            </w:r>
          </w:p>
        </w:tc>
        <w:tc>
          <w:tcPr>
            <w:tcW w:w="2000" w:type="dxa"/>
            <w:tcBorders>
              <w:top w:val="nil"/>
              <w:left w:val="nil"/>
              <w:bottom w:val="single" w:sz="4" w:space="0" w:color="auto"/>
              <w:right w:val="single" w:sz="4" w:space="0" w:color="auto"/>
            </w:tcBorders>
            <w:shd w:val="clear" w:color="auto" w:fill="auto"/>
            <w:vAlign w:val="center"/>
            <w:hideMark/>
          </w:tcPr>
          <w:p w14:paraId="2A29A968"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A</w:t>
            </w:r>
          </w:p>
        </w:tc>
        <w:tc>
          <w:tcPr>
            <w:tcW w:w="2040" w:type="dxa"/>
            <w:tcBorders>
              <w:top w:val="nil"/>
              <w:left w:val="nil"/>
              <w:bottom w:val="single" w:sz="4" w:space="0" w:color="auto"/>
              <w:right w:val="single" w:sz="4" w:space="0" w:color="auto"/>
            </w:tcBorders>
            <w:shd w:val="clear" w:color="auto" w:fill="auto"/>
            <w:vAlign w:val="center"/>
            <w:hideMark/>
          </w:tcPr>
          <w:p w14:paraId="1B54D0BA"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1FD83029"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6B32F6EE"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C7E502A"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169</w:t>
            </w:r>
          </w:p>
        </w:tc>
        <w:tc>
          <w:tcPr>
            <w:tcW w:w="3380" w:type="dxa"/>
            <w:tcBorders>
              <w:top w:val="nil"/>
              <w:left w:val="nil"/>
              <w:bottom w:val="single" w:sz="4" w:space="0" w:color="auto"/>
              <w:right w:val="single" w:sz="4" w:space="0" w:color="auto"/>
            </w:tcBorders>
            <w:shd w:val="clear" w:color="auto" w:fill="auto"/>
            <w:vAlign w:val="center"/>
            <w:hideMark/>
          </w:tcPr>
          <w:p w14:paraId="04D61E53"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智能油浴</w:t>
            </w:r>
          </w:p>
        </w:tc>
        <w:tc>
          <w:tcPr>
            <w:tcW w:w="2000" w:type="dxa"/>
            <w:tcBorders>
              <w:top w:val="nil"/>
              <w:left w:val="nil"/>
              <w:bottom w:val="single" w:sz="4" w:space="0" w:color="auto"/>
              <w:right w:val="single" w:sz="4" w:space="0" w:color="auto"/>
            </w:tcBorders>
            <w:shd w:val="clear" w:color="auto" w:fill="auto"/>
            <w:vAlign w:val="center"/>
            <w:hideMark/>
          </w:tcPr>
          <w:p w14:paraId="2555F912"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HH_S1</w:t>
            </w:r>
          </w:p>
        </w:tc>
        <w:tc>
          <w:tcPr>
            <w:tcW w:w="2040" w:type="dxa"/>
            <w:tcBorders>
              <w:top w:val="nil"/>
              <w:left w:val="nil"/>
              <w:bottom w:val="single" w:sz="4" w:space="0" w:color="auto"/>
              <w:right w:val="single" w:sz="4" w:space="0" w:color="auto"/>
            </w:tcBorders>
            <w:shd w:val="clear" w:color="auto" w:fill="auto"/>
            <w:vAlign w:val="center"/>
            <w:hideMark/>
          </w:tcPr>
          <w:p w14:paraId="6E40F3B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4CD38F72"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1305C9F7"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D38059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170</w:t>
            </w:r>
          </w:p>
        </w:tc>
        <w:tc>
          <w:tcPr>
            <w:tcW w:w="3380" w:type="dxa"/>
            <w:tcBorders>
              <w:top w:val="nil"/>
              <w:left w:val="nil"/>
              <w:bottom w:val="single" w:sz="4" w:space="0" w:color="auto"/>
              <w:right w:val="single" w:sz="4" w:space="0" w:color="auto"/>
            </w:tcBorders>
            <w:shd w:val="clear" w:color="auto" w:fill="auto"/>
            <w:vAlign w:val="center"/>
            <w:hideMark/>
          </w:tcPr>
          <w:p w14:paraId="093B58E3"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桌上检针机</w:t>
            </w:r>
          </w:p>
        </w:tc>
        <w:tc>
          <w:tcPr>
            <w:tcW w:w="2000" w:type="dxa"/>
            <w:tcBorders>
              <w:top w:val="nil"/>
              <w:left w:val="nil"/>
              <w:bottom w:val="single" w:sz="4" w:space="0" w:color="auto"/>
              <w:right w:val="single" w:sz="4" w:space="0" w:color="auto"/>
            </w:tcBorders>
            <w:shd w:val="clear" w:color="auto" w:fill="auto"/>
            <w:vAlign w:val="center"/>
            <w:hideMark/>
          </w:tcPr>
          <w:p w14:paraId="44CDA693"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ND-37A</w:t>
            </w:r>
          </w:p>
        </w:tc>
        <w:tc>
          <w:tcPr>
            <w:tcW w:w="2040" w:type="dxa"/>
            <w:tcBorders>
              <w:top w:val="nil"/>
              <w:left w:val="nil"/>
              <w:bottom w:val="single" w:sz="4" w:space="0" w:color="auto"/>
              <w:right w:val="single" w:sz="4" w:space="0" w:color="auto"/>
            </w:tcBorders>
            <w:shd w:val="clear" w:color="auto" w:fill="auto"/>
            <w:vAlign w:val="center"/>
            <w:hideMark/>
          </w:tcPr>
          <w:p w14:paraId="207C3264"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57A5E9C3"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11CC7DEE"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021C053"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171</w:t>
            </w:r>
          </w:p>
        </w:tc>
        <w:tc>
          <w:tcPr>
            <w:tcW w:w="3380" w:type="dxa"/>
            <w:tcBorders>
              <w:top w:val="nil"/>
              <w:left w:val="nil"/>
              <w:bottom w:val="single" w:sz="4" w:space="0" w:color="auto"/>
              <w:right w:val="single" w:sz="4" w:space="0" w:color="auto"/>
            </w:tcBorders>
            <w:shd w:val="clear" w:color="auto" w:fill="auto"/>
            <w:vAlign w:val="center"/>
            <w:hideMark/>
          </w:tcPr>
          <w:p w14:paraId="09DC27D1"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浊度仪</w:t>
            </w:r>
          </w:p>
        </w:tc>
        <w:tc>
          <w:tcPr>
            <w:tcW w:w="2000" w:type="dxa"/>
            <w:tcBorders>
              <w:top w:val="nil"/>
              <w:left w:val="nil"/>
              <w:bottom w:val="single" w:sz="4" w:space="0" w:color="auto"/>
              <w:right w:val="single" w:sz="4" w:space="0" w:color="auto"/>
            </w:tcBorders>
            <w:shd w:val="clear" w:color="auto" w:fill="auto"/>
            <w:vAlign w:val="center"/>
            <w:hideMark/>
          </w:tcPr>
          <w:p w14:paraId="5DF03379"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TBM-101</w:t>
            </w:r>
          </w:p>
        </w:tc>
        <w:tc>
          <w:tcPr>
            <w:tcW w:w="2040" w:type="dxa"/>
            <w:tcBorders>
              <w:top w:val="nil"/>
              <w:left w:val="nil"/>
              <w:bottom w:val="single" w:sz="4" w:space="0" w:color="auto"/>
              <w:right w:val="single" w:sz="4" w:space="0" w:color="auto"/>
            </w:tcBorders>
            <w:shd w:val="clear" w:color="auto" w:fill="auto"/>
            <w:vAlign w:val="center"/>
            <w:hideMark/>
          </w:tcPr>
          <w:p w14:paraId="62F38BC9"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34468E43"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3B55EE68"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D07C1EA"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172</w:t>
            </w:r>
          </w:p>
        </w:tc>
        <w:tc>
          <w:tcPr>
            <w:tcW w:w="3380" w:type="dxa"/>
            <w:tcBorders>
              <w:top w:val="nil"/>
              <w:left w:val="nil"/>
              <w:bottom w:val="single" w:sz="4" w:space="0" w:color="auto"/>
              <w:right w:val="single" w:sz="4" w:space="0" w:color="auto"/>
            </w:tcBorders>
            <w:shd w:val="clear" w:color="auto" w:fill="auto"/>
            <w:vAlign w:val="center"/>
            <w:hideMark/>
          </w:tcPr>
          <w:p w14:paraId="5DA71F86"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紫外辐射照度计</w:t>
            </w:r>
          </w:p>
        </w:tc>
        <w:tc>
          <w:tcPr>
            <w:tcW w:w="2000" w:type="dxa"/>
            <w:tcBorders>
              <w:top w:val="nil"/>
              <w:left w:val="nil"/>
              <w:bottom w:val="single" w:sz="4" w:space="0" w:color="auto"/>
              <w:right w:val="single" w:sz="4" w:space="0" w:color="auto"/>
            </w:tcBorders>
            <w:shd w:val="clear" w:color="auto" w:fill="auto"/>
            <w:vAlign w:val="center"/>
            <w:hideMark/>
          </w:tcPr>
          <w:p w14:paraId="6F7138B6"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ZQJ-254</w:t>
            </w:r>
          </w:p>
        </w:tc>
        <w:tc>
          <w:tcPr>
            <w:tcW w:w="2040" w:type="dxa"/>
            <w:tcBorders>
              <w:top w:val="nil"/>
              <w:left w:val="nil"/>
              <w:bottom w:val="single" w:sz="4" w:space="0" w:color="auto"/>
              <w:right w:val="single" w:sz="4" w:space="0" w:color="auto"/>
            </w:tcBorders>
            <w:shd w:val="clear" w:color="auto" w:fill="auto"/>
            <w:vAlign w:val="center"/>
            <w:hideMark/>
          </w:tcPr>
          <w:p w14:paraId="65998092"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4CE654F4"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37D341D8"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AA7D67C"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173</w:t>
            </w:r>
          </w:p>
        </w:tc>
        <w:tc>
          <w:tcPr>
            <w:tcW w:w="3380" w:type="dxa"/>
            <w:tcBorders>
              <w:top w:val="nil"/>
              <w:left w:val="nil"/>
              <w:bottom w:val="single" w:sz="4" w:space="0" w:color="auto"/>
              <w:right w:val="single" w:sz="4" w:space="0" w:color="auto"/>
            </w:tcBorders>
            <w:shd w:val="clear" w:color="auto" w:fill="auto"/>
            <w:vAlign w:val="center"/>
            <w:hideMark/>
          </w:tcPr>
          <w:p w14:paraId="43DC308F"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自动电位滴定仪</w:t>
            </w:r>
          </w:p>
        </w:tc>
        <w:tc>
          <w:tcPr>
            <w:tcW w:w="2000" w:type="dxa"/>
            <w:tcBorders>
              <w:top w:val="nil"/>
              <w:left w:val="nil"/>
              <w:bottom w:val="single" w:sz="4" w:space="0" w:color="auto"/>
              <w:right w:val="single" w:sz="4" w:space="0" w:color="auto"/>
            </w:tcBorders>
            <w:shd w:val="clear" w:color="auto" w:fill="auto"/>
            <w:vAlign w:val="center"/>
            <w:hideMark/>
          </w:tcPr>
          <w:p w14:paraId="713FABCC"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ZDJ-4A</w:t>
            </w:r>
          </w:p>
        </w:tc>
        <w:tc>
          <w:tcPr>
            <w:tcW w:w="2040" w:type="dxa"/>
            <w:tcBorders>
              <w:top w:val="nil"/>
              <w:left w:val="nil"/>
              <w:bottom w:val="single" w:sz="4" w:space="0" w:color="auto"/>
              <w:right w:val="single" w:sz="4" w:space="0" w:color="auto"/>
            </w:tcBorders>
            <w:shd w:val="clear" w:color="auto" w:fill="auto"/>
            <w:vAlign w:val="center"/>
            <w:hideMark/>
          </w:tcPr>
          <w:p w14:paraId="32AEA6BF"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713FCE1E"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325E5FAA"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E91D981"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174</w:t>
            </w:r>
          </w:p>
        </w:tc>
        <w:tc>
          <w:tcPr>
            <w:tcW w:w="3380" w:type="dxa"/>
            <w:tcBorders>
              <w:top w:val="nil"/>
              <w:left w:val="nil"/>
              <w:bottom w:val="single" w:sz="4" w:space="0" w:color="auto"/>
              <w:right w:val="single" w:sz="4" w:space="0" w:color="auto"/>
            </w:tcBorders>
            <w:shd w:val="clear" w:color="auto" w:fill="auto"/>
            <w:vAlign w:val="center"/>
            <w:hideMark/>
          </w:tcPr>
          <w:p w14:paraId="7C520220"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自动定型烘干机</w:t>
            </w:r>
          </w:p>
        </w:tc>
        <w:tc>
          <w:tcPr>
            <w:tcW w:w="2000" w:type="dxa"/>
            <w:tcBorders>
              <w:top w:val="nil"/>
              <w:left w:val="nil"/>
              <w:bottom w:val="single" w:sz="4" w:space="0" w:color="auto"/>
              <w:right w:val="single" w:sz="4" w:space="0" w:color="auto"/>
            </w:tcBorders>
            <w:shd w:val="clear" w:color="auto" w:fill="auto"/>
            <w:vAlign w:val="center"/>
            <w:hideMark/>
          </w:tcPr>
          <w:p w14:paraId="712884C7"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R3</w:t>
            </w:r>
          </w:p>
        </w:tc>
        <w:tc>
          <w:tcPr>
            <w:tcW w:w="2040" w:type="dxa"/>
            <w:tcBorders>
              <w:top w:val="nil"/>
              <w:left w:val="nil"/>
              <w:bottom w:val="single" w:sz="4" w:space="0" w:color="auto"/>
              <w:right w:val="single" w:sz="4" w:space="0" w:color="auto"/>
            </w:tcBorders>
            <w:shd w:val="clear" w:color="auto" w:fill="auto"/>
            <w:vAlign w:val="center"/>
            <w:hideMark/>
          </w:tcPr>
          <w:p w14:paraId="3A7AA993"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0EC839CE"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3EE0F142"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988CFB4"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175</w:t>
            </w:r>
          </w:p>
        </w:tc>
        <w:tc>
          <w:tcPr>
            <w:tcW w:w="3380" w:type="dxa"/>
            <w:tcBorders>
              <w:top w:val="nil"/>
              <w:left w:val="nil"/>
              <w:bottom w:val="single" w:sz="4" w:space="0" w:color="auto"/>
              <w:right w:val="single" w:sz="4" w:space="0" w:color="auto"/>
            </w:tcBorders>
            <w:shd w:val="clear" w:color="auto" w:fill="auto"/>
            <w:vAlign w:val="center"/>
            <w:hideMark/>
          </w:tcPr>
          <w:p w14:paraId="40950927"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自动平面压蒸缩水率试验机</w:t>
            </w:r>
          </w:p>
        </w:tc>
        <w:tc>
          <w:tcPr>
            <w:tcW w:w="2000" w:type="dxa"/>
            <w:tcBorders>
              <w:top w:val="nil"/>
              <w:left w:val="nil"/>
              <w:bottom w:val="single" w:sz="4" w:space="0" w:color="auto"/>
              <w:right w:val="single" w:sz="4" w:space="0" w:color="auto"/>
            </w:tcBorders>
            <w:shd w:val="clear" w:color="auto" w:fill="auto"/>
            <w:vAlign w:val="center"/>
            <w:hideMark/>
          </w:tcPr>
          <w:p w14:paraId="308CF210"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BCG-A80</w:t>
            </w:r>
          </w:p>
        </w:tc>
        <w:tc>
          <w:tcPr>
            <w:tcW w:w="2040" w:type="dxa"/>
            <w:tcBorders>
              <w:top w:val="nil"/>
              <w:left w:val="nil"/>
              <w:bottom w:val="single" w:sz="4" w:space="0" w:color="auto"/>
              <w:right w:val="single" w:sz="4" w:space="0" w:color="auto"/>
            </w:tcBorders>
            <w:shd w:val="clear" w:color="auto" w:fill="auto"/>
            <w:vAlign w:val="center"/>
            <w:hideMark/>
          </w:tcPr>
          <w:p w14:paraId="2A2F21F0"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6D35AAA8"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3853EF17"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6943F20"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176</w:t>
            </w:r>
          </w:p>
        </w:tc>
        <w:tc>
          <w:tcPr>
            <w:tcW w:w="3380" w:type="dxa"/>
            <w:tcBorders>
              <w:top w:val="nil"/>
              <w:left w:val="nil"/>
              <w:bottom w:val="single" w:sz="4" w:space="0" w:color="auto"/>
              <w:right w:val="single" w:sz="4" w:space="0" w:color="auto"/>
            </w:tcBorders>
            <w:shd w:val="clear" w:color="auto" w:fill="auto"/>
            <w:vAlign w:val="center"/>
            <w:hideMark/>
          </w:tcPr>
          <w:p w14:paraId="104699C7"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总有机碳分析仪</w:t>
            </w:r>
          </w:p>
        </w:tc>
        <w:tc>
          <w:tcPr>
            <w:tcW w:w="2000" w:type="dxa"/>
            <w:tcBorders>
              <w:top w:val="nil"/>
              <w:left w:val="nil"/>
              <w:bottom w:val="single" w:sz="4" w:space="0" w:color="auto"/>
              <w:right w:val="single" w:sz="4" w:space="0" w:color="auto"/>
            </w:tcBorders>
            <w:shd w:val="clear" w:color="auto" w:fill="auto"/>
            <w:vAlign w:val="center"/>
            <w:hideMark/>
          </w:tcPr>
          <w:p w14:paraId="7F861106" w14:textId="77777777" w:rsidR="00E06FB3" w:rsidRPr="00E06FB3" w:rsidRDefault="00E06FB3" w:rsidP="00E06FB3">
            <w:pPr>
              <w:widowControl/>
              <w:jc w:val="left"/>
              <w:rPr>
                <w:rFonts w:ascii="宋体" w:hAnsi="宋体" w:cs="宋体"/>
                <w:kern w:val="0"/>
                <w:sz w:val="20"/>
                <w:szCs w:val="20"/>
              </w:rPr>
            </w:pPr>
            <w:r w:rsidRPr="00E06FB3">
              <w:rPr>
                <w:rFonts w:ascii="宋体" w:hAnsi="宋体" w:cs="宋体" w:hint="eastAsia"/>
                <w:kern w:val="0"/>
                <w:sz w:val="20"/>
                <w:szCs w:val="20"/>
              </w:rPr>
              <w:t>1030W</w:t>
            </w:r>
          </w:p>
        </w:tc>
        <w:tc>
          <w:tcPr>
            <w:tcW w:w="2040" w:type="dxa"/>
            <w:tcBorders>
              <w:top w:val="nil"/>
              <w:left w:val="nil"/>
              <w:bottom w:val="single" w:sz="4" w:space="0" w:color="auto"/>
              <w:right w:val="single" w:sz="4" w:space="0" w:color="auto"/>
            </w:tcBorders>
            <w:shd w:val="clear" w:color="auto" w:fill="auto"/>
            <w:vAlign w:val="center"/>
            <w:hideMark/>
          </w:tcPr>
          <w:p w14:paraId="55481A0D"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4A1C3CC3" w14:textId="77777777" w:rsidR="00E06FB3" w:rsidRPr="00E06FB3" w:rsidRDefault="00E06FB3" w:rsidP="00E06FB3">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E06FB3" w:rsidRPr="00E06FB3" w14:paraId="741D48CD"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07080E90" w14:textId="77777777" w:rsidR="00E06FB3" w:rsidRPr="00E06FB3" w:rsidRDefault="00E06FB3" w:rsidP="00E06FB3">
            <w:pPr>
              <w:widowControl/>
              <w:jc w:val="left"/>
              <w:rPr>
                <w:rFonts w:ascii="宋体" w:hAnsi="宋体" w:cs="宋体"/>
                <w:color w:val="000000"/>
                <w:kern w:val="0"/>
                <w:sz w:val="22"/>
                <w:szCs w:val="22"/>
              </w:rPr>
            </w:pPr>
            <w:r w:rsidRPr="00E06FB3">
              <w:rPr>
                <w:rFonts w:ascii="宋体" w:hAnsi="宋体" w:cs="宋体" w:hint="eastAsia"/>
                <w:color w:val="000000"/>
                <w:kern w:val="0"/>
                <w:sz w:val="22"/>
                <w:szCs w:val="22"/>
              </w:rPr>
              <w:t xml:space="preserve">　</w:t>
            </w:r>
          </w:p>
        </w:tc>
        <w:tc>
          <w:tcPr>
            <w:tcW w:w="3380" w:type="dxa"/>
            <w:tcBorders>
              <w:top w:val="nil"/>
              <w:left w:val="nil"/>
              <w:bottom w:val="single" w:sz="4" w:space="0" w:color="auto"/>
              <w:right w:val="single" w:sz="4" w:space="0" w:color="auto"/>
            </w:tcBorders>
            <w:shd w:val="clear" w:color="auto" w:fill="auto"/>
            <w:noWrap/>
            <w:vAlign w:val="center"/>
            <w:hideMark/>
          </w:tcPr>
          <w:p w14:paraId="5B236F8B" w14:textId="0896F53C" w:rsidR="00E06FB3" w:rsidRPr="00E06FB3" w:rsidRDefault="00C500B3" w:rsidP="00E06FB3">
            <w:pPr>
              <w:widowControl/>
              <w:jc w:val="left"/>
              <w:rPr>
                <w:rFonts w:ascii="宋体" w:hAnsi="宋体" w:cs="宋体"/>
                <w:b/>
                <w:color w:val="000000"/>
                <w:kern w:val="0"/>
                <w:sz w:val="22"/>
                <w:szCs w:val="22"/>
              </w:rPr>
            </w:pPr>
            <w:r w:rsidRPr="00C22B18">
              <w:rPr>
                <w:rFonts w:ascii="宋体" w:hAnsi="宋体" w:cs="宋体" w:hint="eastAsia"/>
                <w:b/>
                <w:color w:val="000000"/>
                <w:kern w:val="0"/>
                <w:sz w:val="22"/>
                <w:szCs w:val="22"/>
              </w:rPr>
              <w:t>折扣</w:t>
            </w:r>
            <w:r w:rsidRPr="00C22B18">
              <w:rPr>
                <w:rFonts w:ascii="宋体" w:hAnsi="宋体" w:cs="宋体"/>
                <w:b/>
                <w:color w:val="000000"/>
                <w:kern w:val="0"/>
                <w:sz w:val="22"/>
                <w:szCs w:val="22"/>
              </w:rPr>
              <w:t>率：</w:t>
            </w:r>
            <w:r w:rsidRPr="00C22B18">
              <w:rPr>
                <w:rFonts w:ascii="宋体" w:hAnsi="宋体" w:cs="宋体" w:hint="eastAsia"/>
                <w:b/>
                <w:color w:val="000000"/>
                <w:kern w:val="0"/>
                <w:sz w:val="22"/>
                <w:szCs w:val="22"/>
              </w:rPr>
              <w:t xml:space="preserve">     </w:t>
            </w:r>
            <w:r w:rsidRPr="00C22B18">
              <w:rPr>
                <w:rFonts w:ascii="宋体" w:hAnsi="宋体" w:cs="宋体"/>
                <w:b/>
                <w:color w:val="000000"/>
                <w:kern w:val="0"/>
                <w:sz w:val="22"/>
                <w:szCs w:val="22"/>
              </w:rPr>
              <w:t>%</w:t>
            </w:r>
          </w:p>
        </w:tc>
        <w:tc>
          <w:tcPr>
            <w:tcW w:w="2000" w:type="dxa"/>
            <w:tcBorders>
              <w:top w:val="nil"/>
              <w:left w:val="nil"/>
              <w:bottom w:val="single" w:sz="4" w:space="0" w:color="auto"/>
              <w:right w:val="single" w:sz="4" w:space="0" w:color="auto"/>
            </w:tcBorders>
            <w:shd w:val="clear" w:color="auto" w:fill="auto"/>
            <w:noWrap/>
            <w:vAlign w:val="center"/>
            <w:hideMark/>
          </w:tcPr>
          <w:p w14:paraId="797B2167" w14:textId="77777777" w:rsidR="00E06FB3" w:rsidRPr="00E06FB3" w:rsidRDefault="00E06FB3" w:rsidP="00E06FB3">
            <w:pPr>
              <w:widowControl/>
              <w:jc w:val="left"/>
              <w:rPr>
                <w:rFonts w:ascii="宋体" w:hAnsi="宋体" w:cs="宋体"/>
                <w:color w:val="000000"/>
                <w:kern w:val="0"/>
                <w:sz w:val="22"/>
                <w:szCs w:val="22"/>
              </w:rPr>
            </w:pPr>
            <w:r w:rsidRPr="00E06FB3">
              <w:rPr>
                <w:rFonts w:ascii="宋体" w:hAnsi="宋体" w:cs="宋体" w:hint="eastAsia"/>
                <w:color w:val="000000"/>
                <w:kern w:val="0"/>
                <w:sz w:val="22"/>
                <w:szCs w:val="22"/>
              </w:rPr>
              <w:t xml:space="preserve">　</w:t>
            </w:r>
          </w:p>
        </w:tc>
        <w:tc>
          <w:tcPr>
            <w:tcW w:w="2040" w:type="dxa"/>
            <w:tcBorders>
              <w:top w:val="nil"/>
              <w:left w:val="nil"/>
              <w:bottom w:val="single" w:sz="4" w:space="0" w:color="auto"/>
              <w:right w:val="single" w:sz="4" w:space="0" w:color="auto"/>
            </w:tcBorders>
            <w:shd w:val="clear" w:color="auto" w:fill="auto"/>
            <w:noWrap/>
            <w:vAlign w:val="center"/>
            <w:hideMark/>
          </w:tcPr>
          <w:p w14:paraId="03BD5A91" w14:textId="77777777" w:rsidR="00E06FB3" w:rsidRPr="00E06FB3" w:rsidRDefault="00E06FB3" w:rsidP="00E06FB3">
            <w:pPr>
              <w:widowControl/>
              <w:jc w:val="left"/>
              <w:rPr>
                <w:rFonts w:ascii="宋体" w:hAnsi="宋体" w:cs="宋体"/>
                <w:color w:val="000000"/>
                <w:kern w:val="0"/>
                <w:sz w:val="22"/>
                <w:szCs w:val="22"/>
              </w:rPr>
            </w:pPr>
            <w:r w:rsidRPr="00E06FB3">
              <w:rPr>
                <w:rFonts w:ascii="宋体" w:hAnsi="宋体" w:cs="宋体" w:hint="eastAsia"/>
                <w:color w:val="000000"/>
                <w:kern w:val="0"/>
                <w:sz w:val="22"/>
                <w:szCs w:val="22"/>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14:paraId="124820C1" w14:textId="77777777" w:rsidR="00E06FB3" w:rsidRPr="00E06FB3" w:rsidRDefault="00E06FB3" w:rsidP="00E06FB3">
            <w:pPr>
              <w:widowControl/>
              <w:jc w:val="left"/>
              <w:rPr>
                <w:rFonts w:ascii="宋体" w:hAnsi="宋体" w:cs="宋体"/>
                <w:color w:val="000000"/>
                <w:kern w:val="0"/>
                <w:sz w:val="22"/>
                <w:szCs w:val="22"/>
              </w:rPr>
            </w:pPr>
            <w:r w:rsidRPr="00E06FB3">
              <w:rPr>
                <w:rFonts w:ascii="宋体" w:hAnsi="宋体" w:cs="宋体" w:hint="eastAsia"/>
                <w:color w:val="000000"/>
                <w:kern w:val="0"/>
                <w:sz w:val="22"/>
                <w:szCs w:val="22"/>
              </w:rPr>
              <w:t xml:space="preserve">　</w:t>
            </w:r>
          </w:p>
        </w:tc>
      </w:tr>
      <w:tr w:rsidR="00E06FB3" w:rsidRPr="00E06FB3" w14:paraId="4D65185C" w14:textId="77777777" w:rsidTr="00E06FB3">
        <w:trPr>
          <w:trHeight w:val="27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227EE59F" w14:textId="77777777" w:rsidR="00E06FB3" w:rsidRPr="00E06FB3" w:rsidRDefault="00E06FB3" w:rsidP="00E06FB3">
            <w:pPr>
              <w:widowControl/>
              <w:jc w:val="left"/>
              <w:rPr>
                <w:rFonts w:ascii="宋体" w:hAnsi="宋体" w:cs="宋体"/>
                <w:color w:val="000000"/>
                <w:kern w:val="0"/>
                <w:sz w:val="22"/>
                <w:szCs w:val="22"/>
              </w:rPr>
            </w:pPr>
            <w:r w:rsidRPr="00E06FB3">
              <w:rPr>
                <w:rFonts w:ascii="宋体" w:hAnsi="宋体" w:cs="宋体" w:hint="eastAsia"/>
                <w:color w:val="000000"/>
                <w:kern w:val="0"/>
                <w:sz w:val="22"/>
                <w:szCs w:val="22"/>
              </w:rPr>
              <w:t xml:space="preserve">　</w:t>
            </w:r>
          </w:p>
        </w:tc>
        <w:tc>
          <w:tcPr>
            <w:tcW w:w="3380" w:type="dxa"/>
            <w:tcBorders>
              <w:top w:val="nil"/>
              <w:left w:val="nil"/>
              <w:bottom w:val="single" w:sz="4" w:space="0" w:color="auto"/>
              <w:right w:val="single" w:sz="4" w:space="0" w:color="auto"/>
            </w:tcBorders>
            <w:shd w:val="clear" w:color="auto" w:fill="auto"/>
            <w:noWrap/>
            <w:vAlign w:val="center"/>
            <w:hideMark/>
          </w:tcPr>
          <w:p w14:paraId="793BD60E" w14:textId="77777777" w:rsidR="00E06FB3" w:rsidRPr="00E06FB3" w:rsidRDefault="00E06FB3" w:rsidP="00E06FB3">
            <w:pPr>
              <w:widowControl/>
              <w:jc w:val="left"/>
              <w:rPr>
                <w:rFonts w:ascii="宋体" w:hAnsi="宋体" w:cs="宋体"/>
                <w:color w:val="000000"/>
                <w:kern w:val="0"/>
                <w:sz w:val="22"/>
                <w:szCs w:val="22"/>
              </w:rPr>
            </w:pPr>
            <w:r w:rsidRPr="00E06FB3">
              <w:rPr>
                <w:rFonts w:ascii="宋体" w:hAnsi="宋体" w:cs="宋体" w:hint="eastAsia"/>
                <w:color w:val="000000"/>
                <w:kern w:val="0"/>
                <w:sz w:val="22"/>
                <w:szCs w:val="22"/>
              </w:rPr>
              <w:t xml:space="preserve">　</w:t>
            </w:r>
          </w:p>
        </w:tc>
        <w:tc>
          <w:tcPr>
            <w:tcW w:w="2000" w:type="dxa"/>
            <w:tcBorders>
              <w:top w:val="nil"/>
              <w:left w:val="nil"/>
              <w:bottom w:val="single" w:sz="4" w:space="0" w:color="auto"/>
              <w:right w:val="single" w:sz="4" w:space="0" w:color="auto"/>
            </w:tcBorders>
            <w:shd w:val="clear" w:color="auto" w:fill="auto"/>
            <w:noWrap/>
            <w:vAlign w:val="center"/>
            <w:hideMark/>
          </w:tcPr>
          <w:p w14:paraId="078FDA5D" w14:textId="77777777" w:rsidR="00E06FB3" w:rsidRPr="00E06FB3" w:rsidRDefault="00E06FB3" w:rsidP="00E06FB3">
            <w:pPr>
              <w:widowControl/>
              <w:jc w:val="left"/>
              <w:rPr>
                <w:rFonts w:ascii="宋体" w:hAnsi="宋体" w:cs="宋体"/>
                <w:color w:val="000000"/>
                <w:kern w:val="0"/>
                <w:sz w:val="22"/>
                <w:szCs w:val="22"/>
              </w:rPr>
            </w:pPr>
            <w:r w:rsidRPr="00E06FB3">
              <w:rPr>
                <w:rFonts w:ascii="宋体" w:hAnsi="宋体" w:cs="宋体" w:hint="eastAsia"/>
                <w:color w:val="000000"/>
                <w:kern w:val="0"/>
                <w:sz w:val="22"/>
                <w:szCs w:val="22"/>
              </w:rPr>
              <w:t xml:space="preserve">　</w:t>
            </w:r>
          </w:p>
        </w:tc>
        <w:tc>
          <w:tcPr>
            <w:tcW w:w="2040" w:type="dxa"/>
            <w:tcBorders>
              <w:top w:val="nil"/>
              <w:left w:val="nil"/>
              <w:bottom w:val="single" w:sz="4" w:space="0" w:color="auto"/>
              <w:right w:val="single" w:sz="4" w:space="0" w:color="auto"/>
            </w:tcBorders>
            <w:shd w:val="clear" w:color="auto" w:fill="auto"/>
            <w:noWrap/>
            <w:vAlign w:val="center"/>
            <w:hideMark/>
          </w:tcPr>
          <w:p w14:paraId="34B8DE41" w14:textId="77777777" w:rsidR="00E06FB3" w:rsidRPr="00E06FB3" w:rsidRDefault="00E06FB3" w:rsidP="00E06FB3">
            <w:pPr>
              <w:widowControl/>
              <w:jc w:val="left"/>
              <w:rPr>
                <w:rFonts w:ascii="宋体" w:hAnsi="宋体" w:cs="宋体"/>
                <w:color w:val="000000"/>
                <w:kern w:val="0"/>
                <w:sz w:val="22"/>
                <w:szCs w:val="22"/>
              </w:rPr>
            </w:pPr>
            <w:r w:rsidRPr="00E06FB3">
              <w:rPr>
                <w:rFonts w:ascii="宋体" w:hAnsi="宋体" w:cs="宋体" w:hint="eastAsia"/>
                <w:color w:val="000000"/>
                <w:kern w:val="0"/>
                <w:sz w:val="22"/>
                <w:szCs w:val="22"/>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14:paraId="33332D7E" w14:textId="77777777" w:rsidR="00E06FB3" w:rsidRPr="00E06FB3" w:rsidRDefault="00E06FB3" w:rsidP="00E06FB3">
            <w:pPr>
              <w:widowControl/>
              <w:jc w:val="left"/>
              <w:rPr>
                <w:rFonts w:ascii="宋体" w:hAnsi="宋体" w:cs="宋体"/>
                <w:color w:val="000000"/>
                <w:kern w:val="0"/>
                <w:sz w:val="22"/>
                <w:szCs w:val="22"/>
              </w:rPr>
            </w:pPr>
            <w:r w:rsidRPr="00E06FB3">
              <w:rPr>
                <w:rFonts w:ascii="宋体" w:hAnsi="宋体" w:cs="宋体" w:hint="eastAsia"/>
                <w:color w:val="000000"/>
                <w:kern w:val="0"/>
                <w:sz w:val="22"/>
                <w:szCs w:val="22"/>
              </w:rPr>
              <w:t xml:space="preserve">　</w:t>
            </w:r>
          </w:p>
        </w:tc>
      </w:tr>
    </w:tbl>
    <w:p w14:paraId="0315B3E8" w14:textId="213948F9" w:rsidR="004A7916" w:rsidRDefault="004A7916" w:rsidP="00C500B3">
      <w:pPr>
        <w:spacing w:line="360" w:lineRule="auto"/>
        <w:rPr>
          <w:rFonts w:ascii="宋体" w:hAnsi="宋体"/>
          <w:b/>
          <w:color w:val="000000"/>
          <w:szCs w:val="21"/>
        </w:rPr>
      </w:pPr>
      <w:r>
        <w:rPr>
          <w:rFonts w:ascii="宋体" w:hAnsi="宋体" w:hint="eastAsia"/>
          <w:b/>
          <w:color w:val="000000"/>
          <w:szCs w:val="21"/>
        </w:rPr>
        <w:t>说明</w:t>
      </w:r>
      <w:r>
        <w:rPr>
          <w:rFonts w:ascii="宋体" w:hAnsi="宋体"/>
          <w:b/>
          <w:color w:val="000000"/>
          <w:szCs w:val="21"/>
        </w:rPr>
        <w:t>：</w:t>
      </w:r>
      <w:r w:rsidR="003B4FCB">
        <w:rPr>
          <w:rFonts w:ascii="宋体" w:hAnsi="宋体" w:hint="eastAsia"/>
          <w:b/>
          <w:color w:val="000000"/>
          <w:szCs w:val="21"/>
        </w:rPr>
        <w:t>上述</w:t>
      </w:r>
      <w:r w:rsidR="003B4FCB">
        <w:rPr>
          <w:rFonts w:ascii="宋体" w:hAnsi="宋体"/>
          <w:b/>
          <w:color w:val="000000"/>
          <w:szCs w:val="21"/>
        </w:rPr>
        <w:t>清单仅列出</w:t>
      </w:r>
      <w:r w:rsidR="003B4FCB">
        <w:rPr>
          <w:rFonts w:ascii="宋体" w:hAnsi="宋体" w:hint="eastAsia"/>
          <w:b/>
          <w:color w:val="000000"/>
          <w:szCs w:val="21"/>
        </w:rPr>
        <w:t>广纺院</w:t>
      </w:r>
      <w:r w:rsidR="003B4FCB">
        <w:rPr>
          <w:rFonts w:ascii="宋体" w:hAnsi="宋体"/>
          <w:b/>
          <w:color w:val="000000"/>
          <w:szCs w:val="21"/>
        </w:rPr>
        <w:t>主要检测设备</w:t>
      </w:r>
      <w:r w:rsidR="003B4FCB">
        <w:rPr>
          <w:rFonts w:ascii="宋体" w:hAnsi="宋体" w:hint="eastAsia"/>
          <w:b/>
          <w:color w:val="000000"/>
          <w:szCs w:val="21"/>
        </w:rPr>
        <w:t>，</w:t>
      </w:r>
      <w:r w:rsidR="003B4FCB">
        <w:rPr>
          <w:rFonts w:ascii="宋体" w:hAnsi="宋体"/>
          <w:b/>
          <w:color w:val="000000"/>
          <w:szCs w:val="21"/>
        </w:rPr>
        <w:t>并非包括本项目所需计量的全部设备，采购人可以</w:t>
      </w:r>
      <w:r w:rsidR="003B4FCB">
        <w:rPr>
          <w:rFonts w:ascii="宋体" w:hAnsi="宋体" w:hint="eastAsia"/>
          <w:b/>
          <w:color w:val="000000"/>
          <w:szCs w:val="21"/>
        </w:rPr>
        <w:t>根据实际</w:t>
      </w:r>
      <w:r w:rsidR="003B4FCB">
        <w:rPr>
          <w:rFonts w:ascii="宋体" w:hAnsi="宋体"/>
          <w:b/>
          <w:color w:val="000000"/>
          <w:szCs w:val="21"/>
        </w:rPr>
        <w:t>情况及实际需求，</w:t>
      </w:r>
      <w:r w:rsidR="003B4FCB">
        <w:rPr>
          <w:rFonts w:ascii="宋体" w:hAnsi="宋体" w:hint="eastAsia"/>
          <w:b/>
          <w:color w:val="000000"/>
          <w:szCs w:val="21"/>
        </w:rPr>
        <w:t>有</w:t>
      </w:r>
      <w:r w:rsidR="003B4FCB">
        <w:rPr>
          <w:rFonts w:ascii="宋体" w:hAnsi="宋体"/>
          <w:b/>
          <w:color w:val="000000"/>
          <w:szCs w:val="21"/>
        </w:rPr>
        <w:t>权随时</w:t>
      </w:r>
      <w:r w:rsidR="007C05A1">
        <w:rPr>
          <w:rFonts w:ascii="宋体" w:hAnsi="宋体" w:hint="eastAsia"/>
          <w:b/>
          <w:color w:val="000000"/>
          <w:szCs w:val="21"/>
        </w:rPr>
        <w:t>调整</w:t>
      </w:r>
      <w:r w:rsidR="003B4FCB">
        <w:rPr>
          <w:rFonts w:ascii="宋体" w:hAnsi="宋体"/>
          <w:b/>
          <w:color w:val="000000"/>
          <w:szCs w:val="21"/>
        </w:rPr>
        <w:t>需要计量的设备</w:t>
      </w:r>
      <w:r w:rsidR="007C05A1">
        <w:rPr>
          <w:rFonts w:ascii="宋体" w:hAnsi="宋体" w:hint="eastAsia"/>
          <w:b/>
          <w:color w:val="000000"/>
          <w:szCs w:val="21"/>
        </w:rPr>
        <w:t>品种、</w:t>
      </w:r>
      <w:r w:rsidR="007C05A1">
        <w:rPr>
          <w:rFonts w:ascii="宋体" w:hAnsi="宋体"/>
          <w:b/>
          <w:color w:val="000000"/>
          <w:szCs w:val="21"/>
        </w:rPr>
        <w:t>数量</w:t>
      </w:r>
      <w:r w:rsidR="003B4FCB">
        <w:rPr>
          <w:rFonts w:ascii="宋体" w:hAnsi="宋体"/>
          <w:b/>
          <w:color w:val="000000"/>
          <w:szCs w:val="21"/>
        </w:rPr>
        <w:t>和计量项目。</w:t>
      </w:r>
    </w:p>
    <w:p w14:paraId="3754F8A8" w14:textId="77777777" w:rsidR="00201D8A" w:rsidRDefault="00201D8A" w:rsidP="00C500B3">
      <w:pPr>
        <w:spacing w:line="360" w:lineRule="auto"/>
        <w:rPr>
          <w:rFonts w:ascii="宋体" w:hAnsi="宋体"/>
          <w:b/>
          <w:color w:val="000000"/>
          <w:szCs w:val="21"/>
        </w:rPr>
      </w:pPr>
    </w:p>
    <w:p w14:paraId="4F31A613" w14:textId="0EA08D45" w:rsidR="00201D8A" w:rsidRPr="00960D99" w:rsidRDefault="00201D8A" w:rsidP="00201D8A">
      <w:pPr>
        <w:tabs>
          <w:tab w:val="left" w:pos="851"/>
        </w:tabs>
        <w:adjustRightInd w:val="0"/>
        <w:snapToGrid w:val="0"/>
        <w:spacing w:line="360" w:lineRule="auto"/>
        <w:rPr>
          <w:rFonts w:ascii="宋体" w:hAnsi="宋体" w:cs="宋体"/>
          <w:b/>
          <w:kern w:val="1"/>
          <w:szCs w:val="21"/>
        </w:rPr>
      </w:pPr>
      <w:r>
        <w:rPr>
          <w:rFonts w:ascii="宋体" w:hAnsi="宋体" w:hint="eastAsia"/>
          <w:b/>
          <w:color w:val="000000"/>
          <w:szCs w:val="21"/>
        </w:rPr>
        <w:t>三</w:t>
      </w:r>
      <w:r w:rsidRPr="00356626">
        <w:rPr>
          <w:rFonts w:ascii="宋体" w:hAnsi="宋体"/>
          <w:b/>
          <w:color w:val="000000"/>
          <w:szCs w:val="21"/>
        </w:rPr>
        <w:t>、</w:t>
      </w:r>
      <w:r w:rsidRPr="00960D99">
        <w:rPr>
          <w:rFonts w:ascii="宋体" w:hAnsi="宋体" w:cs="宋体"/>
          <w:b/>
          <w:kern w:val="1"/>
          <w:szCs w:val="21"/>
        </w:rPr>
        <w:t>报价要求</w:t>
      </w:r>
    </w:p>
    <w:p w14:paraId="3EBD186C" w14:textId="71EDAC2B" w:rsidR="00201D8A" w:rsidRDefault="003219A2" w:rsidP="00201D8A">
      <w:pPr>
        <w:pStyle w:val="a4"/>
        <w:spacing w:line="360" w:lineRule="auto"/>
        <w:ind w:firstLineChars="0" w:firstLine="0"/>
        <w:rPr>
          <w:szCs w:val="21"/>
        </w:rPr>
      </w:pPr>
      <w:r>
        <w:rPr>
          <w:rFonts w:ascii="宋体" w:hAnsi="宋体" w:cs="宋体" w:hint="eastAsia"/>
          <w:kern w:val="1"/>
          <w:szCs w:val="21"/>
        </w:rPr>
        <w:t>3</w:t>
      </w:r>
      <w:r w:rsidR="00201D8A">
        <w:rPr>
          <w:rFonts w:ascii="宋体" w:hAnsi="宋体" w:cs="宋体"/>
          <w:kern w:val="1"/>
          <w:szCs w:val="21"/>
        </w:rPr>
        <w:t>.1</w:t>
      </w:r>
      <w:r w:rsidR="00201D8A">
        <w:rPr>
          <w:rFonts w:ascii="宋体" w:hAnsi="宋体" w:cs="宋体" w:hint="eastAsia"/>
          <w:kern w:val="1"/>
          <w:szCs w:val="21"/>
        </w:rPr>
        <w:t>本项目</w:t>
      </w:r>
      <w:r w:rsidR="00201D8A">
        <w:rPr>
          <w:rFonts w:ascii="宋体" w:hAnsi="宋体" w:cs="宋体"/>
          <w:kern w:val="1"/>
          <w:szCs w:val="21"/>
        </w:rPr>
        <w:t>采用折扣率报价方式，</w:t>
      </w:r>
      <w:r w:rsidR="00201D8A" w:rsidRPr="0085126C">
        <w:rPr>
          <w:rFonts w:hint="eastAsia"/>
          <w:szCs w:val="21"/>
        </w:rPr>
        <w:t>响应人按用户</w:t>
      </w:r>
      <w:r w:rsidR="00201D8A" w:rsidRPr="0085126C">
        <w:rPr>
          <w:szCs w:val="21"/>
        </w:rPr>
        <w:t>需求书中</w:t>
      </w:r>
      <w:r w:rsidR="00201D8A" w:rsidRPr="0085126C">
        <w:rPr>
          <w:rFonts w:hint="eastAsia"/>
          <w:szCs w:val="21"/>
        </w:rPr>
        <w:t>《广纺院</w:t>
      </w:r>
      <w:r w:rsidR="00201D8A" w:rsidRPr="0085126C">
        <w:rPr>
          <w:szCs w:val="21"/>
        </w:rPr>
        <w:t>主要设备清单》</w:t>
      </w:r>
      <w:r w:rsidR="00201D8A" w:rsidRPr="0085126C">
        <w:rPr>
          <w:rFonts w:hint="eastAsia"/>
          <w:szCs w:val="21"/>
        </w:rPr>
        <w:t>逐项列出设备</w:t>
      </w:r>
      <w:r w:rsidR="00201D8A" w:rsidRPr="0085126C">
        <w:rPr>
          <w:szCs w:val="21"/>
        </w:rPr>
        <w:t>的</w:t>
      </w:r>
      <w:r>
        <w:rPr>
          <w:rFonts w:hint="eastAsia"/>
          <w:szCs w:val="21"/>
        </w:rPr>
        <w:t>标准</w:t>
      </w:r>
      <w:r w:rsidR="00201D8A" w:rsidRPr="0085126C">
        <w:rPr>
          <w:rFonts w:hint="eastAsia"/>
          <w:szCs w:val="21"/>
        </w:rPr>
        <w:t>收费价格，所有费用均以人民币报价，单位为元，最终给</w:t>
      </w:r>
      <w:r w:rsidR="00201D8A" w:rsidRPr="0085126C">
        <w:rPr>
          <w:szCs w:val="21"/>
        </w:rPr>
        <w:t>出</w:t>
      </w:r>
      <w:r>
        <w:rPr>
          <w:rFonts w:hint="eastAsia"/>
          <w:szCs w:val="21"/>
        </w:rPr>
        <w:t>标准</w:t>
      </w:r>
      <w:r w:rsidR="00201D8A" w:rsidRPr="0085126C">
        <w:rPr>
          <w:rFonts w:hint="eastAsia"/>
          <w:szCs w:val="21"/>
        </w:rPr>
        <w:t>收费价格的</w:t>
      </w:r>
      <w:r w:rsidR="00201D8A" w:rsidRPr="0085126C">
        <w:rPr>
          <w:szCs w:val="21"/>
        </w:rPr>
        <w:t>折扣率</w:t>
      </w:r>
      <w:r w:rsidR="00201D8A" w:rsidRPr="001A4B26">
        <w:rPr>
          <w:rFonts w:ascii="宋体" w:hAnsi="宋体" w:cs="宋体" w:hint="eastAsia"/>
          <w:kern w:val="1"/>
          <w:szCs w:val="21"/>
        </w:rPr>
        <w:t>（以下简称“折扣率”）</w:t>
      </w:r>
      <w:r w:rsidR="00201D8A" w:rsidRPr="0085126C">
        <w:rPr>
          <w:rFonts w:hint="eastAsia"/>
          <w:szCs w:val="21"/>
        </w:rPr>
        <w:t>为</w:t>
      </w:r>
      <w:r w:rsidR="00201D8A" w:rsidRPr="0085126C">
        <w:rPr>
          <w:szCs w:val="21"/>
        </w:rPr>
        <w:t>竞选报价</w:t>
      </w:r>
      <w:r w:rsidR="00201D8A" w:rsidRPr="0085126C">
        <w:rPr>
          <w:rFonts w:hint="eastAsia"/>
          <w:szCs w:val="21"/>
        </w:rPr>
        <w:t>。</w:t>
      </w:r>
      <w:r w:rsidR="00DD7D01">
        <w:rPr>
          <w:rFonts w:hint="eastAsia"/>
          <w:szCs w:val="21"/>
        </w:rPr>
        <w:t>响应人计量服务实际结算金额为：标准</w:t>
      </w:r>
      <w:r w:rsidR="00DD7D01" w:rsidRPr="0085126C">
        <w:rPr>
          <w:rFonts w:hint="eastAsia"/>
          <w:szCs w:val="21"/>
        </w:rPr>
        <w:t>收费价格</w:t>
      </w:r>
      <w:r w:rsidR="00DD7D01">
        <w:rPr>
          <w:rFonts w:hint="eastAsia"/>
          <w:szCs w:val="21"/>
        </w:rPr>
        <w:t>×折扣率。</w:t>
      </w:r>
      <w:r w:rsidR="00201D8A">
        <w:rPr>
          <w:rFonts w:hint="eastAsia"/>
          <w:szCs w:val="21"/>
        </w:rPr>
        <w:t>如</w:t>
      </w:r>
      <w:r w:rsidR="00201D8A">
        <w:rPr>
          <w:szCs w:val="21"/>
        </w:rPr>
        <w:t>响应供应商没有采</w:t>
      </w:r>
      <w:r w:rsidR="00201D8A">
        <w:rPr>
          <w:rFonts w:hint="eastAsia"/>
          <w:szCs w:val="21"/>
        </w:rPr>
        <w:t>用折扣</w:t>
      </w:r>
      <w:r w:rsidR="00201D8A">
        <w:rPr>
          <w:szCs w:val="21"/>
        </w:rPr>
        <w:t>率方式报价，刚视为无效响应。</w:t>
      </w:r>
    </w:p>
    <w:p w14:paraId="775EAD4A" w14:textId="62AE51CE" w:rsidR="00201D8A" w:rsidRDefault="003219A2" w:rsidP="00201D8A">
      <w:pPr>
        <w:pStyle w:val="a4"/>
        <w:spacing w:line="360" w:lineRule="auto"/>
        <w:ind w:firstLineChars="0" w:firstLine="0"/>
        <w:rPr>
          <w:b/>
          <w:szCs w:val="21"/>
        </w:rPr>
      </w:pPr>
      <w:r w:rsidRPr="003219A2">
        <w:rPr>
          <w:rFonts w:asciiTheme="minorEastAsia" w:eastAsiaTheme="minorEastAsia" w:hAnsiTheme="minorEastAsia" w:hint="eastAsia"/>
          <w:szCs w:val="21"/>
        </w:rPr>
        <w:t>3</w:t>
      </w:r>
      <w:r w:rsidR="00201D8A" w:rsidRPr="003219A2">
        <w:rPr>
          <w:rFonts w:asciiTheme="minorEastAsia" w:eastAsiaTheme="minorEastAsia" w:hAnsiTheme="minorEastAsia"/>
          <w:szCs w:val="21"/>
        </w:rPr>
        <w:t xml:space="preserve">.2 </w:t>
      </w:r>
      <w:r w:rsidR="00201D8A">
        <w:rPr>
          <w:szCs w:val="21"/>
        </w:rPr>
        <w:t xml:space="preserve"> </w:t>
      </w:r>
      <w:r w:rsidR="00201D8A">
        <w:rPr>
          <w:rFonts w:hint="eastAsia"/>
          <w:szCs w:val="21"/>
        </w:rPr>
        <w:t>本</w:t>
      </w:r>
      <w:r w:rsidR="00201D8A">
        <w:rPr>
          <w:szCs w:val="21"/>
        </w:rPr>
        <w:t>项目不接受</w:t>
      </w:r>
      <w:r w:rsidR="00201D8A" w:rsidRPr="0085126C">
        <w:rPr>
          <w:szCs w:val="21"/>
        </w:rPr>
        <w:t>折扣率</w:t>
      </w:r>
      <w:r w:rsidR="00201D8A">
        <w:rPr>
          <w:rFonts w:hint="eastAsia"/>
          <w:szCs w:val="21"/>
        </w:rPr>
        <w:t>大</w:t>
      </w:r>
      <w:r w:rsidR="00201D8A">
        <w:rPr>
          <w:szCs w:val="21"/>
        </w:rPr>
        <w:t>于或等于</w:t>
      </w:r>
      <w:r w:rsidR="00201D8A">
        <w:rPr>
          <w:rFonts w:hint="eastAsia"/>
          <w:szCs w:val="21"/>
        </w:rPr>
        <w:t>100</w:t>
      </w:r>
      <w:r w:rsidR="00201D8A">
        <w:rPr>
          <w:szCs w:val="21"/>
        </w:rPr>
        <w:t>%</w:t>
      </w:r>
      <w:r w:rsidR="00201D8A">
        <w:rPr>
          <w:rFonts w:hint="eastAsia"/>
          <w:szCs w:val="21"/>
        </w:rPr>
        <w:t>的</w:t>
      </w:r>
      <w:r w:rsidR="00201D8A">
        <w:rPr>
          <w:szCs w:val="21"/>
        </w:rPr>
        <w:t>响应报价，</w:t>
      </w:r>
      <w:r w:rsidR="00201D8A">
        <w:rPr>
          <w:rFonts w:hint="eastAsia"/>
          <w:szCs w:val="21"/>
        </w:rPr>
        <w:t>也</w:t>
      </w:r>
      <w:r w:rsidR="00201D8A">
        <w:rPr>
          <w:szCs w:val="21"/>
        </w:rPr>
        <w:t>不接受零或</w:t>
      </w:r>
      <w:r w:rsidR="00201D8A">
        <w:rPr>
          <w:rFonts w:hint="eastAsia"/>
          <w:szCs w:val="21"/>
        </w:rPr>
        <w:t>负数</w:t>
      </w:r>
      <w:r w:rsidR="00201D8A">
        <w:rPr>
          <w:szCs w:val="21"/>
        </w:rPr>
        <w:t>的响应报价</w:t>
      </w:r>
      <w:r w:rsidR="00201D8A">
        <w:rPr>
          <w:rFonts w:hint="eastAsia"/>
          <w:szCs w:val="21"/>
        </w:rPr>
        <w:t>。</w:t>
      </w:r>
    </w:p>
    <w:p w14:paraId="062AE9B8" w14:textId="5D3C1603" w:rsidR="00201D8A" w:rsidRPr="0085126C" w:rsidRDefault="003219A2" w:rsidP="00201D8A">
      <w:pPr>
        <w:pStyle w:val="a4"/>
        <w:spacing w:line="360" w:lineRule="auto"/>
        <w:ind w:firstLineChars="0" w:firstLine="0"/>
        <w:rPr>
          <w:rFonts w:ascii="宋体" w:hAnsi="宋体" w:cs="宋体"/>
          <w:kern w:val="1"/>
          <w:szCs w:val="21"/>
        </w:rPr>
      </w:pPr>
      <w:r>
        <w:rPr>
          <w:rFonts w:ascii="宋体" w:hAnsi="宋体" w:cs="宋体" w:hint="eastAsia"/>
          <w:kern w:val="1"/>
          <w:szCs w:val="21"/>
        </w:rPr>
        <w:t>3</w:t>
      </w:r>
      <w:r w:rsidR="00201D8A">
        <w:rPr>
          <w:rFonts w:ascii="宋体" w:hAnsi="宋体" w:cs="宋体"/>
          <w:kern w:val="1"/>
          <w:szCs w:val="21"/>
        </w:rPr>
        <w:t>.3</w:t>
      </w:r>
      <w:r w:rsidR="00201D8A" w:rsidRPr="001A4B26">
        <w:rPr>
          <w:rFonts w:ascii="宋体" w:hAnsi="宋体" w:cs="宋体" w:hint="eastAsia"/>
          <w:kern w:val="1"/>
          <w:szCs w:val="21"/>
        </w:rPr>
        <w:t>折扣率不是唯一的或不是固定不变的响应文件将被作为无效响应而予以拒绝。响应人所报的“折</w:t>
      </w:r>
      <w:r w:rsidR="00201D8A" w:rsidRPr="001A4B26">
        <w:rPr>
          <w:rFonts w:ascii="宋体" w:hAnsi="宋体" w:cs="宋体" w:hint="eastAsia"/>
          <w:kern w:val="1"/>
          <w:szCs w:val="21"/>
        </w:rPr>
        <w:lastRenderedPageBreak/>
        <w:t>扣率”在响应有效期及合同执行期间是固定不变的，响应人不得以任何理由予以变更。</w:t>
      </w:r>
    </w:p>
    <w:p w14:paraId="570FAD07" w14:textId="146C0573" w:rsidR="00C500B3" w:rsidRPr="00C22B18" w:rsidRDefault="00201D8A" w:rsidP="007C05A1">
      <w:pPr>
        <w:spacing w:line="360" w:lineRule="auto"/>
        <w:rPr>
          <w:rFonts w:ascii="宋体" w:hAnsi="宋体" w:cs="宋体"/>
          <w:b/>
          <w:kern w:val="1"/>
          <w:szCs w:val="21"/>
        </w:rPr>
      </w:pPr>
      <w:r>
        <w:rPr>
          <w:rFonts w:ascii="宋体" w:hAnsi="宋体" w:hint="eastAsia"/>
          <w:b/>
          <w:color w:val="000000"/>
          <w:szCs w:val="21"/>
        </w:rPr>
        <w:t>四</w:t>
      </w:r>
      <w:r w:rsidR="007F592C" w:rsidRPr="00C22B18">
        <w:rPr>
          <w:rFonts w:ascii="宋体" w:hAnsi="宋体" w:hint="eastAsia"/>
          <w:b/>
          <w:color w:val="000000"/>
          <w:szCs w:val="21"/>
        </w:rPr>
        <w:t>、</w:t>
      </w:r>
      <w:r w:rsidR="00C500B3" w:rsidRPr="00C22B18">
        <w:rPr>
          <w:rFonts w:ascii="宋体" w:hAnsi="宋体" w:cs="宋体"/>
          <w:b/>
          <w:kern w:val="1"/>
          <w:szCs w:val="21"/>
        </w:rPr>
        <w:t>服务要求</w:t>
      </w:r>
    </w:p>
    <w:p w14:paraId="0F6DBDF6" w14:textId="65254A54" w:rsidR="00C500B3" w:rsidRPr="00C500B3" w:rsidRDefault="0014245E" w:rsidP="0014245E">
      <w:pPr>
        <w:spacing w:line="360" w:lineRule="auto"/>
        <w:rPr>
          <w:rFonts w:ascii="宋体" w:hAnsi="宋体" w:cs="宋体"/>
          <w:kern w:val="1"/>
          <w:szCs w:val="21"/>
        </w:rPr>
      </w:pPr>
      <w:r>
        <w:rPr>
          <w:rFonts w:ascii="宋体" w:hAnsi="宋体" w:cs="宋体" w:hint="eastAsia"/>
          <w:kern w:val="1"/>
          <w:szCs w:val="21"/>
        </w:rPr>
        <w:t>4.</w:t>
      </w:r>
      <w:r w:rsidR="00C500B3" w:rsidRPr="00C500B3">
        <w:rPr>
          <w:rFonts w:ascii="宋体" w:hAnsi="宋体" w:cs="宋体" w:hint="eastAsia"/>
          <w:kern w:val="1"/>
          <w:szCs w:val="21"/>
        </w:rPr>
        <w:t>1、</w:t>
      </w:r>
      <w:r w:rsidR="00C22B18">
        <w:rPr>
          <w:rFonts w:ascii="宋体" w:hAnsi="宋体" w:cs="宋体" w:hint="eastAsia"/>
          <w:kern w:val="1"/>
          <w:szCs w:val="21"/>
        </w:rPr>
        <w:t>响应</w:t>
      </w:r>
      <w:r w:rsidR="00C22B18">
        <w:rPr>
          <w:rFonts w:ascii="宋体" w:hAnsi="宋体" w:cs="宋体"/>
          <w:kern w:val="1"/>
          <w:szCs w:val="21"/>
        </w:rPr>
        <w:t>人</w:t>
      </w:r>
      <w:r w:rsidR="00C500B3" w:rsidRPr="00C500B3">
        <w:rPr>
          <w:rFonts w:ascii="宋体" w:hAnsi="宋体" w:cs="宋体" w:hint="eastAsia"/>
          <w:kern w:val="1"/>
          <w:szCs w:val="21"/>
        </w:rPr>
        <w:t>按照采购人提供的</w:t>
      </w:r>
      <w:r w:rsidR="00C22B18">
        <w:rPr>
          <w:rFonts w:ascii="宋体" w:hAnsi="宋体" w:cs="宋体" w:hint="eastAsia"/>
          <w:kern w:val="1"/>
          <w:szCs w:val="21"/>
        </w:rPr>
        <w:t>检测</w:t>
      </w:r>
      <w:r w:rsidR="00C500B3" w:rsidRPr="00C500B3">
        <w:rPr>
          <w:rFonts w:ascii="宋体" w:hAnsi="宋体" w:cs="宋体" w:hint="eastAsia"/>
          <w:kern w:val="1"/>
          <w:szCs w:val="21"/>
        </w:rPr>
        <w:t>设备</w:t>
      </w:r>
      <w:r w:rsidR="001F29E2">
        <w:rPr>
          <w:rFonts w:ascii="宋体" w:hAnsi="宋体" w:cs="宋体" w:hint="eastAsia"/>
          <w:kern w:val="1"/>
          <w:szCs w:val="21"/>
        </w:rPr>
        <w:t>计量要求</w:t>
      </w:r>
      <w:r w:rsidR="00C500B3" w:rsidRPr="00C500B3">
        <w:rPr>
          <w:rFonts w:ascii="宋体" w:hAnsi="宋体" w:cs="宋体" w:hint="eastAsia"/>
          <w:kern w:val="1"/>
          <w:szCs w:val="21"/>
        </w:rPr>
        <w:t>，根据所对应的国家计量检定规程、国家校准规范等技术文件按</w:t>
      </w:r>
      <w:r w:rsidR="00C22B18">
        <w:rPr>
          <w:rFonts w:ascii="宋体" w:hAnsi="宋体" w:cs="宋体" w:hint="eastAsia"/>
          <w:kern w:val="1"/>
          <w:szCs w:val="21"/>
        </w:rPr>
        <w:t>采购人</w:t>
      </w:r>
      <w:r w:rsidR="00C22B18">
        <w:rPr>
          <w:rFonts w:ascii="宋体" w:hAnsi="宋体" w:cs="宋体"/>
          <w:kern w:val="1"/>
          <w:szCs w:val="21"/>
        </w:rPr>
        <w:t>计划要求</w:t>
      </w:r>
      <w:r w:rsidR="00C500B3" w:rsidRPr="00C500B3">
        <w:rPr>
          <w:rFonts w:ascii="宋体" w:hAnsi="宋体" w:cs="宋体" w:hint="eastAsia"/>
          <w:kern w:val="1"/>
          <w:szCs w:val="21"/>
        </w:rPr>
        <w:t>组织开展对设备的</w:t>
      </w:r>
      <w:r w:rsidR="00C22B18">
        <w:rPr>
          <w:rFonts w:ascii="宋体" w:hAnsi="宋体" w:cs="宋体" w:hint="eastAsia"/>
          <w:kern w:val="1"/>
          <w:szCs w:val="21"/>
        </w:rPr>
        <w:t>计量</w:t>
      </w:r>
      <w:r w:rsidR="00C500B3" w:rsidRPr="00C500B3">
        <w:rPr>
          <w:rFonts w:ascii="宋体" w:hAnsi="宋体" w:cs="宋体" w:hint="eastAsia"/>
          <w:kern w:val="1"/>
          <w:szCs w:val="21"/>
        </w:rPr>
        <w:t>服务</w:t>
      </w:r>
      <w:r w:rsidR="00C22B18">
        <w:rPr>
          <w:rFonts w:ascii="宋体" w:hAnsi="宋体" w:cs="宋体" w:hint="eastAsia"/>
          <w:kern w:val="1"/>
          <w:szCs w:val="21"/>
        </w:rPr>
        <w:t>（</w:t>
      </w:r>
      <w:r w:rsidR="00C22B18">
        <w:rPr>
          <w:rFonts w:ascii="宋体" w:hAnsi="宋体" w:cs="宋体"/>
          <w:kern w:val="1"/>
          <w:szCs w:val="21"/>
        </w:rPr>
        <w:t>包含检定、校准、检测）</w:t>
      </w:r>
      <w:r w:rsidR="00C500B3" w:rsidRPr="00C500B3">
        <w:rPr>
          <w:rFonts w:ascii="宋体" w:hAnsi="宋体" w:cs="宋体" w:hint="eastAsia"/>
          <w:kern w:val="1"/>
          <w:szCs w:val="21"/>
        </w:rPr>
        <w:t>，使检测设备的量值能溯源到SI单位或国家计量基准，并出具</w:t>
      </w:r>
      <w:r w:rsidR="00C22B18">
        <w:rPr>
          <w:rFonts w:ascii="宋体" w:hAnsi="宋体" w:hint="eastAsia"/>
        </w:rPr>
        <w:t>符合相关规定的检测</w:t>
      </w:r>
      <w:r w:rsidR="00C500B3" w:rsidRPr="00C500B3">
        <w:rPr>
          <w:rFonts w:ascii="宋体" w:hAnsi="宋体" w:cs="宋体" w:hint="eastAsia"/>
          <w:kern w:val="1"/>
          <w:szCs w:val="21"/>
        </w:rPr>
        <w:t>证书。</w:t>
      </w:r>
    </w:p>
    <w:p w14:paraId="001D46BC" w14:textId="5A6C1519" w:rsidR="00C500B3" w:rsidRPr="00C500B3" w:rsidRDefault="00C500B3" w:rsidP="0014245E">
      <w:pPr>
        <w:spacing w:line="360" w:lineRule="auto"/>
        <w:rPr>
          <w:rFonts w:ascii="宋体" w:hAnsi="宋体" w:cs="宋体"/>
          <w:kern w:val="1"/>
          <w:szCs w:val="21"/>
        </w:rPr>
      </w:pPr>
      <w:r w:rsidRPr="00C500B3">
        <w:rPr>
          <w:rFonts w:ascii="宋体" w:hAnsi="宋体" w:cs="宋体" w:hint="eastAsia"/>
          <w:kern w:val="1"/>
          <w:szCs w:val="21"/>
        </w:rPr>
        <w:t>2、对于没有国家检定规程与校准规范的设备</w:t>
      </w:r>
      <w:r w:rsidR="000654EB">
        <w:rPr>
          <w:rFonts w:ascii="宋体" w:hAnsi="宋体" w:cs="宋体" w:hint="eastAsia"/>
          <w:kern w:val="1"/>
          <w:szCs w:val="21"/>
        </w:rPr>
        <w:t>响应</w:t>
      </w:r>
      <w:r w:rsidR="000654EB">
        <w:rPr>
          <w:rFonts w:ascii="宋体" w:hAnsi="宋体" w:cs="宋体"/>
          <w:kern w:val="1"/>
          <w:szCs w:val="21"/>
        </w:rPr>
        <w:t>人</w:t>
      </w:r>
      <w:r w:rsidR="000654EB">
        <w:rPr>
          <w:rFonts w:ascii="宋体" w:hAnsi="宋体" w:cs="宋体" w:hint="eastAsia"/>
          <w:kern w:val="1"/>
          <w:szCs w:val="21"/>
        </w:rPr>
        <w:t>在征</w:t>
      </w:r>
      <w:r w:rsidR="000654EB">
        <w:rPr>
          <w:rFonts w:ascii="宋体" w:hAnsi="宋体" w:cs="宋体"/>
          <w:kern w:val="1"/>
          <w:szCs w:val="21"/>
        </w:rPr>
        <w:t>得采购人同意后可</w:t>
      </w:r>
      <w:r w:rsidRPr="00C500B3">
        <w:rPr>
          <w:rFonts w:ascii="宋体" w:hAnsi="宋体" w:cs="宋体" w:hint="eastAsia"/>
          <w:kern w:val="1"/>
          <w:szCs w:val="21"/>
        </w:rPr>
        <w:t>按设备参数分别出具校准证书或出检测证书，但校准、检测项目必须包含在CNAS相应证书附表内。</w:t>
      </w:r>
    </w:p>
    <w:p w14:paraId="7E2F4EE5" w14:textId="69281856" w:rsidR="00C500B3" w:rsidRPr="00C500B3" w:rsidRDefault="00201D8A" w:rsidP="007C05A1">
      <w:pPr>
        <w:spacing w:line="360" w:lineRule="auto"/>
        <w:rPr>
          <w:rFonts w:ascii="宋体" w:hAnsi="宋体" w:cs="宋体"/>
          <w:b/>
          <w:kern w:val="1"/>
          <w:szCs w:val="21"/>
        </w:rPr>
      </w:pPr>
      <w:r>
        <w:rPr>
          <w:rFonts w:ascii="宋体" w:hAnsi="宋体" w:cs="宋体" w:hint="eastAsia"/>
          <w:b/>
          <w:kern w:val="1"/>
          <w:szCs w:val="21"/>
        </w:rPr>
        <w:t>五</w:t>
      </w:r>
      <w:r w:rsidR="00C500B3" w:rsidRPr="00C500B3">
        <w:rPr>
          <w:rFonts w:ascii="宋体" w:hAnsi="宋体" w:cs="宋体" w:hint="eastAsia"/>
          <w:b/>
          <w:kern w:val="1"/>
          <w:szCs w:val="21"/>
        </w:rPr>
        <w:t>、服务方式</w:t>
      </w:r>
    </w:p>
    <w:p w14:paraId="77F294A9" w14:textId="1AEFBE95" w:rsidR="00C500B3" w:rsidRPr="00C500B3" w:rsidRDefault="00916DF2" w:rsidP="002A0963">
      <w:pPr>
        <w:spacing w:line="360" w:lineRule="auto"/>
        <w:rPr>
          <w:rFonts w:ascii="宋体" w:hAnsi="宋体" w:cs="宋体"/>
          <w:kern w:val="1"/>
          <w:szCs w:val="21"/>
        </w:rPr>
      </w:pPr>
      <w:r>
        <w:rPr>
          <w:rFonts w:ascii="宋体" w:hAnsi="宋体" w:cs="宋体" w:hint="eastAsia"/>
          <w:kern w:val="1"/>
          <w:szCs w:val="21"/>
        </w:rPr>
        <w:t>5</w:t>
      </w:r>
      <w:r w:rsidR="002A0963">
        <w:rPr>
          <w:rFonts w:ascii="宋体" w:hAnsi="宋体" w:cs="宋体"/>
          <w:kern w:val="1"/>
          <w:szCs w:val="21"/>
        </w:rPr>
        <w:t>.</w:t>
      </w:r>
      <w:r w:rsidR="00C500B3" w:rsidRPr="00C500B3">
        <w:rPr>
          <w:rFonts w:ascii="宋体" w:hAnsi="宋体" w:cs="宋体" w:hint="eastAsia"/>
          <w:kern w:val="1"/>
          <w:szCs w:val="21"/>
        </w:rPr>
        <w:t>1、</w:t>
      </w:r>
      <w:r w:rsidR="000654EB">
        <w:rPr>
          <w:rFonts w:ascii="宋体" w:hAnsi="宋体" w:cs="宋体" w:hint="eastAsia"/>
          <w:kern w:val="1"/>
          <w:szCs w:val="21"/>
        </w:rPr>
        <w:t>响应</w:t>
      </w:r>
      <w:r w:rsidR="000654EB">
        <w:rPr>
          <w:rFonts w:ascii="宋体" w:hAnsi="宋体" w:cs="宋体"/>
          <w:kern w:val="1"/>
          <w:szCs w:val="21"/>
        </w:rPr>
        <w:t>人</w:t>
      </w:r>
      <w:r w:rsidR="00C500B3" w:rsidRPr="00C500B3">
        <w:rPr>
          <w:rFonts w:ascii="宋体" w:hAnsi="宋体" w:cs="宋体" w:hint="eastAsia"/>
          <w:kern w:val="1"/>
          <w:szCs w:val="21"/>
        </w:rPr>
        <w:t>到采购人单位工作场所进行现场</w:t>
      </w:r>
      <w:r w:rsidR="000654EB">
        <w:rPr>
          <w:rFonts w:ascii="宋体" w:hAnsi="宋体" w:cs="宋体" w:hint="eastAsia"/>
          <w:kern w:val="1"/>
          <w:szCs w:val="21"/>
        </w:rPr>
        <w:t>计量</w:t>
      </w:r>
      <w:r w:rsidR="00C500B3" w:rsidRPr="00C500B3">
        <w:rPr>
          <w:rFonts w:ascii="宋体" w:hAnsi="宋体" w:cs="宋体" w:hint="eastAsia"/>
          <w:kern w:val="1"/>
          <w:szCs w:val="21"/>
        </w:rPr>
        <w:t>服务；</w:t>
      </w:r>
    </w:p>
    <w:p w14:paraId="303E0E28" w14:textId="141E85D1" w:rsidR="00C500B3" w:rsidRPr="00C500B3" w:rsidRDefault="00916DF2" w:rsidP="002A0963">
      <w:pPr>
        <w:spacing w:line="360" w:lineRule="auto"/>
        <w:rPr>
          <w:rFonts w:ascii="宋体" w:hAnsi="宋体" w:cs="宋体"/>
          <w:kern w:val="1"/>
          <w:szCs w:val="21"/>
        </w:rPr>
      </w:pPr>
      <w:r>
        <w:rPr>
          <w:rFonts w:ascii="宋体" w:hAnsi="宋体" w:cs="宋体" w:hint="eastAsia"/>
          <w:kern w:val="1"/>
          <w:szCs w:val="21"/>
        </w:rPr>
        <w:t>5</w:t>
      </w:r>
      <w:r w:rsidR="002A0963">
        <w:rPr>
          <w:rFonts w:ascii="宋体" w:hAnsi="宋体" w:cs="宋体"/>
          <w:kern w:val="1"/>
          <w:szCs w:val="21"/>
        </w:rPr>
        <w:t>.</w:t>
      </w:r>
      <w:r w:rsidR="00C500B3" w:rsidRPr="00C500B3">
        <w:rPr>
          <w:rFonts w:ascii="宋体" w:hAnsi="宋体" w:cs="宋体" w:hint="eastAsia"/>
          <w:kern w:val="1"/>
          <w:szCs w:val="21"/>
        </w:rPr>
        <w:t>2、</w:t>
      </w:r>
      <w:r w:rsidR="000654EB">
        <w:rPr>
          <w:rFonts w:ascii="宋体" w:hAnsi="宋体" w:cs="宋体" w:hint="eastAsia"/>
          <w:kern w:val="1"/>
          <w:szCs w:val="21"/>
        </w:rPr>
        <w:t>响应</w:t>
      </w:r>
      <w:r w:rsidR="000654EB">
        <w:rPr>
          <w:rFonts w:ascii="宋体" w:hAnsi="宋体" w:cs="宋体"/>
          <w:kern w:val="1"/>
          <w:szCs w:val="21"/>
        </w:rPr>
        <w:t>人</w:t>
      </w:r>
      <w:r w:rsidR="00C500B3" w:rsidRPr="00C500B3">
        <w:rPr>
          <w:rFonts w:ascii="宋体" w:hAnsi="宋体" w:cs="宋体" w:hint="eastAsia"/>
          <w:kern w:val="1"/>
          <w:szCs w:val="21"/>
        </w:rPr>
        <w:t>将采购人仪器设备取回</w:t>
      </w:r>
      <w:r w:rsidR="000654EB">
        <w:rPr>
          <w:rFonts w:ascii="宋体" w:hAnsi="宋体" w:cs="宋体" w:hint="eastAsia"/>
          <w:kern w:val="1"/>
          <w:szCs w:val="21"/>
        </w:rPr>
        <w:t>响应</w:t>
      </w:r>
      <w:r w:rsidR="000654EB">
        <w:rPr>
          <w:rFonts w:ascii="宋体" w:hAnsi="宋体" w:cs="宋体"/>
          <w:kern w:val="1"/>
          <w:szCs w:val="21"/>
        </w:rPr>
        <w:t>人</w:t>
      </w:r>
      <w:r w:rsidR="00C500B3" w:rsidRPr="00C500B3">
        <w:rPr>
          <w:rFonts w:ascii="宋体" w:hAnsi="宋体" w:cs="宋体" w:hint="eastAsia"/>
          <w:kern w:val="1"/>
          <w:szCs w:val="21"/>
        </w:rPr>
        <w:t>实验室进行校准服务；</w:t>
      </w:r>
    </w:p>
    <w:p w14:paraId="57B1EA9F" w14:textId="1294F85E" w:rsidR="00C500B3" w:rsidRPr="00C500B3" w:rsidRDefault="00916DF2" w:rsidP="002A0963">
      <w:pPr>
        <w:spacing w:line="360" w:lineRule="auto"/>
        <w:rPr>
          <w:rFonts w:ascii="宋体" w:hAnsi="宋体" w:cs="宋体"/>
          <w:kern w:val="1"/>
          <w:szCs w:val="21"/>
        </w:rPr>
      </w:pPr>
      <w:r>
        <w:rPr>
          <w:rFonts w:ascii="宋体" w:hAnsi="宋体" w:cs="宋体" w:hint="eastAsia"/>
          <w:kern w:val="1"/>
          <w:szCs w:val="21"/>
        </w:rPr>
        <w:t>5</w:t>
      </w:r>
      <w:r w:rsidR="002A0963">
        <w:rPr>
          <w:rFonts w:ascii="宋体" w:hAnsi="宋体" w:cs="宋体"/>
          <w:kern w:val="1"/>
          <w:szCs w:val="21"/>
        </w:rPr>
        <w:t>.</w:t>
      </w:r>
      <w:r w:rsidR="00C500B3" w:rsidRPr="00C500B3">
        <w:rPr>
          <w:rFonts w:ascii="宋体" w:hAnsi="宋体" w:cs="宋体" w:hint="eastAsia"/>
          <w:kern w:val="1"/>
          <w:szCs w:val="21"/>
        </w:rPr>
        <w:t>3、采购人</w:t>
      </w:r>
      <w:r w:rsidR="004C0020">
        <w:rPr>
          <w:rFonts w:ascii="宋体" w:hAnsi="宋体" w:cs="宋体" w:hint="eastAsia"/>
          <w:kern w:val="1"/>
          <w:szCs w:val="21"/>
        </w:rPr>
        <w:t>将</w:t>
      </w:r>
      <w:r w:rsidR="00C500B3" w:rsidRPr="00C500B3">
        <w:rPr>
          <w:rFonts w:ascii="宋体" w:hAnsi="宋体" w:cs="宋体" w:hint="eastAsia"/>
          <w:kern w:val="1"/>
          <w:szCs w:val="21"/>
        </w:rPr>
        <w:t>仪器设备送到</w:t>
      </w:r>
      <w:r w:rsidR="004C0020">
        <w:rPr>
          <w:rFonts w:ascii="宋体" w:hAnsi="宋体" w:cs="宋体" w:hint="eastAsia"/>
          <w:kern w:val="1"/>
          <w:szCs w:val="21"/>
        </w:rPr>
        <w:t>响应人</w:t>
      </w:r>
      <w:r w:rsidR="00C500B3" w:rsidRPr="00C500B3">
        <w:rPr>
          <w:rFonts w:ascii="宋体" w:hAnsi="宋体" w:cs="宋体" w:hint="eastAsia"/>
          <w:kern w:val="1"/>
          <w:szCs w:val="21"/>
        </w:rPr>
        <w:t>实验室进行校准服务；</w:t>
      </w:r>
    </w:p>
    <w:p w14:paraId="5F82CAA6" w14:textId="5A95D6AD" w:rsidR="00C500B3" w:rsidRPr="00C500B3" w:rsidRDefault="00201D8A" w:rsidP="007C05A1">
      <w:pPr>
        <w:spacing w:line="360" w:lineRule="auto"/>
        <w:rPr>
          <w:rFonts w:ascii="宋体" w:hAnsi="宋体" w:cs="宋体"/>
          <w:b/>
          <w:kern w:val="1"/>
          <w:szCs w:val="21"/>
        </w:rPr>
      </w:pPr>
      <w:r>
        <w:rPr>
          <w:rFonts w:ascii="宋体" w:hAnsi="宋体" w:cs="宋体" w:hint="eastAsia"/>
          <w:b/>
          <w:kern w:val="1"/>
          <w:szCs w:val="21"/>
        </w:rPr>
        <w:t>六</w:t>
      </w:r>
      <w:r w:rsidR="00C500B3" w:rsidRPr="00C500B3">
        <w:rPr>
          <w:rFonts w:ascii="宋体" w:hAnsi="宋体" w:cs="宋体" w:hint="eastAsia"/>
          <w:b/>
          <w:kern w:val="1"/>
          <w:szCs w:val="21"/>
        </w:rPr>
        <w:t>、时限要求：</w:t>
      </w:r>
    </w:p>
    <w:p w14:paraId="37A529EE" w14:textId="504D702D" w:rsidR="00C500B3" w:rsidRDefault="002A0963" w:rsidP="00152EB3">
      <w:pPr>
        <w:spacing w:line="360" w:lineRule="auto"/>
        <w:ind w:firstLine="480"/>
        <w:rPr>
          <w:rFonts w:ascii="宋体" w:hAnsi="宋体" w:cs="宋体"/>
          <w:kern w:val="1"/>
          <w:szCs w:val="21"/>
        </w:rPr>
      </w:pPr>
      <w:r>
        <w:rPr>
          <w:rFonts w:ascii="宋体" w:hAnsi="宋体" w:cs="宋体" w:hint="eastAsia"/>
          <w:kern w:val="1"/>
          <w:szCs w:val="21"/>
        </w:rPr>
        <w:t>中选</w:t>
      </w:r>
      <w:r w:rsidR="007C05A1">
        <w:rPr>
          <w:rFonts w:ascii="宋体" w:hAnsi="宋体" w:cs="宋体" w:hint="eastAsia"/>
          <w:kern w:val="1"/>
          <w:szCs w:val="21"/>
        </w:rPr>
        <w:t>响应人</w:t>
      </w:r>
      <w:r w:rsidR="007C05A1">
        <w:rPr>
          <w:rFonts w:ascii="宋体" w:hAnsi="宋体" w:cs="宋体"/>
          <w:kern w:val="1"/>
          <w:szCs w:val="21"/>
        </w:rPr>
        <w:t>应在合同执行</w:t>
      </w:r>
      <w:r w:rsidR="00C500B3" w:rsidRPr="00C500B3">
        <w:rPr>
          <w:rFonts w:ascii="宋体" w:hAnsi="宋体" w:cs="宋体" w:hint="eastAsia"/>
          <w:kern w:val="1"/>
          <w:szCs w:val="21"/>
        </w:rPr>
        <w:t>时间，</w:t>
      </w:r>
      <w:r>
        <w:rPr>
          <w:rFonts w:ascii="宋体" w:hAnsi="宋体" w:cs="宋体" w:hint="eastAsia"/>
          <w:kern w:val="1"/>
          <w:szCs w:val="21"/>
        </w:rPr>
        <w:t>根据采购</w:t>
      </w:r>
      <w:r>
        <w:rPr>
          <w:rFonts w:ascii="宋体" w:hAnsi="宋体" w:cs="宋体"/>
          <w:kern w:val="1"/>
          <w:szCs w:val="21"/>
        </w:rPr>
        <w:t>人</w:t>
      </w:r>
      <w:r>
        <w:rPr>
          <w:rFonts w:ascii="宋体" w:hAnsi="宋体" w:cs="宋体" w:hint="eastAsia"/>
          <w:kern w:val="1"/>
          <w:szCs w:val="21"/>
        </w:rPr>
        <w:t>的设备计量</w:t>
      </w:r>
      <w:r w:rsidRPr="00C500B3">
        <w:rPr>
          <w:rFonts w:ascii="宋体" w:hAnsi="宋体" w:cs="宋体" w:hint="eastAsia"/>
          <w:kern w:val="1"/>
          <w:szCs w:val="21"/>
        </w:rPr>
        <w:t>计划</w:t>
      </w:r>
      <w:r>
        <w:rPr>
          <w:rFonts w:ascii="宋体" w:hAnsi="宋体" w:cs="宋体" w:hint="eastAsia"/>
          <w:kern w:val="1"/>
          <w:szCs w:val="21"/>
        </w:rPr>
        <w:t xml:space="preserve"> </w:t>
      </w:r>
      <w:r w:rsidR="00C500B3" w:rsidRPr="00C500B3">
        <w:rPr>
          <w:rFonts w:ascii="宋体" w:hAnsi="宋体" w:cs="宋体" w:hint="eastAsia"/>
          <w:kern w:val="1"/>
          <w:szCs w:val="21"/>
        </w:rPr>
        <w:t>合理安排</w:t>
      </w:r>
      <w:r w:rsidR="007C05A1">
        <w:rPr>
          <w:rFonts w:ascii="宋体" w:hAnsi="宋体" w:cs="宋体" w:hint="eastAsia"/>
          <w:kern w:val="1"/>
          <w:szCs w:val="21"/>
        </w:rPr>
        <w:t>好计量</w:t>
      </w:r>
      <w:r w:rsidR="00C500B3" w:rsidRPr="00C500B3">
        <w:rPr>
          <w:rFonts w:ascii="宋体" w:hAnsi="宋体" w:cs="宋体" w:hint="eastAsia"/>
          <w:kern w:val="1"/>
          <w:szCs w:val="21"/>
        </w:rPr>
        <w:t>服务工作，与采购人沟通一致后进行</w:t>
      </w:r>
      <w:r>
        <w:rPr>
          <w:rFonts w:ascii="宋体" w:hAnsi="宋体" w:cs="宋体" w:hint="eastAsia"/>
          <w:kern w:val="1"/>
          <w:szCs w:val="21"/>
        </w:rPr>
        <w:t>计量</w:t>
      </w:r>
      <w:r w:rsidR="00C500B3" w:rsidRPr="00C500B3">
        <w:rPr>
          <w:rFonts w:ascii="宋体" w:hAnsi="宋体" w:cs="宋体" w:hint="eastAsia"/>
          <w:kern w:val="1"/>
          <w:szCs w:val="21"/>
        </w:rPr>
        <w:t>服务，并确保</w:t>
      </w:r>
      <w:r>
        <w:rPr>
          <w:rFonts w:ascii="宋体" w:hAnsi="宋体" w:cs="宋体" w:hint="eastAsia"/>
          <w:kern w:val="1"/>
          <w:szCs w:val="21"/>
        </w:rPr>
        <w:t>在</w:t>
      </w:r>
      <w:r w:rsidR="00C500B3" w:rsidRPr="00C500B3">
        <w:rPr>
          <w:rFonts w:ascii="宋体" w:hAnsi="宋体" w:cs="宋体" w:hint="eastAsia"/>
          <w:kern w:val="1"/>
          <w:szCs w:val="21"/>
        </w:rPr>
        <w:t>采购人设备</w:t>
      </w:r>
      <w:r w:rsidR="00C0347F">
        <w:rPr>
          <w:rFonts w:ascii="宋体" w:hAnsi="宋体" w:cs="宋体" w:hint="eastAsia"/>
          <w:kern w:val="1"/>
          <w:szCs w:val="21"/>
        </w:rPr>
        <w:t>计量</w:t>
      </w:r>
      <w:r w:rsidR="00C500B3" w:rsidRPr="00C500B3">
        <w:rPr>
          <w:rFonts w:ascii="宋体" w:hAnsi="宋体" w:cs="宋体" w:hint="eastAsia"/>
          <w:kern w:val="1"/>
          <w:szCs w:val="21"/>
        </w:rPr>
        <w:t>期限到期前收到</w:t>
      </w:r>
      <w:r>
        <w:rPr>
          <w:rFonts w:ascii="宋体" w:hAnsi="宋体" w:cs="宋体" w:hint="eastAsia"/>
          <w:kern w:val="1"/>
          <w:szCs w:val="21"/>
        </w:rPr>
        <w:t>计量</w:t>
      </w:r>
      <w:r w:rsidR="00C500B3" w:rsidRPr="00C500B3">
        <w:rPr>
          <w:rFonts w:ascii="宋体" w:hAnsi="宋体" w:cs="宋体" w:hint="eastAsia"/>
          <w:kern w:val="1"/>
          <w:szCs w:val="21"/>
        </w:rPr>
        <w:t>证书（首次</w:t>
      </w:r>
      <w:r>
        <w:rPr>
          <w:rFonts w:ascii="宋体" w:hAnsi="宋体" w:cs="宋体" w:hint="eastAsia"/>
          <w:kern w:val="1"/>
          <w:szCs w:val="21"/>
        </w:rPr>
        <w:t>计量</w:t>
      </w:r>
      <w:r w:rsidR="00C500B3" w:rsidRPr="00C500B3">
        <w:rPr>
          <w:rFonts w:ascii="宋体" w:hAnsi="宋体" w:cs="宋体" w:hint="eastAsia"/>
          <w:kern w:val="1"/>
          <w:szCs w:val="21"/>
        </w:rPr>
        <w:t>不满足要求的情况除外</w:t>
      </w:r>
      <w:r w:rsidR="00C500B3" w:rsidRPr="00C500B3">
        <w:rPr>
          <w:rFonts w:ascii="宋体" w:hAnsi="宋体" w:cs="宋体"/>
          <w:kern w:val="1"/>
          <w:szCs w:val="21"/>
        </w:rPr>
        <w:t>）</w:t>
      </w:r>
      <w:r w:rsidR="00C500B3" w:rsidRPr="00C500B3">
        <w:rPr>
          <w:rFonts w:ascii="宋体" w:hAnsi="宋体" w:cs="宋体" w:hint="eastAsia"/>
          <w:kern w:val="1"/>
          <w:szCs w:val="21"/>
        </w:rPr>
        <w:t>。</w:t>
      </w:r>
    </w:p>
    <w:p w14:paraId="289BF7AF" w14:textId="0A14AE29" w:rsidR="002A0963" w:rsidRDefault="00916DF2" w:rsidP="00152EB3">
      <w:pPr>
        <w:rPr>
          <w:rFonts w:ascii="宋体" w:hAnsi="宋体"/>
          <w:szCs w:val="21"/>
        </w:rPr>
      </w:pPr>
      <w:r>
        <w:rPr>
          <w:rFonts w:ascii="宋体" w:hAnsi="宋体" w:hint="eastAsia"/>
          <w:szCs w:val="21"/>
        </w:rPr>
        <w:t>6</w:t>
      </w:r>
      <w:r w:rsidR="002A0963">
        <w:rPr>
          <w:rFonts w:ascii="宋体" w:hAnsi="宋体" w:hint="eastAsia"/>
          <w:szCs w:val="21"/>
        </w:rPr>
        <w:t>.1 现场检测，</w:t>
      </w:r>
      <w:r w:rsidR="002A0963">
        <w:rPr>
          <w:rFonts w:ascii="宋体" w:hAnsi="宋体" w:cs="宋体" w:hint="eastAsia"/>
          <w:kern w:val="1"/>
          <w:szCs w:val="21"/>
        </w:rPr>
        <w:t>中选响应人应在</w:t>
      </w:r>
      <w:r w:rsidR="002A0963">
        <w:rPr>
          <w:rFonts w:ascii="宋体" w:hAnsi="宋体" w:hint="eastAsia"/>
          <w:szCs w:val="21"/>
        </w:rPr>
        <w:t>检测完毕后五个工作日内出具证书；</w:t>
      </w:r>
    </w:p>
    <w:p w14:paraId="0279BA30" w14:textId="3CE72D7F" w:rsidR="002A0963" w:rsidRDefault="00916DF2" w:rsidP="002A0963">
      <w:pPr>
        <w:spacing w:line="440" w:lineRule="exact"/>
        <w:rPr>
          <w:rFonts w:ascii="宋体" w:hAnsi="宋体"/>
          <w:szCs w:val="21"/>
        </w:rPr>
      </w:pPr>
      <w:r>
        <w:rPr>
          <w:rFonts w:ascii="宋体" w:hAnsi="宋体" w:hint="eastAsia"/>
          <w:szCs w:val="21"/>
        </w:rPr>
        <w:t>6</w:t>
      </w:r>
      <w:r w:rsidR="002A0963">
        <w:rPr>
          <w:rFonts w:ascii="宋体" w:hAnsi="宋体" w:hint="eastAsia"/>
          <w:szCs w:val="21"/>
        </w:rPr>
        <w:t xml:space="preserve">.2 </w:t>
      </w:r>
      <w:r w:rsidR="002A0963">
        <w:rPr>
          <w:rFonts w:ascii="宋体" w:hAnsi="宋体" w:hint="eastAsia"/>
        </w:rPr>
        <w:t>对采购</w:t>
      </w:r>
      <w:r w:rsidR="002A0963">
        <w:rPr>
          <w:rFonts w:ascii="宋体" w:hAnsi="宋体"/>
        </w:rPr>
        <w:t>人</w:t>
      </w:r>
      <w:r w:rsidR="002A0963">
        <w:rPr>
          <w:rFonts w:ascii="宋体" w:hAnsi="宋体" w:hint="eastAsia"/>
          <w:szCs w:val="21"/>
        </w:rPr>
        <w:t>送检的设备，正常情况下（标准器外送或其他特殊情况除外），</w:t>
      </w:r>
      <w:r w:rsidR="002A0963">
        <w:rPr>
          <w:rFonts w:ascii="宋体" w:hAnsi="宋体" w:cs="宋体" w:hint="eastAsia"/>
          <w:kern w:val="1"/>
          <w:szCs w:val="21"/>
        </w:rPr>
        <w:t>中选响应人应在</w:t>
      </w:r>
      <w:r w:rsidR="002A0963">
        <w:rPr>
          <w:rFonts w:ascii="宋体" w:hAnsi="宋体" w:hint="eastAsia"/>
          <w:szCs w:val="21"/>
        </w:rPr>
        <w:t>五个工作日内完成检测工作并出具相应证书；</w:t>
      </w:r>
    </w:p>
    <w:p w14:paraId="12E86D1A" w14:textId="40502CDB" w:rsidR="002A0963" w:rsidRDefault="00916DF2" w:rsidP="002A0963">
      <w:pPr>
        <w:spacing w:line="440" w:lineRule="exact"/>
        <w:rPr>
          <w:rFonts w:ascii="宋体" w:hAnsi="宋体"/>
          <w:szCs w:val="21"/>
        </w:rPr>
      </w:pPr>
      <w:r>
        <w:rPr>
          <w:rFonts w:ascii="宋体" w:hAnsi="宋体" w:hint="eastAsia"/>
          <w:szCs w:val="21"/>
        </w:rPr>
        <w:t>6</w:t>
      </w:r>
      <w:r w:rsidR="002A0963">
        <w:rPr>
          <w:rFonts w:ascii="宋体" w:hAnsi="宋体" w:hint="eastAsia"/>
          <w:szCs w:val="21"/>
        </w:rPr>
        <w:t>.3检测中发现不合格的设备，需调修后才能检测的，</w:t>
      </w:r>
      <w:r w:rsidR="002A0963">
        <w:rPr>
          <w:rFonts w:ascii="宋体" w:hAnsi="宋体" w:cs="宋体" w:hint="eastAsia"/>
          <w:kern w:val="1"/>
          <w:szCs w:val="21"/>
        </w:rPr>
        <w:t>中选响应人应</w:t>
      </w:r>
      <w:r w:rsidR="002A0963">
        <w:rPr>
          <w:rFonts w:ascii="宋体" w:hAnsi="宋体" w:hint="eastAsia"/>
          <w:szCs w:val="21"/>
        </w:rPr>
        <w:t>知会</w:t>
      </w:r>
      <w:r w:rsidR="002A0963">
        <w:rPr>
          <w:rFonts w:ascii="宋体" w:hAnsi="宋体" w:hint="eastAsia"/>
        </w:rPr>
        <w:t>采购人</w:t>
      </w:r>
      <w:r w:rsidR="002A0963">
        <w:rPr>
          <w:rFonts w:ascii="宋体" w:hAnsi="宋体"/>
        </w:rPr>
        <w:t>并征得同意</w:t>
      </w:r>
      <w:r w:rsidR="002A0963">
        <w:rPr>
          <w:rFonts w:ascii="宋体" w:hAnsi="宋体" w:hint="eastAsia"/>
          <w:szCs w:val="21"/>
        </w:rPr>
        <w:t>后方可进行调修。</w:t>
      </w:r>
    </w:p>
    <w:p w14:paraId="2A10A39D" w14:textId="77777777" w:rsidR="00201D8A" w:rsidRDefault="00201D8A" w:rsidP="00201D8A">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七</w:t>
      </w:r>
      <w:r w:rsidRPr="00595F68">
        <w:rPr>
          <w:rFonts w:ascii="宋体" w:hAnsi="宋体" w:hint="eastAsia"/>
          <w:b/>
          <w:color w:val="000000"/>
          <w:szCs w:val="21"/>
        </w:rPr>
        <w:t>、</w:t>
      </w:r>
      <w:r>
        <w:rPr>
          <w:rFonts w:ascii="宋体" w:hAnsi="宋体" w:hint="eastAsia"/>
          <w:b/>
          <w:bCs/>
          <w:szCs w:val="21"/>
        </w:rPr>
        <w:t>验收标准及方式</w:t>
      </w:r>
    </w:p>
    <w:p w14:paraId="5B6184EA" w14:textId="77777777" w:rsidR="00201D8A" w:rsidRPr="00960D99" w:rsidRDefault="00201D8A" w:rsidP="00201D8A">
      <w:pPr>
        <w:tabs>
          <w:tab w:val="left" w:pos="851"/>
        </w:tabs>
        <w:adjustRightInd w:val="0"/>
        <w:snapToGrid w:val="0"/>
        <w:spacing w:line="360" w:lineRule="auto"/>
        <w:rPr>
          <w:rFonts w:ascii="宋体" w:hAnsi="宋体"/>
          <w:color w:val="000000"/>
          <w:szCs w:val="21"/>
        </w:rPr>
      </w:pPr>
      <w:r>
        <w:rPr>
          <w:rFonts w:ascii="宋体" w:hAnsi="宋体"/>
          <w:color w:val="000000"/>
          <w:szCs w:val="21"/>
        </w:rPr>
        <w:t>7</w:t>
      </w:r>
      <w:r w:rsidRPr="00960D99">
        <w:rPr>
          <w:rFonts w:ascii="宋体" w:hAnsi="宋体" w:hint="eastAsia"/>
          <w:color w:val="000000"/>
          <w:szCs w:val="21"/>
        </w:rPr>
        <w:t>.1 验收标准：依据国家相关检定规程、校准规范；以及依据仪器的技术说明书的技术要求。</w:t>
      </w:r>
    </w:p>
    <w:p w14:paraId="4734FEC4" w14:textId="77777777" w:rsidR="00201D8A" w:rsidRPr="00960D99" w:rsidRDefault="00201D8A" w:rsidP="00201D8A">
      <w:pPr>
        <w:tabs>
          <w:tab w:val="left" w:pos="851"/>
        </w:tabs>
        <w:adjustRightInd w:val="0"/>
        <w:snapToGrid w:val="0"/>
        <w:spacing w:line="360" w:lineRule="auto"/>
        <w:rPr>
          <w:rFonts w:ascii="宋体" w:hAnsi="宋体"/>
          <w:color w:val="000000"/>
          <w:szCs w:val="21"/>
        </w:rPr>
      </w:pPr>
      <w:r>
        <w:rPr>
          <w:rFonts w:ascii="宋体" w:hAnsi="宋体"/>
          <w:color w:val="000000"/>
          <w:szCs w:val="21"/>
        </w:rPr>
        <w:t>7</w:t>
      </w:r>
      <w:r w:rsidRPr="00960D99">
        <w:rPr>
          <w:rFonts w:ascii="宋体" w:hAnsi="宋体" w:hint="eastAsia"/>
          <w:color w:val="000000"/>
          <w:szCs w:val="21"/>
        </w:rPr>
        <w:t>.2 验收方式</w:t>
      </w:r>
    </w:p>
    <w:p w14:paraId="571E8569" w14:textId="77777777" w:rsidR="00201D8A" w:rsidRPr="00960D99" w:rsidRDefault="00201D8A" w:rsidP="00201D8A">
      <w:pPr>
        <w:tabs>
          <w:tab w:val="left" w:pos="851"/>
        </w:tabs>
        <w:adjustRightInd w:val="0"/>
        <w:snapToGrid w:val="0"/>
        <w:spacing w:line="360" w:lineRule="auto"/>
        <w:rPr>
          <w:rFonts w:ascii="宋体" w:hAnsi="宋体"/>
          <w:color w:val="000000"/>
          <w:szCs w:val="21"/>
        </w:rPr>
      </w:pPr>
      <w:r>
        <w:rPr>
          <w:rFonts w:ascii="宋体" w:hAnsi="宋体"/>
          <w:color w:val="000000"/>
          <w:szCs w:val="21"/>
        </w:rPr>
        <w:t>7</w:t>
      </w:r>
      <w:r w:rsidRPr="00960D99">
        <w:rPr>
          <w:rFonts w:ascii="宋体" w:hAnsi="宋体" w:hint="eastAsia"/>
          <w:color w:val="000000"/>
          <w:szCs w:val="21"/>
        </w:rPr>
        <w:t xml:space="preserve">.2.1 </w:t>
      </w:r>
      <w:r>
        <w:rPr>
          <w:rFonts w:ascii="宋体" w:hAnsi="宋体" w:hint="eastAsia"/>
          <w:color w:val="000000"/>
          <w:szCs w:val="21"/>
        </w:rPr>
        <w:t>送检</w:t>
      </w:r>
      <w:r>
        <w:rPr>
          <w:rFonts w:ascii="宋体" w:hAnsi="宋体"/>
          <w:color w:val="000000"/>
          <w:szCs w:val="21"/>
        </w:rPr>
        <w:t>设备：采购人</w:t>
      </w:r>
      <w:r w:rsidRPr="00960D99">
        <w:rPr>
          <w:rFonts w:ascii="宋体" w:hAnsi="宋体" w:hint="eastAsia"/>
          <w:color w:val="000000"/>
          <w:szCs w:val="21"/>
        </w:rPr>
        <w:t>接收</w:t>
      </w:r>
      <w:r>
        <w:rPr>
          <w:rFonts w:ascii="宋体" w:hAnsi="宋体"/>
          <w:color w:val="000000"/>
          <w:szCs w:val="21"/>
        </w:rPr>
        <w:t>设备</w:t>
      </w:r>
      <w:r w:rsidRPr="00960D99">
        <w:rPr>
          <w:rFonts w:ascii="宋体" w:hAnsi="宋体" w:hint="eastAsia"/>
          <w:color w:val="000000"/>
          <w:szCs w:val="21"/>
        </w:rPr>
        <w:t>时要检查</w:t>
      </w:r>
      <w:r>
        <w:rPr>
          <w:rFonts w:ascii="宋体" w:hAnsi="宋体"/>
          <w:color w:val="000000"/>
          <w:szCs w:val="21"/>
        </w:rPr>
        <w:t>设备</w:t>
      </w:r>
      <w:r w:rsidRPr="00960D99">
        <w:rPr>
          <w:rFonts w:ascii="宋体" w:hAnsi="宋体" w:hint="eastAsia"/>
          <w:color w:val="000000"/>
          <w:szCs w:val="21"/>
        </w:rPr>
        <w:t>外观是否完好，性能是否正常，如有问题应及时联系</w:t>
      </w:r>
      <w:r>
        <w:rPr>
          <w:rFonts w:ascii="宋体" w:hAnsi="宋体" w:hint="eastAsia"/>
          <w:color w:val="000000"/>
          <w:szCs w:val="21"/>
        </w:rPr>
        <w:t>中选供应商</w:t>
      </w:r>
      <w:r w:rsidRPr="00960D99">
        <w:rPr>
          <w:rFonts w:ascii="宋体" w:hAnsi="宋体" w:hint="eastAsia"/>
          <w:color w:val="000000"/>
          <w:szCs w:val="21"/>
        </w:rPr>
        <w:t>报告情况；</w:t>
      </w:r>
    </w:p>
    <w:p w14:paraId="48F0EFAD" w14:textId="77777777" w:rsidR="00201D8A" w:rsidRPr="00960D99" w:rsidRDefault="00201D8A" w:rsidP="00201D8A">
      <w:pPr>
        <w:tabs>
          <w:tab w:val="left" w:pos="851"/>
        </w:tabs>
        <w:adjustRightInd w:val="0"/>
        <w:snapToGrid w:val="0"/>
        <w:spacing w:line="360" w:lineRule="auto"/>
        <w:rPr>
          <w:rFonts w:ascii="宋体" w:hAnsi="宋体"/>
          <w:color w:val="000000"/>
          <w:szCs w:val="21"/>
        </w:rPr>
      </w:pPr>
      <w:r>
        <w:rPr>
          <w:rFonts w:ascii="宋体" w:hAnsi="宋体"/>
          <w:color w:val="000000"/>
          <w:szCs w:val="21"/>
        </w:rPr>
        <w:t>7</w:t>
      </w:r>
      <w:r w:rsidRPr="00960D99">
        <w:rPr>
          <w:rFonts w:ascii="宋体" w:hAnsi="宋体" w:hint="eastAsia"/>
          <w:color w:val="000000"/>
          <w:szCs w:val="21"/>
        </w:rPr>
        <w:t xml:space="preserve">.2.2 </w:t>
      </w:r>
      <w:r>
        <w:rPr>
          <w:rFonts w:ascii="宋体" w:hAnsi="宋体" w:hint="eastAsia"/>
          <w:color w:val="000000"/>
          <w:szCs w:val="21"/>
        </w:rPr>
        <w:t>证</w:t>
      </w:r>
      <w:r>
        <w:rPr>
          <w:rFonts w:ascii="宋体" w:hAnsi="宋体"/>
          <w:color w:val="000000"/>
          <w:szCs w:val="21"/>
        </w:rPr>
        <w:t>书：</w:t>
      </w:r>
      <w:r>
        <w:rPr>
          <w:rFonts w:ascii="宋体" w:hAnsi="宋体" w:hint="eastAsia"/>
          <w:color w:val="000000"/>
          <w:szCs w:val="21"/>
        </w:rPr>
        <w:t>采购人</w:t>
      </w:r>
      <w:r w:rsidRPr="00960D99">
        <w:rPr>
          <w:rFonts w:ascii="宋体" w:hAnsi="宋体" w:hint="eastAsia"/>
          <w:color w:val="000000"/>
          <w:szCs w:val="21"/>
        </w:rPr>
        <w:t>对已完检的</w:t>
      </w:r>
      <w:r>
        <w:rPr>
          <w:rFonts w:ascii="宋体" w:hAnsi="宋体" w:hint="eastAsia"/>
          <w:color w:val="000000"/>
          <w:szCs w:val="21"/>
        </w:rPr>
        <w:t>设备</w:t>
      </w:r>
      <w:r w:rsidRPr="00960D99">
        <w:rPr>
          <w:rFonts w:ascii="宋体" w:hAnsi="宋体" w:hint="eastAsia"/>
          <w:color w:val="000000"/>
          <w:szCs w:val="21"/>
        </w:rPr>
        <w:t>及证书按验收标准进行验收，并在委托单上签名确认，</w:t>
      </w:r>
      <w:r>
        <w:rPr>
          <w:rFonts w:ascii="宋体" w:hAnsi="宋体" w:hint="eastAsia"/>
          <w:color w:val="000000"/>
          <w:szCs w:val="21"/>
        </w:rPr>
        <w:t>采购人</w:t>
      </w:r>
      <w:r w:rsidRPr="00960D99">
        <w:rPr>
          <w:rFonts w:ascii="宋体" w:hAnsi="宋体" w:hint="eastAsia"/>
          <w:color w:val="000000"/>
          <w:szCs w:val="21"/>
        </w:rPr>
        <w:t>指派的代表的确认视为</w:t>
      </w:r>
      <w:r>
        <w:rPr>
          <w:rFonts w:ascii="宋体" w:hAnsi="宋体" w:hint="eastAsia"/>
          <w:color w:val="000000"/>
          <w:szCs w:val="21"/>
        </w:rPr>
        <w:t>采购人</w:t>
      </w:r>
      <w:r w:rsidRPr="00960D99">
        <w:rPr>
          <w:rFonts w:ascii="宋体" w:hAnsi="宋体" w:hint="eastAsia"/>
          <w:color w:val="000000"/>
          <w:szCs w:val="21"/>
        </w:rPr>
        <w:t>认可。</w:t>
      </w:r>
    </w:p>
    <w:p w14:paraId="56467151" w14:textId="2F6DF00D" w:rsidR="00C500B3" w:rsidRPr="00C500B3" w:rsidRDefault="00201D8A" w:rsidP="007C05A1">
      <w:pPr>
        <w:spacing w:line="360" w:lineRule="auto"/>
        <w:rPr>
          <w:rFonts w:ascii="宋体" w:hAnsi="宋体" w:cs="宋体"/>
          <w:b/>
          <w:kern w:val="1"/>
          <w:szCs w:val="21"/>
        </w:rPr>
      </w:pPr>
      <w:r>
        <w:rPr>
          <w:rFonts w:ascii="宋体" w:hAnsi="宋体" w:cs="宋体" w:hint="eastAsia"/>
          <w:b/>
          <w:kern w:val="1"/>
          <w:szCs w:val="21"/>
        </w:rPr>
        <w:t>八</w:t>
      </w:r>
      <w:r w:rsidR="00C500B3" w:rsidRPr="00C500B3">
        <w:rPr>
          <w:rFonts w:ascii="宋体" w:hAnsi="宋体" w:cs="宋体" w:hint="eastAsia"/>
          <w:b/>
          <w:kern w:val="1"/>
          <w:szCs w:val="21"/>
        </w:rPr>
        <w:t>、</w:t>
      </w:r>
      <w:r w:rsidR="000F70CD" w:rsidRPr="002463BC">
        <w:rPr>
          <w:rFonts w:ascii="宋体" w:hAnsi="宋体" w:hint="eastAsia"/>
          <w:b/>
          <w:color w:val="000000"/>
          <w:szCs w:val="21"/>
        </w:rPr>
        <w:t>中选供应商责任及义务</w:t>
      </w:r>
    </w:p>
    <w:p w14:paraId="630D00F4" w14:textId="46E835B1" w:rsidR="00E5525C" w:rsidRDefault="00916DF2" w:rsidP="000F70CD">
      <w:pPr>
        <w:spacing w:line="360" w:lineRule="auto"/>
        <w:rPr>
          <w:rFonts w:ascii="宋体" w:hAnsi="宋体" w:cs="宋体"/>
          <w:kern w:val="1"/>
          <w:szCs w:val="21"/>
        </w:rPr>
      </w:pPr>
      <w:r>
        <w:rPr>
          <w:rFonts w:ascii="宋体" w:hAnsi="宋体" w:cs="宋体" w:hint="eastAsia"/>
          <w:kern w:val="1"/>
          <w:szCs w:val="21"/>
        </w:rPr>
        <w:t>8</w:t>
      </w:r>
      <w:r w:rsidR="000F70CD">
        <w:rPr>
          <w:rFonts w:ascii="宋体" w:hAnsi="宋体" w:cs="宋体"/>
          <w:kern w:val="1"/>
          <w:szCs w:val="21"/>
        </w:rPr>
        <w:t>.</w:t>
      </w:r>
      <w:r w:rsidR="00C500B3" w:rsidRPr="00C500B3">
        <w:rPr>
          <w:rFonts w:ascii="宋体" w:hAnsi="宋体" w:cs="宋体" w:hint="eastAsia"/>
          <w:kern w:val="1"/>
          <w:szCs w:val="21"/>
        </w:rPr>
        <w:t>1、</w:t>
      </w:r>
      <w:r w:rsidR="00E5525C">
        <w:rPr>
          <w:rFonts w:ascii="宋体" w:hAnsi="宋体" w:cs="宋体" w:hint="eastAsia"/>
          <w:kern w:val="1"/>
          <w:szCs w:val="21"/>
        </w:rPr>
        <w:t>中选</w:t>
      </w:r>
      <w:r w:rsidR="00E5525C">
        <w:rPr>
          <w:rFonts w:ascii="宋体" w:hAnsi="宋体" w:cs="宋体"/>
          <w:kern w:val="1"/>
          <w:szCs w:val="21"/>
        </w:rPr>
        <w:t>供应商</w:t>
      </w:r>
      <w:r w:rsidR="00E5525C">
        <w:rPr>
          <w:rFonts w:ascii="宋体" w:hAnsi="宋体" w:cs="宋体" w:hint="eastAsia"/>
          <w:kern w:val="1"/>
          <w:szCs w:val="21"/>
        </w:rPr>
        <w:t>对</w:t>
      </w:r>
      <w:r w:rsidR="00E5525C">
        <w:rPr>
          <w:rFonts w:ascii="宋体" w:hAnsi="宋体" w:cs="宋体"/>
          <w:kern w:val="1"/>
          <w:szCs w:val="21"/>
        </w:rPr>
        <w:t>下列</w:t>
      </w:r>
      <w:r w:rsidR="00E5525C">
        <w:rPr>
          <w:rFonts w:ascii="宋体" w:hAnsi="宋体" w:cs="宋体" w:hint="eastAsia"/>
          <w:kern w:val="1"/>
          <w:szCs w:val="21"/>
        </w:rPr>
        <w:t>情况</w:t>
      </w:r>
      <w:r w:rsidR="00E5525C">
        <w:rPr>
          <w:rFonts w:ascii="宋体" w:hAnsi="宋体" w:cs="宋体"/>
          <w:kern w:val="1"/>
          <w:szCs w:val="21"/>
        </w:rPr>
        <w:t>承担赔偿责任</w:t>
      </w:r>
      <w:r w:rsidR="00E5525C">
        <w:rPr>
          <w:rFonts w:ascii="宋体" w:hAnsi="宋体" w:cs="宋体" w:hint="eastAsia"/>
          <w:kern w:val="1"/>
          <w:szCs w:val="21"/>
        </w:rPr>
        <w:t>，</w:t>
      </w:r>
      <w:r w:rsidR="00E5525C">
        <w:rPr>
          <w:rFonts w:ascii="宋体" w:hAnsi="宋体" w:cs="宋体"/>
          <w:kern w:val="1"/>
          <w:szCs w:val="21"/>
        </w:rPr>
        <w:t>具体赔偿金额由相方协商解决。</w:t>
      </w:r>
    </w:p>
    <w:p w14:paraId="677612CE" w14:textId="752A09BC" w:rsidR="00C500B3" w:rsidRPr="00C500B3" w:rsidRDefault="00916DF2" w:rsidP="000F70CD">
      <w:pPr>
        <w:spacing w:line="360" w:lineRule="auto"/>
        <w:rPr>
          <w:rFonts w:ascii="宋体" w:hAnsi="宋体" w:cs="宋体"/>
          <w:kern w:val="1"/>
          <w:szCs w:val="21"/>
        </w:rPr>
      </w:pPr>
      <w:r>
        <w:rPr>
          <w:rFonts w:ascii="宋体" w:hAnsi="宋体" w:cs="宋体" w:hint="eastAsia"/>
          <w:kern w:val="1"/>
          <w:szCs w:val="21"/>
        </w:rPr>
        <w:t>8</w:t>
      </w:r>
      <w:r w:rsidR="00E5525C">
        <w:rPr>
          <w:rFonts w:ascii="宋体" w:hAnsi="宋体" w:cs="宋体"/>
          <w:kern w:val="1"/>
          <w:szCs w:val="21"/>
        </w:rPr>
        <w:t>.1.1</w:t>
      </w:r>
      <w:r w:rsidR="00C500B3" w:rsidRPr="00C500B3">
        <w:rPr>
          <w:rFonts w:ascii="宋体" w:hAnsi="宋体" w:cs="宋体" w:hint="eastAsia"/>
          <w:kern w:val="1"/>
          <w:szCs w:val="21"/>
        </w:rPr>
        <w:t>因</w:t>
      </w:r>
      <w:r w:rsidR="00E5525C">
        <w:rPr>
          <w:rFonts w:ascii="宋体" w:hAnsi="宋体" w:cs="宋体" w:hint="eastAsia"/>
          <w:kern w:val="1"/>
          <w:szCs w:val="21"/>
        </w:rPr>
        <w:t>中选供应商计量</w:t>
      </w:r>
      <w:r w:rsidR="00C500B3" w:rsidRPr="00C500B3">
        <w:rPr>
          <w:rFonts w:ascii="宋体" w:hAnsi="宋体" w:cs="宋体" w:hint="eastAsia"/>
          <w:kern w:val="1"/>
          <w:szCs w:val="21"/>
        </w:rPr>
        <w:t>过程中的操作失误而导致设备损坏的；</w:t>
      </w:r>
    </w:p>
    <w:p w14:paraId="37BC55A2" w14:textId="4EF33EE8" w:rsidR="00C500B3" w:rsidRPr="00C500B3" w:rsidRDefault="00916DF2" w:rsidP="000F70CD">
      <w:pPr>
        <w:spacing w:line="360" w:lineRule="auto"/>
        <w:rPr>
          <w:rFonts w:ascii="宋体" w:hAnsi="宋体" w:cs="宋体"/>
          <w:kern w:val="1"/>
          <w:szCs w:val="21"/>
        </w:rPr>
      </w:pPr>
      <w:r>
        <w:rPr>
          <w:rFonts w:ascii="宋体" w:hAnsi="宋体" w:cs="宋体" w:hint="eastAsia"/>
          <w:kern w:val="1"/>
          <w:szCs w:val="21"/>
        </w:rPr>
        <w:t>8</w:t>
      </w:r>
      <w:r w:rsidR="000F70CD">
        <w:rPr>
          <w:rFonts w:ascii="宋体" w:hAnsi="宋体" w:cs="宋体"/>
          <w:kern w:val="1"/>
          <w:szCs w:val="21"/>
        </w:rPr>
        <w:t>.</w:t>
      </w:r>
      <w:r w:rsidR="00E5525C">
        <w:rPr>
          <w:rFonts w:ascii="宋体" w:hAnsi="宋体" w:cs="宋体"/>
          <w:kern w:val="1"/>
          <w:szCs w:val="21"/>
        </w:rPr>
        <w:t>1.</w:t>
      </w:r>
      <w:r w:rsidR="00C500B3" w:rsidRPr="00C500B3">
        <w:rPr>
          <w:rFonts w:ascii="宋体" w:hAnsi="宋体" w:cs="宋体" w:hint="eastAsia"/>
          <w:kern w:val="1"/>
          <w:szCs w:val="21"/>
        </w:rPr>
        <w:t>2、</w:t>
      </w:r>
      <w:r w:rsidR="00E5525C">
        <w:rPr>
          <w:rFonts w:ascii="宋体" w:hAnsi="宋体" w:cs="宋体" w:hint="eastAsia"/>
          <w:kern w:val="1"/>
          <w:szCs w:val="21"/>
        </w:rPr>
        <w:t>中选供应商</w:t>
      </w:r>
      <w:r w:rsidR="00C500B3" w:rsidRPr="00C500B3">
        <w:rPr>
          <w:rFonts w:ascii="宋体" w:hAnsi="宋体" w:cs="宋体" w:hint="eastAsia"/>
          <w:kern w:val="1"/>
          <w:szCs w:val="21"/>
        </w:rPr>
        <w:t>将采购人仪器设备取回</w:t>
      </w:r>
      <w:r w:rsidR="00E5525C">
        <w:rPr>
          <w:rFonts w:ascii="宋体" w:hAnsi="宋体" w:cs="宋体" w:hint="eastAsia"/>
          <w:kern w:val="1"/>
          <w:szCs w:val="21"/>
        </w:rPr>
        <w:t>中选供应商</w:t>
      </w:r>
      <w:r w:rsidR="00C500B3" w:rsidRPr="00C500B3">
        <w:rPr>
          <w:rFonts w:ascii="宋体" w:hAnsi="宋体" w:cs="宋体" w:hint="eastAsia"/>
          <w:kern w:val="1"/>
          <w:szCs w:val="21"/>
        </w:rPr>
        <w:t>实验室，因在运输过程中的失误而导致仪器设</w:t>
      </w:r>
      <w:r w:rsidR="00C500B3" w:rsidRPr="00C500B3">
        <w:rPr>
          <w:rFonts w:ascii="宋体" w:hAnsi="宋体" w:cs="宋体" w:hint="eastAsia"/>
          <w:kern w:val="1"/>
          <w:szCs w:val="21"/>
        </w:rPr>
        <w:lastRenderedPageBreak/>
        <w:t>备损坏的；</w:t>
      </w:r>
    </w:p>
    <w:p w14:paraId="4F2DF7CD" w14:textId="62FD8F20" w:rsidR="00C500B3" w:rsidRPr="00C500B3" w:rsidRDefault="00916DF2" w:rsidP="000F70CD">
      <w:pPr>
        <w:spacing w:line="360" w:lineRule="auto"/>
        <w:rPr>
          <w:rFonts w:ascii="宋体" w:hAnsi="宋体" w:cs="宋体"/>
          <w:kern w:val="1"/>
          <w:szCs w:val="21"/>
        </w:rPr>
      </w:pPr>
      <w:r>
        <w:rPr>
          <w:rFonts w:ascii="宋体" w:hAnsi="宋体" w:cs="宋体" w:hint="eastAsia"/>
          <w:kern w:val="1"/>
          <w:szCs w:val="21"/>
        </w:rPr>
        <w:t>8</w:t>
      </w:r>
      <w:r w:rsidR="000F70CD">
        <w:rPr>
          <w:rFonts w:ascii="宋体" w:hAnsi="宋体" w:cs="宋体"/>
          <w:kern w:val="1"/>
          <w:szCs w:val="21"/>
        </w:rPr>
        <w:t>.</w:t>
      </w:r>
      <w:r w:rsidR="00E5525C">
        <w:rPr>
          <w:rFonts w:ascii="宋体" w:hAnsi="宋体" w:cs="宋体"/>
          <w:kern w:val="1"/>
          <w:szCs w:val="21"/>
        </w:rPr>
        <w:t>1.</w:t>
      </w:r>
      <w:r w:rsidR="00C500B3" w:rsidRPr="00C500B3">
        <w:rPr>
          <w:rFonts w:ascii="宋体" w:hAnsi="宋体" w:cs="宋体" w:hint="eastAsia"/>
          <w:kern w:val="1"/>
          <w:szCs w:val="21"/>
        </w:rPr>
        <w:t>3、</w:t>
      </w:r>
      <w:r w:rsidR="00E5525C">
        <w:rPr>
          <w:rFonts w:ascii="宋体" w:hAnsi="宋体" w:cs="宋体" w:hint="eastAsia"/>
          <w:kern w:val="1"/>
          <w:szCs w:val="21"/>
        </w:rPr>
        <w:t>中选供应商</w:t>
      </w:r>
      <w:r w:rsidR="00C500B3" w:rsidRPr="00C500B3">
        <w:rPr>
          <w:rFonts w:ascii="宋体" w:hAnsi="宋体" w:cs="宋体" w:hint="eastAsia"/>
          <w:kern w:val="1"/>
          <w:szCs w:val="21"/>
        </w:rPr>
        <w:t>以邮寄方式把采购人仪器设备送到</w:t>
      </w:r>
      <w:r w:rsidR="00E5525C">
        <w:rPr>
          <w:rFonts w:ascii="宋体" w:hAnsi="宋体" w:cs="宋体" w:hint="eastAsia"/>
          <w:kern w:val="1"/>
          <w:szCs w:val="21"/>
        </w:rPr>
        <w:t>中选供应商</w:t>
      </w:r>
      <w:r w:rsidR="00C500B3" w:rsidRPr="00C500B3">
        <w:rPr>
          <w:rFonts w:ascii="宋体" w:hAnsi="宋体" w:cs="宋体" w:hint="eastAsia"/>
          <w:kern w:val="1"/>
          <w:szCs w:val="21"/>
        </w:rPr>
        <w:t>实验室（或分包实验室），因邮寄导致设备损坏的；</w:t>
      </w:r>
    </w:p>
    <w:p w14:paraId="3188460B" w14:textId="30CF83CD" w:rsidR="00C500B3" w:rsidRDefault="00916DF2" w:rsidP="000F70CD">
      <w:pPr>
        <w:spacing w:line="360" w:lineRule="auto"/>
        <w:rPr>
          <w:rFonts w:ascii="宋体" w:hAnsi="宋体" w:cs="宋体"/>
          <w:kern w:val="1"/>
          <w:szCs w:val="21"/>
        </w:rPr>
      </w:pPr>
      <w:r>
        <w:rPr>
          <w:rFonts w:ascii="宋体" w:hAnsi="宋体" w:cs="宋体" w:hint="eastAsia"/>
          <w:kern w:val="1"/>
          <w:szCs w:val="21"/>
        </w:rPr>
        <w:t>8</w:t>
      </w:r>
      <w:r w:rsidR="000F70CD">
        <w:rPr>
          <w:rFonts w:ascii="宋体" w:hAnsi="宋体" w:cs="宋体"/>
          <w:kern w:val="1"/>
          <w:szCs w:val="21"/>
        </w:rPr>
        <w:t>.</w:t>
      </w:r>
      <w:r w:rsidR="00E5525C">
        <w:rPr>
          <w:rFonts w:ascii="宋体" w:hAnsi="宋体" w:cs="宋体"/>
          <w:kern w:val="1"/>
          <w:szCs w:val="21"/>
        </w:rPr>
        <w:t>1.</w:t>
      </w:r>
      <w:r w:rsidR="00C500B3" w:rsidRPr="00C500B3">
        <w:rPr>
          <w:rFonts w:ascii="宋体" w:hAnsi="宋体" w:cs="宋体" w:hint="eastAsia"/>
          <w:kern w:val="1"/>
          <w:szCs w:val="21"/>
        </w:rPr>
        <w:t>4、因</w:t>
      </w:r>
      <w:r w:rsidR="00E5525C">
        <w:rPr>
          <w:rFonts w:ascii="宋体" w:hAnsi="宋体" w:cs="宋体" w:hint="eastAsia"/>
          <w:kern w:val="1"/>
          <w:szCs w:val="21"/>
        </w:rPr>
        <w:t>中选供应商</w:t>
      </w:r>
      <w:r w:rsidR="00C500B3" w:rsidRPr="00C500B3">
        <w:rPr>
          <w:rFonts w:ascii="宋体" w:hAnsi="宋体" w:cs="宋体" w:hint="eastAsia"/>
          <w:kern w:val="1"/>
          <w:szCs w:val="21"/>
        </w:rPr>
        <w:t>原因造成校准证书校准日期与上一次校准有效期不能有效衔接，给采购人造成实际经济损失的（如设备量值因不在溯源有效期内而无法开展检测业务）。</w:t>
      </w:r>
    </w:p>
    <w:p w14:paraId="7BDE3E66" w14:textId="34A55A97" w:rsidR="00E5525C" w:rsidRPr="00C500B3" w:rsidRDefault="00916DF2" w:rsidP="000F70CD">
      <w:pPr>
        <w:spacing w:line="360" w:lineRule="auto"/>
        <w:rPr>
          <w:rFonts w:ascii="宋体" w:hAnsi="宋体" w:cs="宋体"/>
          <w:kern w:val="1"/>
          <w:szCs w:val="21"/>
        </w:rPr>
      </w:pPr>
      <w:r>
        <w:rPr>
          <w:rFonts w:ascii="宋体" w:hAnsi="宋体" w:cs="宋体" w:hint="eastAsia"/>
          <w:kern w:val="1"/>
          <w:szCs w:val="21"/>
        </w:rPr>
        <w:t>8</w:t>
      </w:r>
      <w:r w:rsidR="00E5525C">
        <w:rPr>
          <w:rFonts w:ascii="宋体" w:hAnsi="宋体" w:cs="宋体" w:hint="eastAsia"/>
          <w:kern w:val="1"/>
          <w:szCs w:val="21"/>
        </w:rPr>
        <w:t>.2</w:t>
      </w:r>
      <w:r w:rsidR="00E5525C" w:rsidRPr="00E5525C">
        <w:rPr>
          <w:rFonts w:ascii="宋体" w:hAnsi="宋体" w:cs="宋体" w:hint="eastAsia"/>
          <w:kern w:val="1"/>
          <w:szCs w:val="21"/>
        </w:rPr>
        <w:t>中</w:t>
      </w:r>
      <w:r w:rsidR="00E5525C">
        <w:rPr>
          <w:rFonts w:ascii="宋体" w:hAnsi="宋体" w:cs="宋体" w:hint="eastAsia"/>
          <w:kern w:val="1"/>
          <w:szCs w:val="21"/>
        </w:rPr>
        <w:t>选</w:t>
      </w:r>
      <w:r w:rsidR="00E5525C" w:rsidRPr="00E5525C">
        <w:rPr>
          <w:rFonts w:ascii="宋体" w:hAnsi="宋体" w:cs="宋体" w:hint="eastAsia"/>
          <w:kern w:val="1"/>
          <w:szCs w:val="21"/>
        </w:rPr>
        <w:t>供应商</w:t>
      </w:r>
      <w:r w:rsidR="00E5525C">
        <w:rPr>
          <w:rFonts w:ascii="宋体" w:hAnsi="宋体" w:cs="宋体" w:hint="eastAsia"/>
          <w:kern w:val="1"/>
          <w:szCs w:val="21"/>
        </w:rPr>
        <w:t>对</w:t>
      </w:r>
      <w:r w:rsidR="00E5525C">
        <w:rPr>
          <w:rFonts w:ascii="宋体" w:hAnsi="宋体" w:cs="宋体"/>
          <w:kern w:val="1"/>
          <w:szCs w:val="21"/>
        </w:rPr>
        <w:t>下列</w:t>
      </w:r>
      <w:r w:rsidR="00E5525C">
        <w:rPr>
          <w:rFonts w:ascii="宋体" w:hAnsi="宋体" w:cs="宋体" w:hint="eastAsia"/>
          <w:kern w:val="1"/>
          <w:szCs w:val="21"/>
        </w:rPr>
        <w:t>情况</w:t>
      </w:r>
      <w:r w:rsidR="00E5525C">
        <w:rPr>
          <w:rFonts w:ascii="宋体" w:hAnsi="宋体" w:cs="宋体"/>
          <w:kern w:val="1"/>
          <w:szCs w:val="21"/>
        </w:rPr>
        <w:t>承担</w:t>
      </w:r>
      <w:r w:rsidR="00E5525C">
        <w:rPr>
          <w:rFonts w:ascii="宋体" w:hAnsi="宋体" w:cs="宋体" w:hint="eastAsia"/>
          <w:kern w:val="1"/>
          <w:szCs w:val="21"/>
        </w:rPr>
        <w:t>安全</w:t>
      </w:r>
      <w:r w:rsidR="00E5525C">
        <w:rPr>
          <w:rFonts w:ascii="宋体" w:hAnsi="宋体" w:cs="宋体"/>
          <w:kern w:val="1"/>
          <w:szCs w:val="21"/>
        </w:rPr>
        <w:t>责任</w:t>
      </w:r>
    </w:p>
    <w:p w14:paraId="50EF314B" w14:textId="4897EF6A" w:rsidR="00C500B3" w:rsidRPr="00C500B3" w:rsidRDefault="00916DF2" w:rsidP="000F70CD">
      <w:pPr>
        <w:spacing w:line="360" w:lineRule="auto"/>
        <w:rPr>
          <w:rFonts w:ascii="宋体" w:hAnsi="宋体" w:cs="宋体"/>
          <w:kern w:val="1"/>
          <w:szCs w:val="21"/>
        </w:rPr>
      </w:pPr>
      <w:r>
        <w:rPr>
          <w:rFonts w:ascii="宋体" w:hAnsi="宋体" w:cs="宋体" w:hint="eastAsia"/>
          <w:kern w:val="1"/>
          <w:szCs w:val="21"/>
        </w:rPr>
        <w:t>8</w:t>
      </w:r>
      <w:r w:rsidR="00E5525C">
        <w:rPr>
          <w:rFonts w:ascii="宋体" w:hAnsi="宋体" w:cs="宋体"/>
          <w:kern w:val="1"/>
          <w:szCs w:val="21"/>
        </w:rPr>
        <w:t>.2.1</w:t>
      </w:r>
      <w:r w:rsidR="00C500B3" w:rsidRPr="00C500B3">
        <w:rPr>
          <w:rFonts w:ascii="宋体" w:hAnsi="宋体" w:cs="宋体" w:hint="eastAsia"/>
          <w:kern w:val="1"/>
          <w:szCs w:val="21"/>
        </w:rPr>
        <w:t>、采购人将需要</w:t>
      </w:r>
      <w:r w:rsidR="00E5525C">
        <w:rPr>
          <w:rFonts w:ascii="宋体" w:hAnsi="宋体" w:cs="宋体" w:hint="eastAsia"/>
          <w:kern w:val="1"/>
          <w:szCs w:val="21"/>
        </w:rPr>
        <w:t>计量</w:t>
      </w:r>
      <w:r w:rsidR="00C500B3" w:rsidRPr="00C500B3">
        <w:rPr>
          <w:rFonts w:ascii="宋体" w:hAnsi="宋体" w:cs="宋体" w:hint="eastAsia"/>
          <w:kern w:val="1"/>
          <w:szCs w:val="21"/>
        </w:rPr>
        <w:t>的设备移交给</w:t>
      </w:r>
      <w:r w:rsidR="00E5525C">
        <w:rPr>
          <w:rFonts w:ascii="宋体" w:hAnsi="宋体" w:cs="宋体" w:hint="eastAsia"/>
          <w:kern w:val="1"/>
          <w:szCs w:val="21"/>
        </w:rPr>
        <w:t>中选供应商</w:t>
      </w:r>
      <w:r w:rsidR="00C500B3" w:rsidRPr="00C500B3">
        <w:rPr>
          <w:rFonts w:ascii="宋体" w:hAnsi="宋体" w:cs="宋体" w:hint="eastAsia"/>
          <w:kern w:val="1"/>
          <w:szCs w:val="21"/>
        </w:rPr>
        <w:t>之后，到</w:t>
      </w:r>
      <w:r w:rsidR="00E5525C">
        <w:rPr>
          <w:rFonts w:ascii="宋体" w:hAnsi="宋体" w:cs="宋体" w:hint="eastAsia"/>
          <w:kern w:val="1"/>
          <w:szCs w:val="21"/>
        </w:rPr>
        <w:t>中选供应商</w:t>
      </w:r>
      <w:r w:rsidR="00C500B3" w:rsidRPr="00C500B3">
        <w:rPr>
          <w:rFonts w:ascii="宋体" w:hAnsi="宋体" w:cs="宋体" w:hint="eastAsia"/>
          <w:kern w:val="1"/>
          <w:szCs w:val="21"/>
        </w:rPr>
        <w:t>完成</w:t>
      </w:r>
      <w:r w:rsidR="00E5525C">
        <w:rPr>
          <w:rFonts w:ascii="宋体" w:hAnsi="宋体" w:cs="宋体" w:hint="eastAsia"/>
          <w:kern w:val="1"/>
          <w:szCs w:val="21"/>
        </w:rPr>
        <w:t>计量</w:t>
      </w:r>
      <w:r w:rsidR="00C500B3" w:rsidRPr="00C500B3">
        <w:rPr>
          <w:rFonts w:ascii="宋体" w:hAnsi="宋体" w:cs="宋体" w:hint="eastAsia"/>
          <w:kern w:val="1"/>
          <w:szCs w:val="21"/>
        </w:rPr>
        <w:t>服务归还采购人单位之前，以及在采购人单位现场开展</w:t>
      </w:r>
      <w:r w:rsidR="00E5525C">
        <w:rPr>
          <w:rFonts w:ascii="宋体" w:hAnsi="宋体" w:cs="宋体" w:hint="eastAsia"/>
          <w:kern w:val="1"/>
          <w:szCs w:val="21"/>
        </w:rPr>
        <w:t>计量</w:t>
      </w:r>
      <w:r w:rsidR="00C500B3" w:rsidRPr="00C500B3">
        <w:rPr>
          <w:rFonts w:ascii="宋体" w:hAnsi="宋体" w:cs="宋体" w:hint="eastAsia"/>
          <w:kern w:val="1"/>
          <w:szCs w:val="21"/>
        </w:rPr>
        <w:t>服务期间，</w:t>
      </w:r>
      <w:r w:rsidR="00E5525C">
        <w:rPr>
          <w:rFonts w:ascii="宋体" w:hAnsi="宋体" w:cs="宋体" w:hint="eastAsia"/>
          <w:kern w:val="1"/>
          <w:szCs w:val="21"/>
        </w:rPr>
        <w:t>中选供应商</w:t>
      </w:r>
      <w:r w:rsidR="00C500B3" w:rsidRPr="00C500B3">
        <w:rPr>
          <w:rFonts w:ascii="宋体" w:hAnsi="宋体" w:cs="宋体" w:hint="eastAsia"/>
          <w:kern w:val="1"/>
          <w:szCs w:val="21"/>
        </w:rPr>
        <w:t>有义务做好设备的安全检查与风险控制，在此过程中发生的任何安全事故由</w:t>
      </w:r>
      <w:r w:rsidR="00E5525C">
        <w:rPr>
          <w:rFonts w:ascii="宋体" w:hAnsi="宋体" w:cs="宋体" w:hint="eastAsia"/>
          <w:kern w:val="1"/>
          <w:szCs w:val="21"/>
        </w:rPr>
        <w:t>中选供应商</w:t>
      </w:r>
      <w:r w:rsidR="00C500B3" w:rsidRPr="00C500B3">
        <w:rPr>
          <w:rFonts w:ascii="宋体" w:hAnsi="宋体" w:cs="宋体" w:hint="eastAsia"/>
          <w:kern w:val="1"/>
          <w:szCs w:val="21"/>
        </w:rPr>
        <w:t>承担。</w:t>
      </w:r>
    </w:p>
    <w:p w14:paraId="0342DA80" w14:textId="370D1A07" w:rsidR="00C500B3" w:rsidRDefault="00916DF2" w:rsidP="000F70CD">
      <w:pPr>
        <w:spacing w:line="360" w:lineRule="auto"/>
        <w:rPr>
          <w:rFonts w:ascii="宋体" w:hAnsi="宋体" w:cs="宋体"/>
          <w:kern w:val="1"/>
          <w:szCs w:val="21"/>
        </w:rPr>
      </w:pPr>
      <w:r>
        <w:rPr>
          <w:rFonts w:ascii="宋体" w:hAnsi="宋体" w:cs="宋体" w:hint="eastAsia"/>
          <w:kern w:val="1"/>
          <w:szCs w:val="21"/>
        </w:rPr>
        <w:t>8</w:t>
      </w:r>
      <w:r w:rsidR="000F70CD">
        <w:rPr>
          <w:rFonts w:ascii="宋体" w:hAnsi="宋体" w:cs="宋体"/>
          <w:kern w:val="1"/>
          <w:szCs w:val="21"/>
        </w:rPr>
        <w:t>.</w:t>
      </w:r>
      <w:r w:rsidR="00E5525C">
        <w:rPr>
          <w:rFonts w:ascii="宋体" w:hAnsi="宋体" w:cs="宋体"/>
          <w:kern w:val="1"/>
          <w:szCs w:val="21"/>
        </w:rPr>
        <w:t>2.2</w:t>
      </w:r>
      <w:r w:rsidR="00C500B3" w:rsidRPr="00C500B3">
        <w:rPr>
          <w:rFonts w:ascii="宋体" w:hAnsi="宋体" w:cs="宋体"/>
          <w:kern w:val="1"/>
          <w:szCs w:val="21"/>
        </w:rPr>
        <w:t>、</w:t>
      </w:r>
      <w:r w:rsidR="00E5525C">
        <w:rPr>
          <w:rFonts w:ascii="宋体" w:hAnsi="宋体" w:cs="宋体"/>
          <w:kern w:val="1"/>
          <w:szCs w:val="21"/>
        </w:rPr>
        <w:t>中选供应商</w:t>
      </w:r>
      <w:r w:rsidR="00C500B3" w:rsidRPr="00C500B3">
        <w:rPr>
          <w:rFonts w:ascii="宋体" w:hAnsi="宋体" w:cs="宋体"/>
          <w:kern w:val="1"/>
          <w:szCs w:val="21"/>
        </w:rPr>
        <w:t>在开展</w:t>
      </w:r>
      <w:r w:rsidR="00E5525C">
        <w:rPr>
          <w:rFonts w:ascii="宋体" w:hAnsi="宋体" w:cs="宋体" w:hint="eastAsia"/>
          <w:kern w:val="1"/>
          <w:szCs w:val="21"/>
        </w:rPr>
        <w:t>计量</w:t>
      </w:r>
      <w:r w:rsidR="00C500B3" w:rsidRPr="00C500B3">
        <w:rPr>
          <w:rFonts w:ascii="宋体" w:hAnsi="宋体" w:cs="宋体"/>
          <w:kern w:val="1"/>
          <w:szCs w:val="21"/>
        </w:rPr>
        <w:t>服务之前，若需要</w:t>
      </w:r>
      <w:r w:rsidR="00C500B3" w:rsidRPr="00C500B3">
        <w:rPr>
          <w:rFonts w:ascii="宋体" w:hAnsi="宋体" w:cs="宋体" w:hint="eastAsia"/>
          <w:kern w:val="1"/>
          <w:szCs w:val="21"/>
        </w:rPr>
        <w:t>采购人</w:t>
      </w:r>
      <w:r w:rsidR="00C500B3" w:rsidRPr="00C500B3">
        <w:rPr>
          <w:rFonts w:ascii="宋体" w:hAnsi="宋体" w:cs="宋体"/>
          <w:kern w:val="1"/>
          <w:szCs w:val="21"/>
        </w:rPr>
        <w:t>提供安全风险控制措施方面的技术支持，需提前通知</w:t>
      </w:r>
      <w:r w:rsidR="00C500B3" w:rsidRPr="00C500B3">
        <w:rPr>
          <w:rFonts w:ascii="宋体" w:hAnsi="宋体" w:cs="宋体" w:hint="eastAsia"/>
          <w:kern w:val="1"/>
          <w:szCs w:val="21"/>
        </w:rPr>
        <w:t>采购人</w:t>
      </w:r>
      <w:r w:rsidR="00C500B3" w:rsidRPr="00C500B3">
        <w:rPr>
          <w:rFonts w:ascii="宋体" w:hAnsi="宋体" w:cs="宋体"/>
          <w:kern w:val="1"/>
          <w:szCs w:val="21"/>
        </w:rPr>
        <w:t>，双方在充分沟通协商并确认后实施。</w:t>
      </w:r>
    </w:p>
    <w:p w14:paraId="1E23DFB4" w14:textId="4874740B" w:rsidR="00E5525C" w:rsidRPr="00E5525C" w:rsidRDefault="00916DF2" w:rsidP="000F70CD">
      <w:pPr>
        <w:spacing w:line="360" w:lineRule="auto"/>
        <w:rPr>
          <w:rFonts w:ascii="宋体" w:hAnsi="宋体" w:cs="宋体"/>
          <w:kern w:val="1"/>
          <w:szCs w:val="21"/>
        </w:rPr>
      </w:pPr>
      <w:r>
        <w:rPr>
          <w:rFonts w:ascii="宋体" w:hAnsi="宋体" w:cs="宋体" w:hint="eastAsia"/>
          <w:kern w:val="1"/>
          <w:szCs w:val="21"/>
        </w:rPr>
        <w:t>8</w:t>
      </w:r>
      <w:r w:rsidR="00E5525C">
        <w:rPr>
          <w:rFonts w:ascii="宋体" w:hAnsi="宋体" w:cs="宋体"/>
          <w:kern w:val="1"/>
          <w:szCs w:val="21"/>
        </w:rPr>
        <w:t>.3</w:t>
      </w:r>
      <w:r w:rsidR="00E5525C">
        <w:rPr>
          <w:rFonts w:ascii="宋体" w:hAnsi="宋体" w:hint="eastAsia"/>
          <w:szCs w:val="21"/>
        </w:rPr>
        <w:t>在实施</w:t>
      </w:r>
      <w:r w:rsidR="00E5525C">
        <w:rPr>
          <w:rFonts w:ascii="宋体" w:hAnsi="宋体"/>
          <w:szCs w:val="21"/>
        </w:rPr>
        <w:t>计量服务</w:t>
      </w:r>
      <w:r w:rsidR="00E5525C">
        <w:rPr>
          <w:rFonts w:ascii="宋体" w:hAnsi="宋体" w:hint="eastAsia"/>
          <w:szCs w:val="21"/>
        </w:rPr>
        <w:t>业务过程中，若需要响应人提供车辆运送人员及设备，免收响应人交通运输费用</w:t>
      </w:r>
      <w:r w:rsidR="00E5525C">
        <w:rPr>
          <w:rFonts w:ascii="宋体" w:hAnsi="宋体"/>
          <w:szCs w:val="21"/>
        </w:rPr>
        <w:t>。</w:t>
      </w:r>
    </w:p>
    <w:p w14:paraId="1D3CDD39" w14:textId="61E1101F" w:rsidR="007F592C" w:rsidRPr="002463BC" w:rsidRDefault="00C0163F" w:rsidP="00960D99">
      <w:pPr>
        <w:tabs>
          <w:tab w:val="left" w:pos="851"/>
        </w:tabs>
        <w:adjustRightInd w:val="0"/>
        <w:snapToGrid w:val="0"/>
        <w:spacing w:line="360" w:lineRule="auto"/>
        <w:rPr>
          <w:rFonts w:ascii="宋体" w:hAnsi="宋体"/>
          <w:b/>
          <w:color w:val="000000"/>
          <w:szCs w:val="21"/>
        </w:rPr>
      </w:pPr>
      <w:r>
        <w:rPr>
          <w:rFonts w:ascii="宋体" w:hAnsi="宋体" w:hint="eastAsia"/>
          <w:b/>
          <w:color w:val="000000"/>
          <w:szCs w:val="21"/>
        </w:rPr>
        <w:t>九</w:t>
      </w:r>
      <w:r w:rsidR="007F592C">
        <w:rPr>
          <w:rFonts w:ascii="宋体" w:hAnsi="宋体" w:hint="eastAsia"/>
          <w:b/>
          <w:color w:val="000000"/>
          <w:szCs w:val="21"/>
        </w:rPr>
        <w:t>、</w:t>
      </w:r>
      <w:r w:rsidR="007F592C" w:rsidRPr="002463BC">
        <w:rPr>
          <w:rFonts w:ascii="宋体" w:hAnsi="宋体" w:hint="eastAsia"/>
          <w:b/>
          <w:color w:val="000000"/>
          <w:szCs w:val="21"/>
        </w:rPr>
        <w:t>付款方式</w:t>
      </w:r>
    </w:p>
    <w:p w14:paraId="4807C60D" w14:textId="72560119" w:rsidR="00FB56DC" w:rsidRDefault="00C0163F" w:rsidP="00C0163F">
      <w:pPr>
        <w:tabs>
          <w:tab w:val="left" w:pos="851"/>
        </w:tabs>
        <w:adjustRightInd w:val="0"/>
        <w:snapToGrid w:val="0"/>
        <w:spacing w:line="360" w:lineRule="auto"/>
        <w:rPr>
          <w:rFonts w:ascii="宋体" w:hAnsi="宋体"/>
          <w:color w:val="000000"/>
          <w:szCs w:val="21"/>
        </w:rPr>
      </w:pPr>
      <w:r>
        <w:rPr>
          <w:rFonts w:ascii="宋体" w:hAnsi="宋体"/>
          <w:color w:val="000000"/>
          <w:szCs w:val="21"/>
        </w:rPr>
        <w:t>9</w:t>
      </w:r>
      <w:r w:rsidRPr="00C0163F">
        <w:rPr>
          <w:rFonts w:ascii="宋体" w:hAnsi="宋体" w:hint="eastAsia"/>
          <w:color w:val="000000"/>
          <w:szCs w:val="21"/>
        </w:rPr>
        <w:t>.1</w:t>
      </w:r>
      <w:r w:rsidR="00FB56DC">
        <w:rPr>
          <w:rFonts w:ascii="宋体" w:hAnsi="宋体" w:hint="eastAsia"/>
          <w:color w:val="000000"/>
          <w:szCs w:val="21"/>
        </w:rPr>
        <w:t xml:space="preserve"> 中选供应商</w:t>
      </w:r>
      <w:r w:rsidR="00FB56DC">
        <w:rPr>
          <w:rFonts w:hint="eastAsia"/>
          <w:szCs w:val="21"/>
        </w:rPr>
        <w:t>计量服务实际结算金额为：</w:t>
      </w:r>
      <w:r w:rsidR="00FB56DC">
        <w:rPr>
          <w:rFonts w:ascii="宋体" w:hAnsi="宋体" w:hint="eastAsia"/>
          <w:color w:val="000000"/>
          <w:szCs w:val="21"/>
        </w:rPr>
        <w:t>中选供应商</w:t>
      </w:r>
      <w:r w:rsidR="00FB56DC">
        <w:rPr>
          <w:rFonts w:hint="eastAsia"/>
          <w:szCs w:val="21"/>
        </w:rPr>
        <w:t>标准</w:t>
      </w:r>
      <w:r w:rsidR="00FB56DC" w:rsidRPr="0085126C">
        <w:rPr>
          <w:rFonts w:hint="eastAsia"/>
          <w:szCs w:val="21"/>
        </w:rPr>
        <w:t>收费价格</w:t>
      </w:r>
      <w:r w:rsidR="00FB56DC">
        <w:rPr>
          <w:rFonts w:hint="eastAsia"/>
          <w:szCs w:val="21"/>
        </w:rPr>
        <w:t>×折扣率</w:t>
      </w:r>
    </w:p>
    <w:p w14:paraId="27573917" w14:textId="163497A2" w:rsidR="00C0163F" w:rsidRPr="00C0163F" w:rsidRDefault="00FB56DC" w:rsidP="00C0163F">
      <w:pPr>
        <w:tabs>
          <w:tab w:val="left" w:pos="851"/>
        </w:tabs>
        <w:adjustRightInd w:val="0"/>
        <w:snapToGrid w:val="0"/>
        <w:spacing w:line="360" w:lineRule="auto"/>
        <w:rPr>
          <w:rFonts w:ascii="宋体" w:hAnsi="宋体"/>
          <w:color w:val="000000"/>
          <w:szCs w:val="21"/>
        </w:rPr>
      </w:pPr>
      <w:r>
        <w:rPr>
          <w:rFonts w:ascii="宋体" w:hAnsi="宋体" w:hint="eastAsia"/>
          <w:color w:val="000000"/>
          <w:szCs w:val="21"/>
        </w:rPr>
        <w:t xml:space="preserve">9.2 </w:t>
      </w:r>
      <w:r w:rsidR="00C0163F" w:rsidRPr="00C0163F">
        <w:rPr>
          <w:rFonts w:ascii="宋体" w:hAnsi="宋体" w:hint="eastAsia"/>
          <w:color w:val="000000"/>
          <w:szCs w:val="21"/>
        </w:rPr>
        <w:t>每次检测完毕，</w:t>
      </w:r>
      <w:r>
        <w:rPr>
          <w:rFonts w:ascii="宋体" w:hAnsi="宋体" w:hint="eastAsia"/>
          <w:color w:val="000000"/>
          <w:szCs w:val="21"/>
        </w:rPr>
        <w:t>中选供应商</w:t>
      </w:r>
      <w:r w:rsidR="00C0163F">
        <w:rPr>
          <w:rFonts w:ascii="宋体" w:hAnsi="宋体" w:hint="eastAsia"/>
          <w:color w:val="000000"/>
          <w:szCs w:val="21"/>
        </w:rPr>
        <w:t>向采购</w:t>
      </w:r>
      <w:r w:rsidR="00C0163F">
        <w:rPr>
          <w:rFonts w:ascii="宋体" w:hAnsi="宋体"/>
          <w:color w:val="000000"/>
          <w:szCs w:val="21"/>
        </w:rPr>
        <w:t>人</w:t>
      </w:r>
      <w:r w:rsidR="00C0163F" w:rsidRPr="00C0163F">
        <w:rPr>
          <w:rFonts w:ascii="宋体" w:hAnsi="宋体" w:hint="eastAsia"/>
          <w:color w:val="000000"/>
          <w:szCs w:val="21"/>
        </w:rPr>
        <w:t>出具</w:t>
      </w:r>
      <w:r>
        <w:rPr>
          <w:rFonts w:ascii="宋体" w:hAnsi="宋体" w:hint="eastAsia"/>
          <w:color w:val="000000"/>
          <w:szCs w:val="21"/>
        </w:rPr>
        <w:t>详细</w:t>
      </w:r>
      <w:r w:rsidR="00C0163F" w:rsidRPr="00C0163F">
        <w:rPr>
          <w:rFonts w:ascii="宋体" w:hAnsi="宋体" w:hint="eastAsia"/>
          <w:color w:val="000000"/>
          <w:szCs w:val="21"/>
        </w:rPr>
        <w:t>收费清单，</w:t>
      </w:r>
      <w:r w:rsidRPr="00C0163F">
        <w:rPr>
          <w:rFonts w:ascii="宋体" w:hAnsi="宋体" w:hint="eastAsia"/>
          <w:color w:val="000000"/>
          <w:szCs w:val="21"/>
        </w:rPr>
        <w:t>按</w:t>
      </w:r>
      <w:r>
        <w:rPr>
          <w:rFonts w:ascii="宋体" w:hAnsi="宋体" w:hint="eastAsia"/>
          <w:color w:val="000000"/>
          <w:szCs w:val="21"/>
        </w:rPr>
        <w:t>上述方法</w:t>
      </w:r>
      <w:r w:rsidRPr="00C0163F">
        <w:rPr>
          <w:rFonts w:ascii="宋体" w:hAnsi="宋体" w:hint="eastAsia"/>
          <w:color w:val="000000"/>
          <w:szCs w:val="21"/>
        </w:rPr>
        <w:t>计算实际每次</w:t>
      </w:r>
      <w:r>
        <w:rPr>
          <w:rFonts w:ascii="宋体" w:hAnsi="宋体" w:hint="eastAsia"/>
          <w:color w:val="000000"/>
          <w:szCs w:val="21"/>
        </w:rPr>
        <w:t>计量</w:t>
      </w:r>
      <w:r w:rsidRPr="00C0163F">
        <w:rPr>
          <w:rFonts w:ascii="宋体" w:hAnsi="宋体" w:hint="eastAsia"/>
          <w:color w:val="000000"/>
          <w:szCs w:val="21"/>
        </w:rPr>
        <w:t>应付的费</w:t>
      </w:r>
      <w:r>
        <w:rPr>
          <w:rFonts w:ascii="宋体" w:hAnsi="宋体" w:hint="eastAsia"/>
          <w:color w:val="000000"/>
          <w:szCs w:val="21"/>
        </w:rPr>
        <w:t>用</w:t>
      </w:r>
      <w:r w:rsidRPr="00C0163F">
        <w:rPr>
          <w:rFonts w:ascii="宋体" w:hAnsi="宋体" w:hint="eastAsia"/>
          <w:color w:val="000000"/>
          <w:szCs w:val="21"/>
        </w:rPr>
        <w:t>，</w:t>
      </w:r>
      <w:r>
        <w:rPr>
          <w:rFonts w:ascii="宋体" w:hAnsi="宋体" w:hint="eastAsia"/>
          <w:color w:val="000000"/>
          <w:szCs w:val="21"/>
        </w:rPr>
        <w:t>发</w:t>
      </w:r>
      <w:r w:rsidR="00C0163F">
        <w:rPr>
          <w:rFonts w:ascii="宋体" w:hAnsi="宋体" w:hint="eastAsia"/>
          <w:color w:val="000000"/>
          <w:szCs w:val="21"/>
        </w:rPr>
        <w:t>采购人</w:t>
      </w:r>
      <w:r w:rsidR="00C0163F" w:rsidRPr="00C0163F">
        <w:rPr>
          <w:rFonts w:ascii="宋体" w:hAnsi="宋体" w:hint="eastAsia"/>
          <w:color w:val="000000"/>
          <w:szCs w:val="21"/>
        </w:rPr>
        <w:t>确认</w:t>
      </w:r>
      <w:r w:rsidR="00C0163F">
        <w:rPr>
          <w:rFonts w:ascii="宋体" w:hAnsi="宋体" w:hint="eastAsia"/>
          <w:color w:val="000000"/>
          <w:szCs w:val="21"/>
        </w:rPr>
        <w:t>。</w:t>
      </w:r>
      <w:r w:rsidR="00C0163F" w:rsidRPr="00C0163F">
        <w:rPr>
          <w:rFonts w:ascii="宋体" w:hAnsi="宋体" w:hint="eastAsia"/>
          <w:color w:val="000000"/>
          <w:szCs w:val="21"/>
        </w:rPr>
        <w:t xml:space="preserve"> </w:t>
      </w:r>
    </w:p>
    <w:p w14:paraId="268627AD" w14:textId="6F55137E" w:rsidR="00C0163F" w:rsidRDefault="00C0163F" w:rsidP="00C0163F">
      <w:pPr>
        <w:tabs>
          <w:tab w:val="left" w:pos="851"/>
        </w:tabs>
        <w:adjustRightInd w:val="0"/>
        <w:snapToGrid w:val="0"/>
        <w:spacing w:line="360" w:lineRule="auto"/>
        <w:rPr>
          <w:rFonts w:ascii="宋体" w:hAnsi="宋体"/>
          <w:color w:val="000000"/>
          <w:szCs w:val="21"/>
        </w:rPr>
      </w:pPr>
      <w:r>
        <w:rPr>
          <w:rFonts w:ascii="宋体" w:hAnsi="宋体"/>
          <w:color w:val="000000"/>
          <w:szCs w:val="21"/>
        </w:rPr>
        <w:t>9</w:t>
      </w:r>
      <w:r w:rsidRPr="00C0163F">
        <w:rPr>
          <w:rFonts w:ascii="宋体" w:hAnsi="宋体" w:hint="eastAsia"/>
          <w:color w:val="000000"/>
          <w:szCs w:val="21"/>
        </w:rPr>
        <w:t>.</w:t>
      </w:r>
      <w:r w:rsidR="00FB56DC">
        <w:rPr>
          <w:rFonts w:ascii="宋体" w:hAnsi="宋体" w:hint="eastAsia"/>
          <w:color w:val="000000"/>
          <w:szCs w:val="21"/>
        </w:rPr>
        <w:t>3</w:t>
      </w:r>
      <w:r>
        <w:rPr>
          <w:rFonts w:ascii="宋体" w:hAnsi="宋体"/>
          <w:color w:val="000000"/>
          <w:szCs w:val="21"/>
        </w:rPr>
        <w:t xml:space="preserve"> </w:t>
      </w:r>
      <w:r w:rsidRPr="00C0163F">
        <w:rPr>
          <w:rFonts w:ascii="宋体" w:hAnsi="宋体" w:hint="eastAsia"/>
          <w:color w:val="000000"/>
          <w:szCs w:val="21"/>
        </w:rPr>
        <w:t>结算方式为：季度结算，</w:t>
      </w:r>
      <w:r>
        <w:rPr>
          <w:rFonts w:ascii="宋体" w:hAnsi="宋体" w:hint="eastAsia"/>
          <w:color w:val="000000"/>
          <w:szCs w:val="21"/>
        </w:rPr>
        <w:t>采购人确定</w:t>
      </w:r>
      <w:r>
        <w:rPr>
          <w:rFonts w:ascii="宋体" w:hAnsi="宋体"/>
          <w:color w:val="000000"/>
          <w:szCs w:val="21"/>
        </w:rPr>
        <w:t>中</w:t>
      </w:r>
      <w:r>
        <w:rPr>
          <w:rFonts w:ascii="宋体" w:hAnsi="宋体" w:hint="eastAsia"/>
          <w:color w:val="000000"/>
          <w:szCs w:val="21"/>
        </w:rPr>
        <w:t>选供应商</w:t>
      </w:r>
      <w:r>
        <w:rPr>
          <w:rFonts w:ascii="宋体" w:hAnsi="宋体"/>
          <w:color w:val="000000"/>
          <w:szCs w:val="21"/>
        </w:rPr>
        <w:t>计量费用后，通知中选供应商开</w:t>
      </w:r>
      <w:r>
        <w:rPr>
          <w:rFonts w:ascii="宋体" w:hAnsi="宋体" w:hint="eastAsia"/>
          <w:color w:val="000000"/>
          <w:szCs w:val="21"/>
        </w:rPr>
        <w:t>具</w:t>
      </w:r>
      <w:r>
        <w:rPr>
          <w:rFonts w:ascii="宋体" w:hAnsi="宋体"/>
          <w:color w:val="000000"/>
          <w:szCs w:val="21"/>
        </w:rPr>
        <w:t>相应的增值税专用发票，</w:t>
      </w:r>
      <w:r>
        <w:rPr>
          <w:rFonts w:ascii="宋体" w:hAnsi="宋体" w:hint="eastAsia"/>
          <w:color w:val="000000"/>
          <w:szCs w:val="21"/>
        </w:rPr>
        <w:t>收到</w:t>
      </w:r>
      <w:r>
        <w:rPr>
          <w:rFonts w:ascii="宋体" w:hAnsi="宋体"/>
          <w:color w:val="000000"/>
          <w:szCs w:val="21"/>
        </w:rPr>
        <w:t>发票后</w:t>
      </w:r>
      <w:r w:rsidR="00A01D59">
        <w:rPr>
          <w:rFonts w:ascii="宋体" w:hAnsi="宋体" w:hint="eastAsia"/>
          <w:color w:val="000000"/>
          <w:szCs w:val="21"/>
        </w:rPr>
        <w:t>采购人</w:t>
      </w:r>
      <w:r w:rsidRPr="00C0163F">
        <w:rPr>
          <w:rFonts w:ascii="宋体" w:hAnsi="宋体" w:hint="eastAsia"/>
          <w:color w:val="000000"/>
          <w:szCs w:val="21"/>
        </w:rPr>
        <w:t>通过支票、</w:t>
      </w:r>
      <w:r>
        <w:rPr>
          <w:rFonts w:ascii="宋体" w:hAnsi="宋体" w:hint="eastAsia"/>
          <w:color w:val="000000"/>
          <w:szCs w:val="21"/>
        </w:rPr>
        <w:t>银行转</w:t>
      </w:r>
      <w:r w:rsidRPr="00C0163F">
        <w:rPr>
          <w:rFonts w:ascii="宋体" w:hAnsi="宋体" w:hint="eastAsia"/>
          <w:color w:val="000000"/>
          <w:szCs w:val="21"/>
        </w:rPr>
        <w:t>帐等方式缴纳</w:t>
      </w:r>
      <w:r>
        <w:rPr>
          <w:rFonts w:ascii="宋体" w:hAnsi="宋体" w:hint="eastAsia"/>
          <w:color w:val="000000"/>
          <w:szCs w:val="21"/>
        </w:rPr>
        <w:t>计量</w:t>
      </w:r>
      <w:r w:rsidRPr="00C0163F">
        <w:rPr>
          <w:rFonts w:ascii="宋体" w:hAnsi="宋体" w:hint="eastAsia"/>
          <w:color w:val="000000"/>
          <w:szCs w:val="21"/>
        </w:rPr>
        <w:t>费</w:t>
      </w:r>
      <w:r>
        <w:rPr>
          <w:rFonts w:ascii="宋体" w:hAnsi="宋体" w:hint="eastAsia"/>
          <w:color w:val="000000"/>
          <w:szCs w:val="21"/>
        </w:rPr>
        <w:t>用。</w:t>
      </w:r>
    </w:p>
    <w:p w14:paraId="43EA41FD" w14:textId="77777777" w:rsidR="007F592C" w:rsidRDefault="007F592C" w:rsidP="007F592C">
      <w:pPr>
        <w:tabs>
          <w:tab w:val="left" w:pos="851"/>
        </w:tabs>
        <w:adjustRightInd w:val="0"/>
        <w:snapToGrid w:val="0"/>
        <w:spacing w:line="360" w:lineRule="auto"/>
        <w:rPr>
          <w:rFonts w:ascii="宋体" w:hAnsi="宋体"/>
          <w:color w:val="000000"/>
          <w:szCs w:val="21"/>
        </w:rPr>
      </w:pPr>
    </w:p>
    <w:p w14:paraId="0CF26D31" w14:textId="77777777" w:rsidR="007F592C" w:rsidRDefault="007F592C" w:rsidP="007F592C">
      <w:pPr>
        <w:tabs>
          <w:tab w:val="left" w:pos="851"/>
        </w:tabs>
        <w:adjustRightInd w:val="0"/>
        <w:snapToGrid w:val="0"/>
        <w:spacing w:line="360" w:lineRule="auto"/>
        <w:rPr>
          <w:rFonts w:ascii="宋体" w:hAnsi="宋体"/>
          <w:color w:val="000000"/>
          <w:szCs w:val="21"/>
        </w:rPr>
      </w:pPr>
    </w:p>
    <w:p w14:paraId="4B53A1F4" w14:textId="77777777" w:rsidR="007F592C" w:rsidRDefault="007F592C" w:rsidP="007F592C">
      <w:pPr>
        <w:tabs>
          <w:tab w:val="left" w:pos="851"/>
        </w:tabs>
        <w:adjustRightInd w:val="0"/>
        <w:snapToGrid w:val="0"/>
        <w:spacing w:line="360" w:lineRule="auto"/>
        <w:rPr>
          <w:rFonts w:ascii="宋体" w:hAnsi="宋体"/>
          <w:color w:val="000000"/>
          <w:szCs w:val="21"/>
        </w:rPr>
      </w:pPr>
    </w:p>
    <w:p w14:paraId="6278ED79" w14:textId="77777777" w:rsidR="007F592C" w:rsidRDefault="007F592C" w:rsidP="007F592C">
      <w:pPr>
        <w:tabs>
          <w:tab w:val="left" w:pos="851"/>
        </w:tabs>
        <w:adjustRightInd w:val="0"/>
        <w:snapToGrid w:val="0"/>
        <w:spacing w:line="360" w:lineRule="auto"/>
        <w:rPr>
          <w:rFonts w:ascii="宋体" w:hAnsi="宋体"/>
          <w:color w:val="000000"/>
          <w:szCs w:val="21"/>
        </w:rPr>
      </w:pPr>
    </w:p>
    <w:p w14:paraId="543B2102" w14:textId="77777777" w:rsidR="007F592C" w:rsidRDefault="007F592C" w:rsidP="007F592C">
      <w:pPr>
        <w:tabs>
          <w:tab w:val="left" w:pos="851"/>
        </w:tabs>
        <w:adjustRightInd w:val="0"/>
        <w:snapToGrid w:val="0"/>
        <w:spacing w:line="360" w:lineRule="auto"/>
        <w:rPr>
          <w:rFonts w:ascii="宋体" w:hAnsi="宋体"/>
          <w:color w:val="000000"/>
          <w:szCs w:val="21"/>
        </w:rPr>
      </w:pPr>
    </w:p>
    <w:p w14:paraId="7B6E32B3" w14:textId="77777777" w:rsidR="007F592C" w:rsidRDefault="007F592C" w:rsidP="007F592C">
      <w:pPr>
        <w:tabs>
          <w:tab w:val="left" w:pos="851"/>
        </w:tabs>
        <w:adjustRightInd w:val="0"/>
        <w:snapToGrid w:val="0"/>
        <w:spacing w:line="360" w:lineRule="auto"/>
        <w:rPr>
          <w:rFonts w:ascii="宋体" w:hAnsi="宋体"/>
          <w:color w:val="000000"/>
          <w:szCs w:val="21"/>
        </w:rPr>
      </w:pPr>
    </w:p>
    <w:p w14:paraId="4D9BE939" w14:textId="77777777" w:rsidR="007F592C" w:rsidRDefault="007F592C" w:rsidP="007F592C">
      <w:pPr>
        <w:tabs>
          <w:tab w:val="left" w:pos="851"/>
        </w:tabs>
        <w:adjustRightInd w:val="0"/>
        <w:snapToGrid w:val="0"/>
        <w:spacing w:line="360" w:lineRule="auto"/>
        <w:rPr>
          <w:rFonts w:ascii="宋体" w:hAnsi="宋体"/>
          <w:color w:val="000000"/>
          <w:szCs w:val="21"/>
        </w:rPr>
      </w:pPr>
    </w:p>
    <w:p w14:paraId="714F14A2" w14:textId="77777777" w:rsidR="007F592C" w:rsidRDefault="007F592C" w:rsidP="007F592C">
      <w:pPr>
        <w:tabs>
          <w:tab w:val="left" w:pos="851"/>
        </w:tabs>
        <w:adjustRightInd w:val="0"/>
        <w:snapToGrid w:val="0"/>
        <w:spacing w:line="360" w:lineRule="auto"/>
        <w:rPr>
          <w:rFonts w:ascii="宋体" w:hAnsi="宋体"/>
          <w:color w:val="000000"/>
          <w:szCs w:val="21"/>
        </w:rPr>
      </w:pPr>
    </w:p>
    <w:p w14:paraId="01D77E65" w14:textId="77777777" w:rsidR="007F592C" w:rsidRDefault="007F592C" w:rsidP="007F592C">
      <w:pPr>
        <w:tabs>
          <w:tab w:val="left" w:pos="851"/>
        </w:tabs>
        <w:adjustRightInd w:val="0"/>
        <w:snapToGrid w:val="0"/>
        <w:spacing w:line="360" w:lineRule="auto"/>
        <w:rPr>
          <w:rFonts w:ascii="宋体" w:hAnsi="宋体"/>
          <w:color w:val="000000"/>
          <w:szCs w:val="21"/>
        </w:rPr>
      </w:pPr>
    </w:p>
    <w:p w14:paraId="43189FC4" w14:textId="77777777" w:rsidR="007F592C" w:rsidRDefault="007F592C" w:rsidP="007F592C">
      <w:pPr>
        <w:tabs>
          <w:tab w:val="left" w:pos="851"/>
        </w:tabs>
        <w:adjustRightInd w:val="0"/>
        <w:snapToGrid w:val="0"/>
        <w:spacing w:line="360" w:lineRule="auto"/>
        <w:rPr>
          <w:rFonts w:ascii="宋体" w:hAnsi="宋体"/>
          <w:color w:val="000000"/>
          <w:szCs w:val="21"/>
        </w:rPr>
      </w:pPr>
    </w:p>
    <w:p w14:paraId="22B5E917" w14:textId="77777777" w:rsidR="007F592C" w:rsidRDefault="007F592C" w:rsidP="007F592C">
      <w:pPr>
        <w:tabs>
          <w:tab w:val="left" w:pos="851"/>
        </w:tabs>
        <w:adjustRightInd w:val="0"/>
        <w:snapToGrid w:val="0"/>
        <w:spacing w:line="360" w:lineRule="auto"/>
        <w:rPr>
          <w:rFonts w:ascii="宋体" w:hAnsi="宋体"/>
          <w:color w:val="000000"/>
          <w:szCs w:val="21"/>
        </w:rPr>
      </w:pPr>
    </w:p>
    <w:p w14:paraId="4EB8F0A5" w14:textId="77777777" w:rsidR="001275FD" w:rsidRDefault="001275FD" w:rsidP="007F592C">
      <w:pPr>
        <w:tabs>
          <w:tab w:val="left" w:pos="851"/>
        </w:tabs>
        <w:adjustRightInd w:val="0"/>
        <w:snapToGrid w:val="0"/>
        <w:spacing w:line="360" w:lineRule="auto"/>
        <w:rPr>
          <w:rFonts w:ascii="宋体" w:hAnsi="宋体"/>
          <w:color w:val="000000"/>
          <w:szCs w:val="21"/>
        </w:rPr>
      </w:pPr>
    </w:p>
    <w:p w14:paraId="27F4BA0B" w14:textId="77777777" w:rsidR="001275FD" w:rsidRDefault="001275FD" w:rsidP="007F592C">
      <w:pPr>
        <w:tabs>
          <w:tab w:val="left" w:pos="851"/>
        </w:tabs>
        <w:adjustRightInd w:val="0"/>
        <w:snapToGrid w:val="0"/>
        <w:spacing w:line="360" w:lineRule="auto"/>
        <w:rPr>
          <w:rFonts w:ascii="宋体" w:hAnsi="宋体"/>
          <w:color w:val="000000"/>
          <w:szCs w:val="21"/>
        </w:rPr>
      </w:pPr>
    </w:p>
    <w:p w14:paraId="7291F223" w14:textId="77777777" w:rsidR="001275FD" w:rsidRDefault="001275FD" w:rsidP="007F592C">
      <w:pPr>
        <w:tabs>
          <w:tab w:val="left" w:pos="851"/>
        </w:tabs>
        <w:adjustRightInd w:val="0"/>
        <w:snapToGrid w:val="0"/>
        <w:spacing w:line="360" w:lineRule="auto"/>
        <w:rPr>
          <w:rFonts w:ascii="宋体" w:hAnsi="宋体"/>
          <w:color w:val="000000"/>
          <w:szCs w:val="21"/>
        </w:rPr>
      </w:pPr>
    </w:p>
    <w:p w14:paraId="6403271E" w14:textId="77777777" w:rsidR="001275FD" w:rsidRDefault="001275FD" w:rsidP="007F592C">
      <w:pPr>
        <w:tabs>
          <w:tab w:val="left" w:pos="851"/>
        </w:tabs>
        <w:adjustRightInd w:val="0"/>
        <w:snapToGrid w:val="0"/>
        <w:spacing w:line="360" w:lineRule="auto"/>
        <w:rPr>
          <w:rFonts w:ascii="宋体" w:hAnsi="宋体"/>
          <w:color w:val="000000"/>
          <w:szCs w:val="21"/>
        </w:rPr>
      </w:pPr>
    </w:p>
    <w:p w14:paraId="68009438" w14:textId="77777777" w:rsidR="001275FD" w:rsidRDefault="001275FD" w:rsidP="007F592C">
      <w:pPr>
        <w:tabs>
          <w:tab w:val="left" w:pos="851"/>
        </w:tabs>
        <w:adjustRightInd w:val="0"/>
        <w:snapToGrid w:val="0"/>
        <w:spacing w:line="360" w:lineRule="auto"/>
        <w:rPr>
          <w:rFonts w:ascii="宋体" w:hAnsi="宋体"/>
          <w:color w:val="000000"/>
          <w:szCs w:val="21"/>
        </w:rPr>
      </w:pPr>
    </w:p>
    <w:p w14:paraId="79431EE1" w14:textId="77777777" w:rsidR="001275FD" w:rsidRDefault="001275FD" w:rsidP="007F592C">
      <w:pPr>
        <w:tabs>
          <w:tab w:val="left" w:pos="851"/>
        </w:tabs>
        <w:adjustRightInd w:val="0"/>
        <w:snapToGrid w:val="0"/>
        <w:spacing w:line="360" w:lineRule="auto"/>
        <w:rPr>
          <w:rFonts w:ascii="宋体" w:hAnsi="宋体"/>
          <w:color w:val="000000"/>
          <w:szCs w:val="21"/>
        </w:rPr>
      </w:pPr>
    </w:p>
    <w:p w14:paraId="51807BAD" w14:textId="7FC11A6F" w:rsidR="00C813BD" w:rsidRPr="001275FD" w:rsidRDefault="001275FD" w:rsidP="001275FD">
      <w:pPr>
        <w:tabs>
          <w:tab w:val="left" w:pos="851"/>
        </w:tabs>
        <w:adjustRightInd w:val="0"/>
        <w:snapToGrid w:val="0"/>
        <w:spacing w:line="360" w:lineRule="auto"/>
        <w:ind w:left="420"/>
        <w:jc w:val="center"/>
        <w:rPr>
          <w:rFonts w:ascii="宋体" w:hAnsi="宋体"/>
          <w:b/>
          <w:color w:val="000000"/>
          <w:sz w:val="28"/>
          <w:szCs w:val="28"/>
        </w:rPr>
      </w:pPr>
      <w:r>
        <w:rPr>
          <w:rFonts w:ascii="宋体" w:hAnsi="宋体" w:hint="eastAsia"/>
          <w:b/>
          <w:color w:val="000000"/>
          <w:sz w:val="28"/>
          <w:szCs w:val="28"/>
        </w:rPr>
        <w:t xml:space="preserve">第三章 </w:t>
      </w:r>
      <w:r w:rsidR="00C813BD" w:rsidRPr="001275FD">
        <w:rPr>
          <w:rFonts w:ascii="宋体" w:hAnsi="宋体" w:hint="eastAsia"/>
          <w:b/>
          <w:color w:val="000000"/>
          <w:sz w:val="28"/>
          <w:szCs w:val="28"/>
        </w:rPr>
        <w:t>评分体系和标准</w:t>
      </w:r>
    </w:p>
    <w:p w14:paraId="49157F5A" w14:textId="77777777" w:rsidR="00C813BD" w:rsidRDefault="00C813BD" w:rsidP="00C813BD">
      <w:pPr>
        <w:tabs>
          <w:tab w:val="left" w:pos="851"/>
        </w:tabs>
        <w:adjustRightInd w:val="0"/>
        <w:snapToGrid w:val="0"/>
        <w:spacing w:line="360" w:lineRule="auto"/>
        <w:jc w:val="center"/>
        <w:rPr>
          <w:rFonts w:ascii="宋体" w:hAnsi="宋体"/>
          <w:b/>
          <w:color w:val="000000"/>
          <w:szCs w:val="21"/>
        </w:rPr>
      </w:pPr>
    </w:p>
    <w:p w14:paraId="58C381ED" w14:textId="6DBE29BC" w:rsidR="00C813BD" w:rsidRPr="001275FD" w:rsidRDefault="001275FD" w:rsidP="001275FD">
      <w:pPr>
        <w:spacing w:line="360" w:lineRule="auto"/>
        <w:outlineLvl w:val="1"/>
        <w:rPr>
          <w:rFonts w:asciiTheme="minorEastAsia" w:eastAsiaTheme="minorEastAsia" w:hAnsiTheme="minorEastAsia"/>
          <w:b/>
          <w:bCs/>
          <w:szCs w:val="21"/>
        </w:rPr>
      </w:pPr>
      <w:bookmarkStart w:id="31" w:name="_Toc42394513"/>
      <w:bookmarkStart w:id="32" w:name="_Toc42394669"/>
      <w:bookmarkStart w:id="33" w:name="_Toc50276153"/>
      <w:bookmarkStart w:id="34" w:name="_Toc98579007"/>
      <w:bookmarkStart w:id="35" w:name="_Toc98579065"/>
      <w:bookmarkStart w:id="36" w:name="_Toc98579606"/>
      <w:bookmarkStart w:id="37" w:name="_Toc98580289"/>
      <w:r>
        <w:rPr>
          <w:rFonts w:asciiTheme="minorEastAsia" w:eastAsiaTheme="minorEastAsia" w:hAnsiTheme="minorEastAsia" w:hint="eastAsia"/>
          <w:b/>
          <w:szCs w:val="21"/>
        </w:rPr>
        <w:t>一、</w:t>
      </w:r>
      <w:r w:rsidR="00C813BD" w:rsidRPr="001275FD">
        <w:rPr>
          <w:rFonts w:asciiTheme="minorEastAsia" w:eastAsiaTheme="minorEastAsia" w:hAnsiTheme="minorEastAsia" w:hint="eastAsia"/>
          <w:b/>
          <w:szCs w:val="21"/>
        </w:rPr>
        <w:t>评价小组</w:t>
      </w:r>
    </w:p>
    <w:p w14:paraId="5F5C3FF5" w14:textId="74BF5BE9" w:rsidR="00C813BD" w:rsidRPr="001275FD" w:rsidRDefault="00C813BD" w:rsidP="001275FD">
      <w:pPr>
        <w:spacing w:line="360" w:lineRule="auto"/>
        <w:rPr>
          <w:rFonts w:asciiTheme="minorEastAsia" w:eastAsiaTheme="minorEastAsia" w:hAnsiTheme="minorEastAsia" w:cs="Arial"/>
          <w:szCs w:val="21"/>
        </w:rPr>
      </w:pPr>
      <w:r w:rsidRPr="001275FD">
        <w:rPr>
          <w:rFonts w:asciiTheme="minorEastAsia" w:eastAsiaTheme="minorEastAsia" w:hAnsiTheme="minorEastAsia" w:cs="Arial" w:hint="eastAsia"/>
          <w:szCs w:val="21"/>
        </w:rPr>
        <w:tab/>
      </w:r>
      <w:r w:rsidR="00205A70">
        <w:rPr>
          <w:rFonts w:ascii="宋体" w:hAnsi="宋体" w:hint="eastAsia"/>
          <w:szCs w:val="21"/>
        </w:rPr>
        <w:t>本次采购由</w:t>
      </w:r>
      <w:r w:rsidR="00205A70" w:rsidRPr="00354B94">
        <w:rPr>
          <w:rFonts w:ascii="宋体" w:hAnsi="宋体" w:cs="Tahoma" w:hint="eastAsia"/>
          <w:szCs w:val="21"/>
        </w:rPr>
        <w:t>广州检验检测认证集团有限公司</w:t>
      </w:r>
      <w:r w:rsidR="00205A70">
        <w:rPr>
          <w:rFonts w:ascii="宋体" w:hAnsi="宋体" w:cs="Tahoma" w:hint="eastAsia"/>
          <w:szCs w:val="21"/>
        </w:rPr>
        <w:t>广纺院</w:t>
      </w:r>
      <w:r w:rsidR="00205A70">
        <w:rPr>
          <w:rFonts w:ascii="宋体" w:hAnsi="宋体" w:hint="eastAsia"/>
          <w:szCs w:val="21"/>
        </w:rPr>
        <w:t>项目采购评审小组进行评审</w:t>
      </w:r>
      <w:r w:rsidRPr="001275FD">
        <w:rPr>
          <w:rFonts w:asciiTheme="minorEastAsia" w:eastAsiaTheme="minorEastAsia" w:hAnsiTheme="minorEastAsia" w:cs="Arial" w:hint="eastAsia"/>
          <w:szCs w:val="21"/>
        </w:rPr>
        <w:t>。</w:t>
      </w:r>
    </w:p>
    <w:p w14:paraId="710E7231" w14:textId="374ABA0C" w:rsidR="00C813BD" w:rsidRPr="001275FD" w:rsidRDefault="001275FD" w:rsidP="001275FD">
      <w:pPr>
        <w:spacing w:line="360" w:lineRule="auto"/>
        <w:outlineLvl w:val="1"/>
        <w:rPr>
          <w:rFonts w:asciiTheme="minorEastAsia" w:eastAsiaTheme="minorEastAsia" w:hAnsiTheme="minorEastAsia"/>
          <w:b/>
          <w:szCs w:val="21"/>
        </w:rPr>
      </w:pPr>
      <w:r>
        <w:rPr>
          <w:rFonts w:asciiTheme="minorEastAsia" w:eastAsiaTheme="minorEastAsia" w:hAnsiTheme="minorEastAsia" w:hint="eastAsia"/>
          <w:b/>
          <w:szCs w:val="21"/>
        </w:rPr>
        <w:t>二、</w:t>
      </w:r>
      <w:r w:rsidR="00C813BD" w:rsidRPr="001275FD">
        <w:rPr>
          <w:rFonts w:asciiTheme="minorEastAsia" w:eastAsiaTheme="minorEastAsia" w:hAnsiTheme="minorEastAsia" w:hint="eastAsia"/>
          <w:b/>
          <w:szCs w:val="21"/>
        </w:rPr>
        <w:t>评价流程</w:t>
      </w:r>
    </w:p>
    <w:p w14:paraId="523FB9FC" w14:textId="77777777" w:rsidR="00C813BD" w:rsidRPr="001275FD" w:rsidRDefault="00C813BD" w:rsidP="001275FD">
      <w:pPr>
        <w:tabs>
          <w:tab w:val="left" w:pos="851"/>
        </w:tabs>
        <w:adjustRightInd w:val="0"/>
        <w:snapToGrid w:val="0"/>
        <w:spacing w:line="360" w:lineRule="auto"/>
        <w:ind w:firstLineChars="200" w:firstLine="420"/>
        <w:rPr>
          <w:rFonts w:ascii="宋体" w:hAnsi="宋体"/>
          <w:color w:val="000000"/>
          <w:szCs w:val="21"/>
        </w:rPr>
      </w:pPr>
      <w:r w:rsidRPr="001275FD">
        <w:rPr>
          <w:rFonts w:ascii="宋体" w:hAnsi="宋体" w:hint="eastAsia"/>
          <w:color w:val="000000"/>
          <w:szCs w:val="21"/>
        </w:rPr>
        <w:t>采购实施部门收集响应文件,广纺院监督小组拆封响应文件，经项目专项评价小组评审后，采购实施部门推荐中选单位，由广纺院采购工作领导小组审核并确定中选单位。</w:t>
      </w:r>
    </w:p>
    <w:p w14:paraId="71CEDFDF" w14:textId="77777777" w:rsidR="00C813BD" w:rsidRPr="001275FD" w:rsidRDefault="00C813BD" w:rsidP="001275FD">
      <w:pPr>
        <w:numPr>
          <w:ilvl w:val="0"/>
          <w:numId w:val="27"/>
        </w:numPr>
        <w:spacing w:line="360" w:lineRule="auto"/>
        <w:ind w:left="0" w:firstLine="0"/>
        <w:outlineLvl w:val="1"/>
        <w:rPr>
          <w:rFonts w:asciiTheme="minorEastAsia" w:eastAsiaTheme="minorEastAsia" w:hAnsiTheme="minorEastAsia"/>
          <w:b/>
          <w:szCs w:val="21"/>
        </w:rPr>
      </w:pPr>
      <w:bookmarkStart w:id="38" w:name="_Toc435514845"/>
      <w:bookmarkStart w:id="39" w:name="_Toc463018932"/>
      <w:r w:rsidRPr="001275FD">
        <w:rPr>
          <w:rFonts w:asciiTheme="minorEastAsia" w:eastAsiaTheme="minorEastAsia" w:hAnsiTheme="minorEastAsia" w:hint="eastAsia"/>
          <w:b/>
          <w:szCs w:val="21"/>
        </w:rPr>
        <w:t>资格、符合性评审条款</w:t>
      </w:r>
      <w:bookmarkEnd w:id="38"/>
      <w:bookmarkEnd w:id="39"/>
    </w:p>
    <w:tbl>
      <w:tblPr>
        <w:tblW w:w="916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6"/>
        <w:gridCol w:w="8483"/>
      </w:tblGrid>
      <w:tr w:rsidR="00C813BD" w:rsidRPr="001275FD" w14:paraId="00D61409" w14:textId="77777777" w:rsidTr="001275FD">
        <w:trPr>
          <w:trHeight w:val="404"/>
          <w:jc w:val="center"/>
        </w:trPr>
        <w:tc>
          <w:tcPr>
            <w:tcW w:w="686" w:type="dxa"/>
            <w:tcBorders>
              <w:top w:val="single" w:sz="12" w:space="0" w:color="auto"/>
              <w:left w:val="single" w:sz="12" w:space="0" w:color="auto"/>
            </w:tcBorders>
            <w:vAlign w:val="center"/>
          </w:tcPr>
          <w:p w14:paraId="286F5A5C" w14:textId="77777777" w:rsidR="00C813BD" w:rsidRPr="001275FD" w:rsidRDefault="00C813BD" w:rsidP="001275FD">
            <w:pPr>
              <w:tabs>
                <w:tab w:val="left" w:pos="851"/>
              </w:tabs>
              <w:adjustRightInd w:val="0"/>
              <w:snapToGrid w:val="0"/>
              <w:spacing w:line="360" w:lineRule="auto"/>
              <w:jc w:val="center"/>
              <w:rPr>
                <w:rFonts w:ascii="宋体" w:hAnsi="宋体"/>
                <w:color w:val="000000"/>
                <w:szCs w:val="21"/>
              </w:rPr>
            </w:pPr>
            <w:r w:rsidRPr="001275FD">
              <w:rPr>
                <w:rFonts w:ascii="宋体" w:hAnsi="宋体" w:hint="eastAsia"/>
                <w:color w:val="000000"/>
                <w:szCs w:val="21"/>
              </w:rPr>
              <w:t>序号</w:t>
            </w:r>
          </w:p>
        </w:tc>
        <w:tc>
          <w:tcPr>
            <w:tcW w:w="8483" w:type="dxa"/>
            <w:tcBorders>
              <w:top w:val="single" w:sz="12" w:space="0" w:color="auto"/>
              <w:right w:val="single" w:sz="12" w:space="0" w:color="auto"/>
            </w:tcBorders>
            <w:vAlign w:val="center"/>
          </w:tcPr>
          <w:p w14:paraId="52EA47EC" w14:textId="77777777" w:rsidR="00C813BD" w:rsidRPr="001275FD" w:rsidRDefault="00C813BD" w:rsidP="001275FD">
            <w:pPr>
              <w:tabs>
                <w:tab w:val="left" w:pos="851"/>
              </w:tabs>
              <w:adjustRightInd w:val="0"/>
              <w:snapToGrid w:val="0"/>
              <w:spacing w:line="360" w:lineRule="auto"/>
              <w:jc w:val="center"/>
              <w:rPr>
                <w:rFonts w:ascii="宋体" w:hAnsi="宋体"/>
                <w:color w:val="000000"/>
                <w:szCs w:val="21"/>
              </w:rPr>
            </w:pPr>
            <w:r w:rsidRPr="001275FD">
              <w:rPr>
                <w:rFonts w:ascii="宋体" w:hAnsi="宋体" w:hint="eastAsia"/>
                <w:color w:val="000000"/>
                <w:szCs w:val="21"/>
              </w:rPr>
              <w:t>评 审 内 容</w:t>
            </w:r>
          </w:p>
        </w:tc>
      </w:tr>
      <w:tr w:rsidR="00C813BD" w:rsidRPr="001275FD" w14:paraId="0FFC2B38" w14:textId="77777777" w:rsidTr="001275FD">
        <w:trPr>
          <w:cantSplit/>
          <w:trHeight w:val="527"/>
          <w:jc w:val="center"/>
        </w:trPr>
        <w:tc>
          <w:tcPr>
            <w:tcW w:w="686" w:type="dxa"/>
            <w:tcBorders>
              <w:left w:val="single" w:sz="12" w:space="0" w:color="auto"/>
            </w:tcBorders>
            <w:vAlign w:val="center"/>
          </w:tcPr>
          <w:p w14:paraId="2FCB54F1" w14:textId="77777777" w:rsidR="00C813BD" w:rsidRPr="001275FD" w:rsidRDefault="00C813BD" w:rsidP="001275FD">
            <w:pPr>
              <w:tabs>
                <w:tab w:val="left" w:pos="851"/>
              </w:tabs>
              <w:adjustRightInd w:val="0"/>
              <w:snapToGrid w:val="0"/>
              <w:spacing w:line="360" w:lineRule="auto"/>
              <w:jc w:val="center"/>
              <w:rPr>
                <w:rFonts w:ascii="宋体" w:hAnsi="宋体"/>
                <w:color w:val="000000"/>
                <w:szCs w:val="21"/>
              </w:rPr>
            </w:pPr>
            <w:r w:rsidRPr="001275FD">
              <w:rPr>
                <w:rFonts w:ascii="宋体" w:hAnsi="宋体" w:hint="eastAsia"/>
                <w:color w:val="000000"/>
                <w:szCs w:val="21"/>
              </w:rPr>
              <w:t>1</w:t>
            </w:r>
          </w:p>
        </w:tc>
        <w:tc>
          <w:tcPr>
            <w:tcW w:w="8483" w:type="dxa"/>
            <w:tcBorders>
              <w:right w:val="single" w:sz="12" w:space="0" w:color="auto"/>
            </w:tcBorders>
            <w:vAlign w:val="center"/>
          </w:tcPr>
          <w:p w14:paraId="268679D2" w14:textId="77777777" w:rsidR="00C813BD" w:rsidRPr="001275FD" w:rsidRDefault="00C813BD" w:rsidP="001275FD">
            <w:pPr>
              <w:tabs>
                <w:tab w:val="left" w:pos="851"/>
              </w:tabs>
              <w:adjustRightInd w:val="0"/>
              <w:snapToGrid w:val="0"/>
              <w:spacing w:line="360" w:lineRule="auto"/>
              <w:jc w:val="left"/>
              <w:rPr>
                <w:rFonts w:ascii="宋体" w:hAnsi="宋体"/>
                <w:color w:val="000000"/>
                <w:szCs w:val="21"/>
              </w:rPr>
            </w:pPr>
            <w:r w:rsidRPr="001275FD">
              <w:rPr>
                <w:rFonts w:ascii="宋体" w:hAnsi="宋体" w:hint="eastAsia"/>
                <w:color w:val="000000"/>
                <w:szCs w:val="21"/>
              </w:rPr>
              <w:t>按照采购文件规定要求签署、盖章且文件有法定代表人签署本人姓名（或印盖本人姓名章），或签署人有法定代表人有效授权书的；</w:t>
            </w:r>
          </w:p>
        </w:tc>
      </w:tr>
      <w:tr w:rsidR="00C813BD" w:rsidRPr="001275FD" w14:paraId="5D54B3C0" w14:textId="77777777" w:rsidTr="001275FD">
        <w:trPr>
          <w:cantSplit/>
          <w:trHeight w:val="527"/>
          <w:jc w:val="center"/>
        </w:trPr>
        <w:tc>
          <w:tcPr>
            <w:tcW w:w="686" w:type="dxa"/>
            <w:tcBorders>
              <w:left w:val="single" w:sz="12" w:space="0" w:color="auto"/>
            </w:tcBorders>
            <w:vAlign w:val="center"/>
          </w:tcPr>
          <w:p w14:paraId="5812CED5" w14:textId="77777777" w:rsidR="00C813BD" w:rsidRPr="001275FD" w:rsidRDefault="00C813BD" w:rsidP="001275FD">
            <w:pPr>
              <w:tabs>
                <w:tab w:val="left" w:pos="851"/>
              </w:tabs>
              <w:adjustRightInd w:val="0"/>
              <w:snapToGrid w:val="0"/>
              <w:spacing w:line="360" w:lineRule="auto"/>
              <w:jc w:val="center"/>
              <w:rPr>
                <w:rFonts w:ascii="宋体" w:hAnsi="宋体"/>
                <w:color w:val="000000"/>
                <w:szCs w:val="21"/>
              </w:rPr>
            </w:pPr>
            <w:r w:rsidRPr="001275FD">
              <w:rPr>
                <w:rFonts w:ascii="宋体" w:hAnsi="宋体" w:hint="eastAsia"/>
                <w:color w:val="000000"/>
                <w:szCs w:val="21"/>
              </w:rPr>
              <w:t>2</w:t>
            </w:r>
          </w:p>
        </w:tc>
        <w:tc>
          <w:tcPr>
            <w:tcW w:w="8483" w:type="dxa"/>
            <w:tcBorders>
              <w:right w:val="single" w:sz="12" w:space="0" w:color="auto"/>
            </w:tcBorders>
            <w:vAlign w:val="center"/>
          </w:tcPr>
          <w:p w14:paraId="6495AE83" w14:textId="1D328CF7" w:rsidR="00C813BD" w:rsidRPr="001275FD" w:rsidRDefault="00C813BD" w:rsidP="00FC616C">
            <w:pPr>
              <w:tabs>
                <w:tab w:val="left" w:pos="851"/>
              </w:tabs>
              <w:adjustRightInd w:val="0"/>
              <w:snapToGrid w:val="0"/>
              <w:spacing w:line="360" w:lineRule="auto"/>
              <w:jc w:val="left"/>
              <w:rPr>
                <w:rFonts w:ascii="宋体" w:hAnsi="宋体"/>
                <w:color w:val="000000"/>
                <w:szCs w:val="21"/>
              </w:rPr>
            </w:pPr>
            <w:r w:rsidRPr="001275FD">
              <w:rPr>
                <w:rFonts w:ascii="宋体" w:hAnsi="宋体" w:hint="eastAsia"/>
                <w:color w:val="000000"/>
                <w:szCs w:val="21"/>
              </w:rPr>
              <w:t>响应报价</w:t>
            </w:r>
            <w:r w:rsidR="00FC616C">
              <w:rPr>
                <w:rFonts w:ascii="宋体" w:hAnsi="宋体" w:hint="eastAsia"/>
                <w:color w:val="000000"/>
                <w:szCs w:val="21"/>
              </w:rPr>
              <w:t>符合采购文件要求</w:t>
            </w:r>
            <w:r w:rsidRPr="001275FD">
              <w:rPr>
                <w:rFonts w:ascii="宋体" w:hAnsi="宋体" w:hint="eastAsia"/>
                <w:color w:val="000000"/>
                <w:szCs w:val="21"/>
              </w:rPr>
              <w:t>；</w:t>
            </w:r>
          </w:p>
        </w:tc>
      </w:tr>
      <w:tr w:rsidR="00C813BD" w:rsidRPr="001275FD" w14:paraId="1F5A5909" w14:textId="77777777" w:rsidTr="001275FD">
        <w:trPr>
          <w:cantSplit/>
          <w:trHeight w:val="527"/>
          <w:jc w:val="center"/>
        </w:trPr>
        <w:tc>
          <w:tcPr>
            <w:tcW w:w="686" w:type="dxa"/>
            <w:tcBorders>
              <w:left w:val="single" w:sz="12" w:space="0" w:color="auto"/>
            </w:tcBorders>
            <w:vAlign w:val="center"/>
          </w:tcPr>
          <w:p w14:paraId="1580B6A0" w14:textId="77777777" w:rsidR="00C813BD" w:rsidRPr="001275FD" w:rsidRDefault="00C813BD" w:rsidP="001275FD">
            <w:pPr>
              <w:tabs>
                <w:tab w:val="left" w:pos="851"/>
              </w:tabs>
              <w:adjustRightInd w:val="0"/>
              <w:snapToGrid w:val="0"/>
              <w:spacing w:line="360" w:lineRule="auto"/>
              <w:jc w:val="center"/>
              <w:rPr>
                <w:rFonts w:ascii="宋体" w:hAnsi="宋体"/>
                <w:color w:val="000000"/>
                <w:szCs w:val="21"/>
              </w:rPr>
            </w:pPr>
            <w:r w:rsidRPr="001275FD">
              <w:rPr>
                <w:rFonts w:ascii="宋体" w:hAnsi="宋体" w:hint="eastAsia"/>
                <w:color w:val="000000"/>
                <w:szCs w:val="21"/>
              </w:rPr>
              <w:t>3</w:t>
            </w:r>
          </w:p>
        </w:tc>
        <w:tc>
          <w:tcPr>
            <w:tcW w:w="8483" w:type="dxa"/>
            <w:tcBorders>
              <w:right w:val="single" w:sz="12" w:space="0" w:color="auto"/>
            </w:tcBorders>
            <w:vAlign w:val="center"/>
          </w:tcPr>
          <w:p w14:paraId="05EAE4DB" w14:textId="0BA246CC" w:rsidR="00C813BD" w:rsidRPr="001275FD" w:rsidRDefault="00C813BD" w:rsidP="009A5F58">
            <w:pPr>
              <w:tabs>
                <w:tab w:val="left" w:pos="851"/>
              </w:tabs>
              <w:adjustRightInd w:val="0"/>
              <w:snapToGrid w:val="0"/>
              <w:spacing w:line="360" w:lineRule="auto"/>
              <w:jc w:val="left"/>
              <w:rPr>
                <w:rFonts w:ascii="宋体" w:hAnsi="宋体"/>
                <w:color w:val="000000"/>
                <w:szCs w:val="21"/>
              </w:rPr>
            </w:pPr>
            <w:r w:rsidRPr="001275FD">
              <w:rPr>
                <w:rFonts w:ascii="宋体" w:hAnsi="宋体" w:hint="eastAsia"/>
                <w:color w:val="000000"/>
                <w:szCs w:val="21"/>
              </w:rPr>
              <w:t>响应文件没有采购文件中规定的其它无效</w:t>
            </w:r>
            <w:r w:rsidR="009A5F58">
              <w:rPr>
                <w:rFonts w:ascii="宋体" w:hAnsi="宋体" w:hint="eastAsia"/>
                <w:color w:val="000000"/>
                <w:szCs w:val="21"/>
              </w:rPr>
              <w:t>响应</w:t>
            </w:r>
            <w:r w:rsidRPr="001275FD">
              <w:rPr>
                <w:rFonts w:ascii="宋体" w:hAnsi="宋体" w:hint="eastAsia"/>
                <w:color w:val="000000"/>
                <w:szCs w:val="21"/>
              </w:rPr>
              <w:t>条款的；</w:t>
            </w:r>
          </w:p>
        </w:tc>
      </w:tr>
      <w:tr w:rsidR="00FC616C" w:rsidRPr="001275FD" w14:paraId="744AED5E" w14:textId="77777777" w:rsidTr="001275FD">
        <w:trPr>
          <w:cantSplit/>
          <w:trHeight w:val="527"/>
          <w:jc w:val="center"/>
        </w:trPr>
        <w:tc>
          <w:tcPr>
            <w:tcW w:w="686" w:type="dxa"/>
            <w:tcBorders>
              <w:left w:val="single" w:sz="12" w:space="0" w:color="auto"/>
            </w:tcBorders>
            <w:vAlign w:val="center"/>
          </w:tcPr>
          <w:p w14:paraId="1A6A99B4" w14:textId="79813125" w:rsidR="00FC616C" w:rsidRPr="001275FD" w:rsidRDefault="00FC616C" w:rsidP="001275FD">
            <w:pPr>
              <w:tabs>
                <w:tab w:val="left" w:pos="851"/>
              </w:tabs>
              <w:adjustRightInd w:val="0"/>
              <w:snapToGrid w:val="0"/>
              <w:spacing w:line="360" w:lineRule="auto"/>
              <w:jc w:val="center"/>
              <w:rPr>
                <w:rFonts w:ascii="宋体" w:hAnsi="宋体"/>
                <w:color w:val="000000"/>
                <w:szCs w:val="21"/>
              </w:rPr>
            </w:pPr>
            <w:r>
              <w:rPr>
                <w:rFonts w:ascii="宋体" w:hAnsi="宋体" w:hint="eastAsia"/>
                <w:color w:val="000000"/>
                <w:szCs w:val="21"/>
              </w:rPr>
              <w:t>4</w:t>
            </w:r>
          </w:p>
        </w:tc>
        <w:tc>
          <w:tcPr>
            <w:tcW w:w="8483" w:type="dxa"/>
            <w:tcBorders>
              <w:right w:val="single" w:sz="12" w:space="0" w:color="auto"/>
            </w:tcBorders>
            <w:vAlign w:val="center"/>
          </w:tcPr>
          <w:p w14:paraId="06974551" w14:textId="3F9187DA" w:rsidR="00FC616C" w:rsidRPr="001275FD" w:rsidRDefault="00FC616C" w:rsidP="00FC616C">
            <w:pPr>
              <w:tabs>
                <w:tab w:val="left" w:pos="851"/>
              </w:tabs>
              <w:adjustRightInd w:val="0"/>
              <w:snapToGrid w:val="0"/>
              <w:spacing w:line="360" w:lineRule="auto"/>
              <w:jc w:val="left"/>
              <w:rPr>
                <w:rFonts w:ascii="宋体" w:hAnsi="宋体"/>
                <w:color w:val="000000"/>
                <w:szCs w:val="21"/>
              </w:rPr>
            </w:pPr>
            <w:r>
              <w:rPr>
                <w:rFonts w:ascii="宋体" w:hAnsi="宋体" w:hint="eastAsia"/>
                <w:color w:val="000000"/>
                <w:szCs w:val="21"/>
              </w:rPr>
              <w:t>响应人需要提供的资质证明材料齐全；</w:t>
            </w:r>
          </w:p>
        </w:tc>
      </w:tr>
    </w:tbl>
    <w:p w14:paraId="68167FF0" w14:textId="77777777" w:rsidR="00C813BD" w:rsidRPr="001275FD" w:rsidRDefault="00C813BD" w:rsidP="00C813BD">
      <w:pPr>
        <w:spacing w:line="360" w:lineRule="auto"/>
        <w:ind w:left="425"/>
        <w:rPr>
          <w:rFonts w:asciiTheme="minorEastAsia" w:eastAsiaTheme="minorEastAsia" w:hAnsiTheme="minorEastAsia" w:cs="Arial"/>
          <w:szCs w:val="21"/>
        </w:rPr>
      </w:pPr>
    </w:p>
    <w:p w14:paraId="423719F1" w14:textId="788CDCBD" w:rsidR="00C813BD" w:rsidRPr="001275FD" w:rsidRDefault="001275FD" w:rsidP="001275FD">
      <w:pPr>
        <w:spacing w:line="360" w:lineRule="auto"/>
        <w:outlineLvl w:val="1"/>
        <w:rPr>
          <w:rFonts w:asciiTheme="minorEastAsia" w:eastAsiaTheme="minorEastAsia" w:hAnsiTheme="minorEastAsia"/>
          <w:b/>
          <w:szCs w:val="21"/>
        </w:rPr>
      </w:pPr>
      <w:bookmarkStart w:id="40" w:name="_Toc401575154"/>
      <w:bookmarkStart w:id="41" w:name="_Toc403491570"/>
      <w:bookmarkEnd w:id="31"/>
      <w:bookmarkEnd w:id="32"/>
      <w:bookmarkEnd w:id="33"/>
      <w:bookmarkEnd w:id="34"/>
      <w:bookmarkEnd w:id="35"/>
      <w:bookmarkEnd w:id="36"/>
      <w:bookmarkEnd w:id="37"/>
      <w:r>
        <w:rPr>
          <w:rFonts w:asciiTheme="minorEastAsia" w:eastAsiaTheme="minorEastAsia" w:hAnsiTheme="minorEastAsia" w:hint="eastAsia"/>
          <w:b/>
          <w:szCs w:val="21"/>
        </w:rPr>
        <w:t>三、</w:t>
      </w:r>
      <w:r w:rsidR="00C813BD" w:rsidRPr="001275FD">
        <w:rPr>
          <w:rFonts w:asciiTheme="minorEastAsia" w:eastAsiaTheme="minorEastAsia" w:hAnsiTheme="minorEastAsia" w:hint="eastAsia"/>
          <w:b/>
          <w:szCs w:val="21"/>
        </w:rPr>
        <w:t>评价方法</w:t>
      </w:r>
      <w:bookmarkEnd w:id="40"/>
      <w:bookmarkEnd w:id="41"/>
    </w:p>
    <w:p w14:paraId="56EB00C6" w14:textId="77777777" w:rsidR="00C813BD" w:rsidRPr="001275FD" w:rsidRDefault="00C813BD" w:rsidP="009A63F4">
      <w:pPr>
        <w:spacing w:line="360" w:lineRule="auto"/>
        <w:rPr>
          <w:rFonts w:asciiTheme="minorEastAsia" w:eastAsiaTheme="minorEastAsia" w:hAnsiTheme="minorEastAsia" w:cs="Arial"/>
          <w:szCs w:val="21"/>
        </w:rPr>
      </w:pPr>
      <w:r w:rsidRPr="001275FD">
        <w:rPr>
          <w:rFonts w:asciiTheme="minorEastAsia" w:eastAsiaTheme="minorEastAsia" w:hAnsiTheme="minorEastAsia" w:cs="Arial"/>
          <w:szCs w:val="21"/>
        </w:rPr>
        <w:t>本次</w:t>
      </w:r>
      <w:r w:rsidRPr="001275FD">
        <w:rPr>
          <w:rFonts w:asciiTheme="minorEastAsia" w:eastAsiaTheme="minorEastAsia" w:hAnsiTheme="minorEastAsia" w:cs="Arial" w:hint="eastAsia"/>
          <w:szCs w:val="21"/>
        </w:rPr>
        <w:t>评价</w:t>
      </w:r>
      <w:r w:rsidRPr="001275FD">
        <w:rPr>
          <w:rFonts w:asciiTheme="minorEastAsia" w:eastAsiaTheme="minorEastAsia" w:hAnsiTheme="minorEastAsia" w:cs="Arial"/>
          <w:szCs w:val="21"/>
        </w:rPr>
        <w:t>采用综合评分法。以采购文件规定的条件为依据。评分比重构成如下：</w:t>
      </w:r>
    </w:p>
    <w:tbl>
      <w:tblPr>
        <w:tblW w:w="6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297"/>
        <w:gridCol w:w="2097"/>
      </w:tblGrid>
      <w:tr w:rsidR="00C813BD" w:rsidRPr="001275FD" w14:paraId="43534225" w14:textId="77777777" w:rsidTr="001275FD">
        <w:trPr>
          <w:trHeight w:val="410"/>
          <w:jc w:val="center"/>
        </w:trPr>
        <w:tc>
          <w:tcPr>
            <w:tcW w:w="2158" w:type="dxa"/>
            <w:tcBorders>
              <w:top w:val="single" w:sz="12" w:space="0" w:color="auto"/>
              <w:left w:val="single" w:sz="12" w:space="0" w:color="auto"/>
            </w:tcBorders>
            <w:vAlign w:val="center"/>
          </w:tcPr>
          <w:p w14:paraId="10899E0C" w14:textId="50CA695A" w:rsidR="00C813BD" w:rsidRPr="001275FD" w:rsidRDefault="00FC616C" w:rsidP="001275FD">
            <w:pPr>
              <w:tabs>
                <w:tab w:val="left" w:pos="851"/>
              </w:tabs>
              <w:adjustRightInd w:val="0"/>
              <w:snapToGrid w:val="0"/>
              <w:spacing w:line="360" w:lineRule="auto"/>
              <w:jc w:val="center"/>
              <w:rPr>
                <w:rFonts w:ascii="宋体" w:hAnsi="宋体"/>
                <w:color w:val="000000"/>
                <w:szCs w:val="21"/>
              </w:rPr>
            </w:pPr>
            <w:r>
              <w:rPr>
                <w:rFonts w:ascii="宋体" w:hAnsi="宋体" w:hint="eastAsia"/>
                <w:color w:val="000000"/>
                <w:szCs w:val="21"/>
              </w:rPr>
              <w:t>服务</w:t>
            </w:r>
            <w:r w:rsidR="00C813BD" w:rsidRPr="001275FD">
              <w:rPr>
                <w:rFonts w:ascii="宋体" w:hAnsi="宋体" w:hint="eastAsia"/>
                <w:color w:val="000000"/>
                <w:szCs w:val="21"/>
              </w:rPr>
              <w:t>部分</w:t>
            </w:r>
          </w:p>
        </w:tc>
        <w:tc>
          <w:tcPr>
            <w:tcW w:w="2297" w:type="dxa"/>
            <w:tcBorders>
              <w:top w:val="single" w:sz="12" w:space="0" w:color="auto"/>
            </w:tcBorders>
            <w:vAlign w:val="center"/>
          </w:tcPr>
          <w:p w14:paraId="0A80FE57" w14:textId="77777777" w:rsidR="00C813BD" w:rsidRPr="001275FD" w:rsidRDefault="00C813BD" w:rsidP="001275FD">
            <w:pPr>
              <w:tabs>
                <w:tab w:val="left" w:pos="851"/>
              </w:tabs>
              <w:adjustRightInd w:val="0"/>
              <w:snapToGrid w:val="0"/>
              <w:spacing w:line="360" w:lineRule="auto"/>
              <w:jc w:val="center"/>
              <w:rPr>
                <w:rFonts w:ascii="宋体" w:hAnsi="宋体"/>
                <w:color w:val="000000"/>
                <w:szCs w:val="21"/>
              </w:rPr>
            </w:pPr>
            <w:r w:rsidRPr="001275FD">
              <w:rPr>
                <w:rFonts w:ascii="宋体" w:hAnsi="宋体" w:hint="eastAsia"/>
                <w:color w:val="000000"/>
                <w:szCs w:val="21"/>
              </w:rPr>
              <w:t>商务部分</w:t>
            </w:r>
          </w:p>
        </w:tc>
        <w:tc>
          <w:tcPr>
            <w:tcW w:w="2097" w:type="dxa"/>
            <w:tcBorders>
              <w:top w:val="single" w:sz="12" w:space="0" w:color="auto"/>
              <w:right w:val="single" w:sz="12" w:space="0" w:color="auto"/>
            </w:tcBorders>
            <w:vAlign w:val="center"/>
          </w:tcPr>
          <w:p w14:paraId="11AA0A21" w14:textId="77777777" w:rsidR="00C813BD" w:rsidRPr="001275FD" w:rsidRDefault="00C813BD" w:rsidP="001275FD">
            <w:pPr>
              <w:tabs>
                <w:tab w:val="left" w:pos="851"/>
              </w:tabs>
              <w:adjustRightInd w:val="0"/>
              <w:snapToGrid w:val="0"/>
              <w:spacing w:line="360" w:lineRule="auto"/>
              <w:jc w:val="center"/>
              <w:rPr>
                <w:rFonts w:ascii="宋体" w:hAnsi="宋体"/>
                <w:color w:val="000000"/>
                <w:szCs w:val="21"/>
              </w:rPr>
            </w:pPr>
            <w:r w:rsidRPr="001275FD">
              <w:rPr>
                <w:rFonts w:ascii="宋体" w:hAnsi="宋体" w:hint="eastAsia"/>
                <w:color w:val="000000"/>
                <w:szCs w:val="21"/>
              </w:rPr>
              <w:t>价格部分</w:t>
            </w:r>
          </w:p>
        </w:tc>
      </w:tr>
      <w:tr w:rsidR="00C813BD" w:rsidRPr="001275FD" w14:paraId="14D6CCA8" w14:textId="77777777" w:rsidTr="001275FD">
        <w:trPr>
          <w:trHeight w:val="439"/>
          <w:jc w:val="center"/>
        </w:trPr>
        <w:tc>
          <w:tcPr>
            <w:tcW w:w="2158" w:type="dxa"/>
            <w:tcBorders>
              <w:left w:val="single" w:sz="12" w:space="0" w:color="auto"/>
              <w:bottom w:val="single" w:sz="12" w:space="0" w:color="auto"/>
            </w:tcBorders>
            <w:vAlign w:val="center"/>
          </w:tcPr>
          <w:p w14:paraId="6C1D5B15" w14:textId="77777777" w:rsidR="00C813BD" w:rsidRPr="001275FD" w:rsidRDefault="00C813BD" w:rsidP="001275FD">
            <w:pPr>
              <w:tabs>
                <w:tab w:val="left" w:pos="851"/>
              </w:tabs>
              <w:adjustRightInd w:val="0"/>
              <w:snapToGrid w:val="0"/>
              <w:spacing w:line="360" w:lineRule="auto"/>
              <w:jc w:val="center"/>
              <w:rPr>
                <w:rFonts w:ascii="宋体" w:hAnsi="宋体"/>
                <w:color w:val="000000"/>
                <w:szCs w:val="21"/>
              </w:rPr>
            </w:pPr>
            <w:r w:rsidRPr="001275FD">
              <w:rPr>
                <w:rFonts w:ascii="宋体" w:hAnsi="宋体" w:hint="eastAsia"/>
                <w:color w:val="000000"/>
                <w:szCs w:val="21"/>
              </w:rPr>
              <w:t>45</w:t>
            </w:r>
          </w:p>
        </w:tc>
        <w:tc>
          <w:tcPr>
            <w:tcW w:w="2297" w:type="dxa"/>
            <w:tcBorders>
              <w:bottom w:val="single" w:sz="12" w:space="0" w:color="auto"/>
            </w:tcBorders>
            <w:vAlign w:val="center"/>
          </w:tcPr>
          <w:p w14:paraId="3D3C2612" w14:textId="77777777" w:rsidR="00C813BD" w:rsidRPr="001275FD" w:rsidRDefault="00C813BD" w:rsidP="001275FD">
            <w:pPr>
              <w:tabs>
                <w:tab w:val="left" w:pos="851"/>
              </w:tabs>
              <w:adjustRightInd w:val="0"/>
              <w:snapToGrid w:val="0"/>
              <w:spacing w:line="360" w:lineRule="auto"/>
              <w:jc w:val="center"/>
              <w:rPr>
                <w:rFonts w:ascii="宋体" w:hAnsi="宋体"/>
                <w:color w:val="000000"/>
                <w:szCs w:val="21"/>
              </w:rPr>
            </w:pPr>
            <w:r w:rsidRPr="001275FD">
              <w:rPr>
                <w:rFonts w:ascii="宋体" w:hAnsi="宋体" w:hint="eastAsia"/>
                <w:color w:val="000000"/>
                <w:szCs w:val="21"/>
              </w:rPr>
              <w:t>20</w:t>
            </w:r>
          </w:p>
        </w:tc>
        <w:tc>
          <w:tcPr>
            <w:tcW w:w="2097" w:type="dxa"/>
            <w:tcBorders>
              <w:bottom w:val="single" w:sz="12" w:space="0" w:color="auto"/>
              <w:right w:val="single" w:sz="12" w:space="0" w:color="auto"/>
            </w:tcBorders>
            <w:vAlign w:val="center"/>
          </w:tcPr>
          <w:p w14:paraId="478D5A87" w14:textId="77777777" w:rsidR="00C813BD" w:rsidRPr="001275FD" w:rsidRDefault="00C813BD" w:rsidP="001275FD">
            <w:pPr>
              <w:tabs>
                <w:tab w:val="left" w:pos="851"/>
              </w:tabs>
              <w:adjustRightInd w:val="0"/>
              <w:snapToGrid w:val="0"/>
              <w:spacing w:line="360" w:lineRule="auto"/>
              <w:jc w:val="center"/>
              <w:rPr>
                <w:rFonts w:ascii="宋体" w:hAnsi="宋体"/>
                <w:color w:val="000000"/>
                <w:szCs w:val="21"/>
              </w:rPr>
            </w:pPr>
            <w:r w:rsidRPr="001275FD">
              <w:rPr>
                <w:rFonts w:ascii="宋体" w:hAnsi="宋体" w:hint="eastAsia"/>
                <w:color w:val="000000"/>
                <w:szCs w:val="21"/>
              </w:rPr>
              <w:t>35</w:t>
            </w:r>
          </w:p>
        </w:tc>
      </w:tr>
    </w:tbl>
    <w:p w14:paraId="0F75F3D2" w14:textId="77777777" w:rsidR="00C813BD" w:rsidRPr="001275FD" w:rsidRDefault="00C813BD" w:rsidP="00C813BD">
      <w:pPr>
        <w:tabs>
          <w:tab w:val="left" w:pos="851"/>
        </w:tabs>
        <w:adjustRightInd w:val="0"/>
        <w:snapToGrid w:val="0"/>
        <w:spacing w:line="360" w:lineRule="auto"/>
        <w:rPr>
          <w:rFonts w:ascii="宋体" w:hAnsi="宋体"/>
          <w:color w:val="000000"/>
          <w:szCs w:val="21"/>
        </w:rPr>
      </w:pPr>
    </w:p>
    <w:p w14:paraId="3B1767E7" w14:textId="1415AF5B" w:rsidR="00C813BD" w:rsidRPr="009607F8" w:rsidRDefault="00C813BD" w:rsidP="00C813BD">
      <w:pPr>
        <w:tabs>
          <w:tab w:val="left" w:pos="851"/>
        </w:tabs>
        <w:adjustRightInd w:val="0"/>
        <w:snapToGrid w:val="0"/>
        <w:spacing w:line="360" w:lineRule="auto"/>
        <w:rPr>
          <w:rFonts w:ascii="宋体" w:hAnsi="宋体"/>
          <w:color w:val="000000"/>
          <w:szCs w:val="21"/>
        </w:rPr>
      </w:pPr>
      <w:r w:rsidRPr="009607F8">
        <w:rPr>
          <w:rFonts w:ascii="宋体" w:hAnsi="宋体"/>
          <w:color w:val="000000"/>
          <w:szCs w:val="21"/>
        </w:rPr>
        <w:t>1</w:t>
      </w:r>
      <w:r w:rsidRPr="009607F8">
        <w:rPr>
          <w:rFonts w:ascii="宋体" w:hAnsi="宋体" w:hint="eastAsia"/>
          <w:color w:val="000000"/>
          <w:szCs w:val="21"/>
        </w:rPr>
        <w:t>、</w:t>
      </w:r>
      <w:r w:rsidR="00FC616C" w:rsidRPr="009607F8">
        <w:rPr>
          <w:rFonts w:ascii="宋体" w:hAnsi="宋体" w:hint="eastAsia"/>
          <w:color w:val="000000"/>
          <w:szCs w:val="21"/>
        </w:rPr>
        <w:t>服务</w:t>
      </w:r>
      <w:r w:rsidRPr="009607F8">
        <w:rPr>
          <w:rFonts w:ascii="宋体" w:hAnsi="宋体" w:hint="eastAsia"/>
          <w:color w:val="000000"/>
          <w:szCs w:val="21"/>
        </w:rPr>
        <w:t>部分评分</w:t>
      </w:r>
    </w:p>
    <w:tbl>
      <w:tblPr>
        <w:tblW w:w="9669" w:type="dxa"/>
        <w:jc w:val="center"/>
        <w:tblInd w:w="-6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2088"/>
        <w:gridCol w:w="6872"/>
      </w:tblGrid>
      <w:tr w:rsidR="00C813BD" w:rsidRPr="009607F8" w14:paraId="0DA53F07" w14:textId="77777777" w:rsidTr="001275FD">
        <w:trPr>
          <w:trHeight w:val="764"/>
          <w:jc w:val="center"/>
        </w:trPr>
        <w:tc>
          <w:tcPr>
            <w:tcW w:w="709" w:type="dxa"/>
            <w:tcBorders>
              <w:top w:val="single" w:sz="12" w:space="0" w:color="auto"/>
              <w:left w:val="single" w:sz="12" w:space="0" w:color="auto"/>
            </w:tcBorders>
            <w:vAlign w:val="center"/>
          </w:tcPr>
          <w:p w14:paraId="0BF9CDA1" w14:textId="77777777" w:rsidR="00C813BD" w:rsidRPr="009607F8" w:rsidRDefault="00C813BD" w:rsidP="001275FD">
            <w:pPr>
              <w:tabs>
                <w:tab w:val="left" w:pos="851"/>
              </w:tabs>
              <w:adjustRightInd w:val="0"/>
              <w:snapToGrid w:val="0"/>
              <w:spacing w:line="360" w:lineRule="auto"/>
              <w:rPr>
                <w:rFonts w:ascii="宋体" w:hAnsi="宋体"/>
                <w:color w:val="000000"/>
                <w:szCs w:val="21"/>
              </w:rPr>
            </w:pPr>
            <w:r w:rsidRPr="009607F8">
              <w:rPr>
                <w:rFonts w:ascii="宋体" w:hAnsi="宋体" w:hint="eastAsia"/>
                <w:color w:val="000000"/>
                <w:szCs w:val="21"/>
              </w:rPr>
              <w:t>序号</w:t>
            </w:r>
          </w:p>
        </w:tc>
        <w:tc>
          <w:tcPr>
            <w:tcW w:w="2088" w:type="dxa"/>
            <w:tcBorders>
              <w:top w:val="single" w:sz="12" w:space="0" w:color="auto"/>
            </w:tcBorders>
            <w:vAlign w:val="center"/>
          </w:tcPr>
          <w:p w14:paraId="0952629F" w14:textId="77777777" w:rsidR="00C813BD" w:rsidRPr="009607F8" w:rsidRDefault="00C813BD" w:rsidP="001275FD">
            <w:pPr>
              <w:tabs>
                <w:tab w:val="left" w:pos="851"/>
              </w:tabs>
              <w:adjustRightInd w:val="0"/>
              <w:snapToGrid w:val="0"/>
              <w:spacing w:line="360" w:lineRule="auto"/>
              <w:rPr>
                <w:rFonts w:ascii="宋体" w:hAnsi="宋体"/>
                <w:color w:val="000000"/>
                <w:szCs w:val="21"/>
              </w:rPr>
            </w:pPr>
            <w:r w:rsidRPr="009607F8">
              <w:rPr>
                <w:rFonts w:ascii="宋体" w:hAnsi="宋体" w:hint="eastAsia"/>
                <w:color w:val="000000"/>
                <w:szCs w:val="21"/>
              </w:rPr>
              <w:t>评审项目</w:t>
            </w:r>
          </w:p>
        </w:tc>
        <w:tc>
          <w:tcPr>
            <w:tcW w:w="6872" w:type="dxa"/>
            <w:tcBorders>
              <w:top w:val="single" w:sz="12" w:space="0" w:color="auto"/>
              <w:right w:val="single" w:sz="12" w:space="0" w:color="auto"/>
            </w:tcBorders>
            <w:vAlign w:val="center"/>
          </w:tcPr>
          <w:p w14:paraId="389E2C07" w14:textId="77777777" w:rsidR="00C813BD" w:rsidRPr="009607F8" w:rsidRDefault="00C813BD" w:rsidP="001275FD">
            <w:pPr>
              <w:tabs>
                <w:tab w:val="left" w:pos="851"/>
              </w:tabs>
              <w:adjustRightInd w:val="0"/>
              <w:snapToGrid w:val="0"/>
              <w:spacing w:line="360" w:lineRule="auto"/>
              <w:rPr>
                <w:rFonts w:ascii="宋体" w:hAnsi="宋体"/>
                <w:color w:val="000000"/>
                <w:szCs w:val="21"/>
              </w:rPr>
            </w:pPr>
            <w:r w:rsidRPr="009607F8">
              <w:rPr>
                <w:rFonts w:ascii="宋体" w:hAnsi="宋体" w:hint="eastAsia"/>
                <w:color w:val="000000"/>
                <w:szCs w:val="21"/>
              </w:rPr>
              <w:t>评分范围</w:t>
            </w:r>
          </w:p>
          <w:p w14:paraId="270BE036" w14:textId="77777777" w:rsidR="00C813BD" w:rsidRPr="009607F8" w:rsidRDefault="00C813BD" w:rsidP="001275FD">
            <w:pPr>
              <w:tabs>
                <w:tab w:val="left" w:pos="851"/>
              </w:tabs>
              <w:adjustRightInd w:val="0"/>
              <w:snapToGrid w:val="0"/>
              <w:spacing w:line="360" w:lineRule="auto"/>
              <w:rPr>
                <w:rFonts w:ascii="宋体" w:hAnsi="宋体"/>
                <w:color w:val="000000"/>
                <w:szCs w:val="21"/>
              </w:rPr>
            </w:pPr>
            <w:r w:rsidRPr="009607F8">
              <w:rPr>
                <w:rFonts w:ascii="宋体" w:hAnsi="宋体" w:hint="eastAsia"/>
                <w:color w:val="000000"/>
                <w:szCs w:val="21"/>
              </w:rPr>
              <w:t>“[ ”和“]”的数值表示包含在所在区间内，“（”和“）”表示不包含所在区间内）</w:t>
            </w:r>
          </w:p>
        </w:tc>
      </w:tr>
      <w:tr w:rsidR="00D80B0E" w:rsidRPr="009607F8" w14:paraId="1DA06920" w14:textId="77777777" w:rsidTr="001275FD">
        <w:trPr>
          <w:trHeight w:val="764"/>
          <w:jc w:val="center"/>
        </w:trPr>
        <w:tc>
          <w:tcPr>
            <w:tcW w:w="709" w:type="dxa"/>
            <w:tcBorders>
              <w:top w:val="single" w:sz="12" w:space="0" w:color="auto"/>
              <w:left w:val="single" w:sz="12" w:space="0" w:color="auto"/>
            </w:tcBorders>
            <w:vAlign w:val="center"/>
          </w:tcPr>
          <w:p w14:paraId="1FA0D359" w14:textId="49A6D8BE" w:rsidR="00D80B0E" w:rsidRPr="009607F8" w:rsidRDefault="00D80B0E" w:rsidP="001275FD">
            <w:pPr>
              <w:tabs>
                <w:tab w:val="left" w:pos="851"/>
              </w:tabs>
              <w:adjustRightInd w:val="0"/>
              <w:snapToGrid w:val="0"/>
              <w:spacing w:line="360" w:lineRule="auto"/>
              <w:rPr>
                <w:rFonts w:ascii="宋体" w:hAnsi="宋体"/>
                <w:color w:val="000000"/>
                <w:szCs w:val="21"/>
              </w:rPr>
            </w:pPr>
            <w:r w:rsidRPr="009607F8">
              <w:rPr>
                <w:rFonts w:ascii="宋体" w:hAnsi="宋体" w:hint="eastAsia"/>
                <w:color w:val="000000"/>
                <w:szCs w:val="21"/>
              </w:rPr>
              <w:t>1</w:t>
            </w:r>
          </w:p>
        </w:tc>
        <w:tc>
          <w:tcPr>
            <w:tcW w:w="2088" w:type="dxa"/>
            <w:tcBorders>
              <w:top w:val="single" w:sz="12" w:space="0" w:color="auto"/>
            </w:tcBorders>
            <w:vAlign w:val="center"/>
          </w:tcPr>
          <w:p w14:paraId="3F0CE7E2" w14:textId="77777777" w:rsidR="00D80B0E" w:rsidRPr="009607F8" w:rsidRDefault="00D80B0E" w:rsidP="00D80B0E">
            <w:pPr>
              <w:tabs>
                <w:tab w:val="left" w:pos="851"/>
              </w:tabs>
              <w:adjustRightInd w:val="0"/>
              <w:snapToGrid w:val="0"/>
              <w:spacing w:line="360" w:lineRule="auto"/>
              <w:rPr>
                <w:rFonts w:ascii="宋体" w:hAnsi="宋体"/>
                <w:color w:val="000000"/>
                <w:szCs w:val="21"/>
              </w:rPr>
            </w:pPr>
            <w:r w:rsidRPr="009607F8">
              <w:rPr>
                <w:rFonts w:ascii="宋体" w:hAnsi="宋体" w:hint="eastAsia"/>
                <w:color w:val="000000"/>
                <w:szCs w:val="21"/>
              </w:rPr>
              <w:t>用户需求响应程度</w:t>
            </w:r>
          </w:p>
          <w:p w14:paraId="77D8BE11" w14:textId="421BA007" w:rsidR="00D80B0E" w:rsidRPr="009607F8" w:rsidRDefault="00D80B0E" w:rsidP="00D80B0E">
            <w:pPr>
              <w:tabs>
                <w:tab w:val="left" w:pos="851"/>
              </w:tabs>
              <w:adjustRightInd w:val="0"/>
              <w:snapToGrid w:val="0"/>
              <w:spacing w:line="360" w:lineRule="auto"/>
              <w:rPr>
                <w:rFonts w:ascii="宋体" w:hAnsi="宋体"/>
                <w:color w:val="000000"/>
                <w:szCs w:val="21"/>
              </w:rPr>
            </w:pPr>
            <w:r w:rsidRPr="009607F8">
              <w:rPr>
                <w:rFonts w:ascii="宋体" w:hAnsi="宋体" w:hint="eastAsia"/>
                <w:color w:val="000000"/>
                <w:szCs w:val="21"/>
              </w:rPr>
              <w:t>&lt;10分&gt;</w:t>
            </w:r>
          </w:p>
        </w:tc>
        <w:tc>
          <w:tcPr>
            <w:tcW w:w="6872" w:type="dxa"/>
            <w:tcBorders>
              <w:top w:val="single" w:sz="12" w:space="0" w:color="auto"/>
              <w:right w:val="single" w:sz="12" w:space="0" w:color="auto"/>
            </w:tcBorders>
            <w:vAlign w:val="center"/>
          </w:tcPr>
          <w:p w14:paraId="3E381E78" w14:textId="6C02DE18" w:rsidR="00D80B0E" w:rsidRPr="009607F8" w:rsidRDefault="00D80B0E" w:rsidP="00D80B0E">
            <w:pPr>
              <w:tabs>
                <w:tab w:val="left" w:pos="851"/>
              </w:tabs>
              <w:adjustRightInd w:val="0"/>
              <w:snapToGrid w:val="0"/>
              <w:spacing w:line="360" w:lineRule="auto"/>
              <w:rPr>
                <w:rFonts w:ascii="宋体" w:hAnsi="宋体"/>
                <w:color w:val="000000"/>
                <w:szCs w:val="21"/>
              </w:rPr>
            </w:pPr>
            <w:r w:rsidRPr="009607F8">
              <w:rPr>
                <w:rFonts w:ascii="宋体" w:hAnsi="宋体" w:hint="eastAsia"/>
                <w:color w:val="000000"/>
                <w:szCs w:val="21"/>
              </w:rPr>
              <w:t>根据响应人对用户需求的响应情况进行横向比较：</w:t>
            </w:r>
          </w:p>
          <w:p w14:paraId="09F5B19F" w14:textId="600713C9" w:rsidR="00D80B0E" w:rsidRPr="009607F8" w:rsidRDefault="00D80B0E" w:rsidP="00D80B0E">
            <w:pPr>
              <w:tabs>
                <w:tab w:val="left" w:pos="851"/>
              </w:tabs>
              <w:adjustRightInd w:val="0"/>
              <w:snapToGrid w:val="0"/>
              <w:spacing w:line="360" w:lineRule="auto"/>
              <w:rPr>
                <w:rFonts w:ascii="宋体" w:hAnsi="宋体"/>
                <w:color w:val="000000"/>
                <w:szCs w:val="21"/>
              </w:rPr>
            </w:pPr>
            <w:r w:rsidRPr="009607F8">
              <w:rPr>
                <w:rFonts w:ascii="宋体" w:hAnsi="宋体" w:hint="eastAsia"/>
                <w:color w:val="000000"/>
                <w:szCs w:val="21"/>
              </w:rPr>
              <w:t>对比为优的，得</w:t>
            </w:r>
            <w:r w:rsidR="00517E8E" w:rsidRPr="009607F8">
              <w:rPr>
                <w:rFonts w:ascii="宋体" w:hAnsi="宋体" w:hint="eastAsia"/>
                <w:color w:val="000000"/>
                <w:szCs w:val="21"/>
              </w:rPr>
              <w:t>(7-10]</w:t>
            </w:r>
            <w:r w:rsidRPr="009607F8">
              <w:rPr>
                <w:rFonts w:ascii="宋体" w:hAnsi="宋体" w:hint="eastAsia"/>
                <w:color w:val="000000"/>
                <w:szCs w:val="21"/>
              </w:rPr>
              <w:t>分；</w:t>
            </w:r>
          </w:p>
          <w:p w14:paraId="31ABDF67" w14:textId="2C6F8E00" w:rsidR="00D80B0E" w:rsidRPr="009607F8" w:rsidRDefault="00D80B0E" w:rsidP="00D80B0E">
            <w:pPr>
              <w:tabs>
                <w:tab w:val="left" w:pos="851"/>
              </w:tabs>
              <w:adjustRightInd w:val="0"/>
              <w:snapToGrid w:val="0"/>
              <w:spacing w:line="360" w:lineRule="auto"/>
              <w:rPr>
                <w:rFonts w:ascii="宋体" w:hAnsi="宋体"/>
                <w:color w:val="000000"/>
                <w:szCs w:val="21"/>
              </w:rPr>
            </w:pPr>
            <w:r w:rsidRPr="009607F8">
              <w:rPr>
                <w:rFonts w:ascii="宋体" w:hAnsi="宋体" w:hint="eastAsia"/>
                <w:color w:val="000000"/>
                <w:szCs w:val="21"/>
              </w:rPr>
              <w:t>对比为良的，得</w:t>
            </w:r>
            <w:r w:rsidR="00517E8E" w:rsidRPr="009607F8">
              <w:rPr>
                <w:rFonts w:ascii="宋体" w:hAnsi="宋体" w:hint="eastAsia"/>
                <w:color w:val="000000"/>
                <w:szCs w:val="21"/>
              </w:rPr>
              <w:t>(3-7]</w:t>
            </w:r>
            <w:r w:rsidRPr="009607F8">
              <w:rPr>
                <w:rFonts w:ascii="宋体" w:hAnsi="宋体" w:hint="eastAsia"/>
                <w:color w:val="000000"/>
                <w:szCs w:val="21"/>
              </w:rPr>
              <w:t>分；</w:t>
            </w:r>
          </w:p>
          <w:p w14:paraId="51008FFB" w14:textId="35484301" w:rsidR="00D80B0E" w:rsidRPr="009607F8" w:rsidRDefault="00D80B0E" w:rsidP="00D80B0E">
            <w:pPr>
              <w:tabs>
                <w:tab w:val="left" w:pos="851"/>
              </w:tabs>
              <w:adjustRightInd w:val="0"/>
              <w:snapToGrid w:val="0"/>
              <w:spacing w:line="360" w:lineRule="auto"/>
              <w:rPr>
                <w:rFonts w:ascii="宋体" w:hAnsi="宋体"/>
                <w:color w:val="000000"/>
                <w:szCs w:val="21"/>
              </w:rPr>
            </w:pPr>
            <w:r w:rsidRPr="009607F8">
              <w:rPr>
                <w:rFonts w:ascii="宋体" w:hAnsi="宋体" w:hint="eastAsia"/>
                <w:color w:val="000000"/>
                <w:szCs w:val="21"/>
              </w:rPr>
              <w:t>对比为一般的，得[0-3]分。</w:t>
            </w:r>
          </w:p>
        </w:tc>
      </w:tr>
      <w:tr w:rsidR="00C813BD" w:rsidRPr="009607F8" w14:paraId="1325E4BE" w14:textId="77777777" w:rsidTr="001275FD">
        <w:trPr>
          <w:trHeight w:val="752"/>
          <w:jc w:val="center"/>
        </w:trPr>
        <w:tc>
          <w:tcPr>
            <w:tcW w:w="709" w:type="dxa"/>
            <w:tcBorders>
              <w:left w:val="single" w:sz="12" w:space="0" w:color="auto"/>
            </w:tcBorders>
            <w:vAlign w:val="center"/>
          </w:tcPr>
          <w:p w14:paraId="176FA6FE" w14:textId="143B42E6" w:rsidR="00C813BD" w:rsidRPr="009607F8" w:rsidRDefault="00D80B0E" w:rsidP="001275FD">
            <w:pPr>
              <w:tabs>
                <w:tab w:val="left" w:pos="851"/>
              </w:tabs>
              <w:adjustRightInd w:val="0"/>
              <w:snapToGrid w:val="0"/>
              <w:spacing w:line="360" w:lineRule="auto"/>
              <w:rPr>
                <w:rFonts w:ascii="宋体" w:hAnsi="宋体"/>
                <w:color w:val="000000"/>
                <w:szCs w:val="21"/>
              </w:rPr>
            </w:pPr>
            <w:r w:rsidRPr="009607F8">
              <w:rPr>
                <w:rFonts w:ascii="宋体" w:hAnsi="宋体" w:hint="eastAsia"/>
                <w:color w:val="000000"/>
                <w:szCs w:val="21"/>
              </w:rPr>
              <w:lastRenderedPageBreak/>
              <w:t>2</w:t>
            </w:r>
          </w:p>
        </w:tc>
        <w:tc>
          <w:tcPr>
            <w:tcW w:w="2088" w:type="dxa"/>
            <w:vAlign w:val="center"/>
          </w:tcPr>
          <w:p w14:paraId="59CC7253" w14:textId="78C1EFC3" w:rsidR="00D41003" w:rsidRPr="009607F8" w:rsidRDefault="00D41003" w:rsidP="001275FD">
            <w:pPr>
              <w:tabs>
                <w:tab w:val="left" w:pos="851"/>
              </w:tabs>
              <w:adjustRightInd w:val="0"/>
              <w:snapToGrid w:val="0"/>
              <w:spacing w:line="360" w:lineRule="auto"/>
              <w:rPr>
                <w:rFonts w:ascii="宋体" w:hAnsi="宋体"/>
                <w:color w:val="000000"/>
                <w:szCs w:val="21"/>
              </w:rPr>
            </w:pPr>
            <w:r w:rsidRPr="009607F8">
              <w:rPr>
                <w:rFonts w:ascii="宋体" w:hAnsi="宋体" w:hint="eastAsia"/>
                <w:color w:val="000000"/>
                <w:szCs w:val="21"/>
              </w:rPr>
              <w:t>根据采购人的服务要求、服务方式、时限要求提供完整的服方案</w:t>
            </w:r>
          </w:p>
          <w:p w14:paraId="36252901" w14:textId="29484FDD" w:rsidR="00C813BD" w:rsidRPr="009607F8" w:rsidRDefault="00C813BD" w:rsidP="00D80B0E">
            <w:pPr>
              <w:tabs>
                <w:tab w:val="left" w:pos="851"/>
              </w:tabs>
              <w:adjustRightInd w:val="0"/>
              <w:snapToGrid w:val="0"/>
              <w:spacing w:line="360" w:lineRule="auto"/>
              <w:rPr>
                <w:rFonts w:ascii="宋体" w:hAnsi="宋体"/>
                <w:color w:val="000000"/>
                <w:szCs w:val="21"/>
              </w:rPr>
            </w:pPr>
            <w:r w:rsidRPr="009607F8">
              <w:rPr>
                <w:rFonts w:ascii="宋体" w:hAnsi="宋体" w:hint="eastAsia"/>
                <w:color w:val="000000"/>
                <w:szCs w:val="21"/>
              </w:rPr>
              <w:t>&lt;</w:t>
            </w:r>
            <w:r w:rsidR="00D41003" w:rsidRPr="009607F8">
              <w:rPr>
                <w:rFonts w:ascii="宋体" w:hAnsi="宋体" w:hint="eastAsia"/>
                <w:color w:val="000000"/>
                <w:szCs w:val="21"/>
              </w:rPr>
              <w:t>3</w:t>
            </w:r>
            <w:r w:rsidR="00D80B0E" w:rsidRPr="009607F8">
              <w:rPr>
                <w:rFonts w:ascii="宋体" w:hAnsi="宋体" w:hint="eastAsia"/>
                <w:color w:val="000000"/>
                <w:szCs w:val="21"/>
              </w:rPr>
              <w:t>0</w:t>
            </w:r>
            <w:r w:rsidRPr="009607F8">
              <w:rPr>
                <w:rFonts w:ascii="宋体" w:hAnsi="宋体" w:hint="eastAsia"/>
                <w:color w:val="000000"/>
                <w:szCs w:val="21"/>
              </w:rPr>
              <w:t>分&gt;</w:t>
            </w:r>
          </w:p>
        </w:tc>
        <w:tc>
          <w:tcPr>
            <w:tcW w:w="6872" w:type="dxa"/>
            <w:tcBorders>
              <w:right w:val="single" w:sz="12" w:space="0" w:color="auto"/>
            </w:tcBorders>
            <w:vAlign w:val="center"/>
          </w:tcPr>
          <w:p w14:paraId="4AA2ED72" w14:textId="5C76D8D8" w:rsidR="00C813BD" w:rsidRPr="009607F8" w:rsidRDefault="00D41003" w:rsidP="001275FD">
            <w:pPr>
              <w:tabs>
                <w:tab w:val="left" w:pos="851"/>
              </w:tabs>
              <w:adjustRightInd w:val="0"/>
              <w:snapToGrid w:val="0"/>
              <w:spacing w:line="360" w:lineRule="auto"/>
              <w:rPr>
                <w:rFonts w:ascii="宋体" w:hAnsi="宋体"/>
                <w:color w:val="000000"/>
                <w:szCs w:val="21"/>
              </w:rPr>
            </w:pPr>
            <w:r w:rsidRPr="009607F8">
              <w:rPr>
                <w:rFonts w:ascii="宋体" w:hAnsi="宋体" w:hint="eastAsia"/>
                <w:color w:val="000000"/>
                <w:szCs w:val="21"/>
              </w:rPr>
              <w:t>根据响应人的服务方案</w:t>
            </w:r>
            <w:r w:rsidR="00C813BD" w:rsidRPr="009607F8">
              <w:rPr>
                <w:rFonts w:ascii="宋体" w:hAnsi="宋体" w:hint="eastAsia"/>
                <w:color w:val="000000"/>
                <w:szCs w:val="21"/>
              </w:rPr>
              <w:t>进行</w:t>
            </w:r>
            <w:r w:rsidRPr="009607F8">
              <w:rPr>
                <w:rFonts w:ascii="宋体" w:hAnsi="宋体" w:hint="eastAsia"/>
                <w:color w:val="000000"/>
                <w:szCs w:val="21"/>
              </w:rPr>
              <w:t>横向</w:t>
            </w:r>
            <w:r w:rsidR="00C813BD" w:rsidRPr="009607F8">
              <w:rPr>
                <w:rFonts w:ascii="宋体" w:hAnsi="宋体" w:hint="eastAsia"/>
                <w:color w:val="000000"/>
                <w:szCs w:val="21"/>
              </w:rPr>
              <w:t>综合比较：</w:t>
            </w:r>
          </w:p>
          <w:p w14:paraId="677BFF56" w14:textId="13F7D2F2" w:rsidR="00C813BD" w:rsidRPr="009607F8" w:rsidRDefault="00D80B0E" w:rsidP="001275FD">
            <w:pPr>
              <w:tabs>
                <w:tab w:val="left" w:pos="851"/>
              </w:tabs>
              <w:adjustRightInd w:val="0"/>
              <w:snapToGrid w:val="0"/>
              <w:spacing w:line="360" w:lineRule="auto"/>
              <w:rPr>
                <w:rFonts w:ascii="宋体" w:hAnsi="宋体"/>
                <w:color w:val="000000"/>
                <w:szCs w:val="21"/>
              </w:rPr>
            </w:pPr>
            <w:r w:rsidRPr="009607F8">
              <w:rPr>
                <w:rFonts w:ascii="宋体" w:hAnsi="宋体" w:hint="eastAsia"/>
                <w:color w:val="000000"/>
                <w:szCs w:val="21"/>
              </w:rPr>
              <w:t>服务方案详细具体，可行性高，综合评价优的</w:t>
            </w:r>
            <w:r w:rsidR="00C813BD" w:rsidRPr="009607F8">
              <w:rPr>
                <w:rFonts w:ascii="宋体" w:hAnsi="宋体" w:hint="eastAsia"/>
                <w:color w:val="000000"/>
                <w:szCs w:val="21"/>
              </w:rPr>
              <w:t>得（2</w:t>
            </w:r>
            <w:r w:rsidRPr="009607F8">
              <w:rPr>
                <w:rFonts w:ascii="宋体" w:hAnsi="宋体" w:hint="eastAsia"/>
                <w:color w:val="000000"/>
                <w:szCs w:val="21"/>
              </w:rPr>
              <w:t>0</w:t>
            </w:r>
            <w:r w:rsidR="00C813BD" w:rsidRPr="009607F8">
              <w:rPr>
                <w:rFonts w:ascii="宋体" w:hAnsi="宋体"/>
                <w:color w:val="000000"/>
                <w:szCs w:val="21"/>
              </w:rPr>
              <w:t>-</w:t>
            </w:r>
            <w:r w:rsidRPr="009607F8">
              <w:rPr>
                <w:rFonts w:ascii="宋体" w:hAnsi="宋体" w:hint="eastAsia"/>
                <w:color w:val="000000"/>
                <w:szCs w:val="21"/>
              </w:rPr>
              <w:t>30</w:t>
            </w:r>
            <w:r w:rsidR="00C813BD" w:rsidRPr="009607F8">
              <w:rPr>
                <w:rFonts w:ascii="宋体" w:hAnsi="宋体" w:hint="eastAsia"/>
                <w:color w:val="000000"/>
                <w:szCs w:val="21"/>
              </w:rPr>
              <w:t>]分；</w:t>
            </w:r>
          </w:p>
          <w:p w14:paraId="1AFF66AD" w14:textId="5E8E4971" w:rsidR="00C813BD" w:rsidRPr="009607F8" w:rsidRDefault="00D80B0E" w:rsidP="001275FD">
            <w:pPr>
              <w:tabs>
                <w:tab w:val="left" w:pos="851"/>
              </w:tabs>
              <w:adjustRightInd w:val="0"/>
              <w:snapToGrid w:val="0"/>
              <w:spacing w:line="360" w:lineRule="auto"/>
              <w:rPr>
                <w:rFonts w:ascii="宋体" w:hAnsi="宋体"/>
                <w:color w:val="000000"/>
                <w:szCs w:val="21"/>
              </w:rPr>
            </w:pPr>
            <w:r w:rsidRPr="009607F8">
              <w:rPr>
                <w:rFonts w:ascii="宋体" w:hAnsi="宋体" w:hint="eastAsia"/>
                <w:color w:val="000000"/>
                <w:szCs w:val="21"/>
              </w:rPr>
              <w:t>服务方案较为具体，可行性一般，综合评价</w:t>
            </w:r>
            <w:r w:rsidR="00C813BD" w:rsidRPr="009607F8">
              <w:rPr>
                <w:rFonts w:ascii="宋体" w:hAnsi="宋体" w:hint="eastAsia"/>
                <w:color w:val="000000"/>
                <w:szCs w:val="21"/>
              </w:rPr>
              <w:t>良得(1</w:t>
            </w:r>
            <w:r w:rsidRPr="009607F8">
              <w:rPr>
                <w:rFonts w:ascii="宋体" w:hAnsi="宋体" w:hint="eastAsia"/>
                <w:color w:val="000000"/>
                <w:szCs w:val="21"/>
              </w:rPr>
              <w:t>0</w:t>
            </w:r>
            <w:r w:rsidR="00C813BD" w:rsidRPr="009607F8">
              <w:rPr>
                <w:rFonts w:ascii="宋体" w:hAnsi="宋体"/>
                <w:color w:val="000000"/>
                <w:szCs w:val="21"/>
              </w:rPr>
              <w:t>-</w:t>
            </w:r>
            <w:r w:rsidR="00C813BD" w:rsidRPr="009607F8">
              <w:rPr>
                <w:rFonts w:ascii="宋体" w:hAnsi="宋体" w:hint="eastAsia"/>
                <w:color w:val="000000"/>
                <w:szCs w:val="21"/>
              </w:rPr>
              <w:t>2</w:t>
            </w:r>
            <w:r w:rsidRPr="009607F8">
              <w:rPr>
                <w:rFonts w:ascii="宋体" w:hAnsi="宋体" w:hint="eastAsia"/>
                <w:color w:val="000000"/>
                <w:szCs w:val="21"/>
              </w:rPr>
              <w:t>0</w:t>
            </w:r>
            <w:r w:rsidR="00C813BD" w:rsidRPr="009607F8">
              <w:rPr>
                <w:rFonts w:ascii="宋体" w:hAnsi="宋体" w:hint="eastAsia"/>
                <w:color w:val="000000"/>
                <w:szCs w:val="21"/>
              </w:rPr>
              <w:t>]分；</w:t>
            </w:r>
          </w:p>
          <w:p w14:paraId="5312CBEB" w14:textId="3832DF80" w:rsidR="00C813BD" w:rsidRPr="009607F8" w:rsidRDefault="00D80B0E" w:rsidP="00D80B0E">
            <w:pPr>
              <w:tabs>
                <w:tab w:val="left" w:pos="851"/>
              </w:tabs>
              <w:adjustRightInd w:val="0"/>
              <w:snapToGrid w:val="0"/>
              <w:spacing w:line="360" w:lineRule="auto"/>
              <w:rPr>
                <w:rFonts w:ascii="宋体" w:hAnsi="宋体"/>
                <w:color w:val="000000"/>
                <w:szCs w:val="21"/>
              </w:rPr>
            </w:pPr>
            <w:r w:rsidRPr="009607F8">
              <w:rPr>
                <w:rFonts w:ascii="宋体" w:hAnsi="宋体" w:hint="eastAsia"/>
                <w:color w:val="000000"/>
                <w:szCs w:val="21"/>
              </w:rPr>
              <w:t>服务方案不够具体，可行性不强，综合评价一般的</w:t>
            </w:r>
            <w:r w:rsidR="00C813BD" w:rsidRPr="009607F8">
              <w:rPr>
                <w:rFonts w:ascii="宋体" w:hAnsi="宋体" w:hint="eastAsia"/>
                <w:color w:val="000000"/>
                <w:szCs w:val="21"/>
              </w:rPr>
              <w:t>得[0</w:t>
            </w:r>
            <w:r w:rsidR="00C813BD" w:rsidRPr="009607F8">
              <w:rPr>
                <w:rFonts w:ascii="宋体" w:hAnsi="宋体"/>
                <w:color w:val="000000"/>
                <w:szCs w:val="21"/>
              </w:rPr>
              <w:t>-</w:t>
            </w:r>
            <w:r w:rsidR="00C813BD" w:rsidRPr="009607F8">
              <w:rPr>
                <w:rFonts w:ascii="宋体" w:hAnsi="宋体" w:hint="eastAsia"/>
                <w:color w:val="000000"/>
                <w:szCs w:val="21"/>
              </w:rPr>
              <w:t>1</w:t>
            </w:r>
            <w:r w:rsidRPr="009607F8">
              <w:rPr>
                <w:rFonts w:ascii="宋体" w:hAnsi="宋体" w:hint="eastAsia"/>
                <w:color w:val="000000"/>
                <w:szCs w:val="21"/>
              </w:rPr>
              <w:t>0</w:t>
            </w:r>
            <w:r w:rsidR="00C813BD" w:rsidRPr="009607F8">
              <w:rPr>
                <w:rFonts w:ascii="宋体" w:hAnsi="宋体" w:hint="eastAsia"/>
                <w:color w:val="000000"/>
                <w:szCs w:val="21"/>
              </w:rPr>
              <w:t>]分。</w:t>
            </w:r>
          </w:p>
        </w:tc>
      </w:tr>
      <w:tr w:rsidR="00C813BD" w:rsidRPr="009607F8" w14:paraId="1D586AA9" w14:textId="77777777" w:rsidTr="001275FD">
        <w:trPr>
          <w:trHeight w:val="752"/>
          <w:jc w:val="center"/>
        </w:trPr>
        <w:tc>
          <w:tcPr>
            <w:tcW w:w="709" w:type="dxa"/>
            <w:tcBorders>
              <w:left w:val="single" w:sz="12" w:space="0" w:color="auto"/>
            </w:tcBorders>
            <w:vAlign w:val="center"/>
          </w:tcPr>
          <w:p w14:paraId="2FC515DB" w14:textId="6FDD4FBB" w:rsidR="00C813BD" w:rsidRPr="009607F8" w:rsidRDefault="00D80B0E" w:rsidP="001275FD">
            <w:pPr>
              <w:tabs>
                <w:tab w:val="left" w:pos="851"/>
              </w:tabs>
              <w:adjustRightInd w:val="0"/>
              <w:snapToGrid w:val="0"/>
              <w:spacing w:line="360" w:lineRule="auto"/>
              <w:rPr>
                <w:rFonts w:ascii="宋体" w:hAnsi="宋体"/>
                <w:color w:val="000000"/>
                <w:szCs w:val="21"/>
              </w:rPr>
            </w:pPr>
            <w:r w:rsidRPr="009607F8">
              <w:rPr>
                <w:rFonts w:ascii="宋体" w:hAnsi="宋体" w:hint="eastAsia"/>
                <w:color w:val="000000"/>
                <w:szCs w:val="21"/>
              </w:rPr>
              <w:t>3</w:t>
            </w:r>
          </w:p>
        </w:tc>
        <w:tc>
          <w:tcPr>
            <w:tcW w:w="2088" w:type="dxa"/>
            <w:vAlign w:val="center"/>
          </w:tcPr>
          <w:p w14:paraId="36E43B51" w14:textId="387D67A2" w:rsidR="00C813BD" w:rsidRPr="009607F8" w:rsidRDefault="00D80B0E" w:rsidP="001275FD">
            <w:pPr>
              <w:tabs>
                <w:tab w:val="left" w:pos="851"/>
              </w:tabs>
              <w:adjustRightInd w:val="0"/>
              <w:snapToGrid w:val="0"/>
              <w:spacing w:line="360" w:lineRule="auto"/>
              <w:rPr>
                <w:rFonts w:ascii="宋体" w:hAnsi="宋体"/>
                <w:color w:val="000000"/>
                <w:szCs w:val="21"/>
              </w:rPr>
            </w:pPr>
            <w:r w:rsidRPr="009607F8">
              <w:rPr>
                <w:rFonts w:ascii="宋体" w:hAnsi="宋体" w:hint="eastAsia"/>
                <w:color w:val="000000"/>
                <w:szCs w:val="21"/>
              </w:rPr>
              <w:t>服务承诺与措施</w:t>
            </w:r>
          </w:p>
          <w:p w14:paraId="6CC45436" w14:textId="3FB0A0AC" w:rsidR="00C813BD" w:rsidRPr="009607F8" w:rsidRDefault="00C813BD" w:rsidP="00517E8E">
            <w:pPr>
              <w:tabs>
                <w:tab w:val="left" w:pos="851"/>
              </w:tabs>
              <w:adjustRightInd w:val="0"/>
              <w:snapToGrid w:val="0"/>
              <w:spacing w:line="360" w:lineRule="auto"/>
              <w:rPr>
                <w:rFonts w:ascii="宋体" w:hAnsi="宋体"/>
                <w:color w:val="000000"/>
                <w:szCs w:val="21"/>
              </w:rPr>
            </w:pPr>
            <w:r w:rsidRPr="009607F8">
              <w:rPr>
                <w:rFonts w:ascii="宋体" w:hAnsi="宋体" w:hint="eastAsia"/>
                <w:color w:val="000000"/>
                <w:szCs w:val="21"/>
              </w:rPr>
              <w:t>&lt;</w:t>
            </w:r>
            <w:r w:rsidR="00517E8E" w:rsidRPr="009607F8">
              <w:rPr>
                <w:rFonts w:ascii="宋体" w:hAnsi="宋体" w:hint="eastAsia"/>
                <w:color w:val="000000"/>
                <w:szCs w:val="21"/>
              </w:rPr>
              <w:t>5</w:t>
            </w:r>
            <w:r w:rsidRPr="009607F8">
              <w:rPr>
                <w:rFonts w:ascii="宋体" w:hAnsi="宋体" w:hint="eastAsia"/>
                <w:color w:val="000000"/>
                <w:szCs w:val="21"/>
              </w:rPr>
              <w:t>分&gt;</w:t>
            </w:r>
          </w:p>
        </w:tc>
        <w:tc>
          <w:tcPr>
            <w:tcW w:w="6872" w:type="dxa"/>
            <w:tcBorders>
              <w:right w:val="single" w:sz="12" w:space="0" w:color="auto"/>
            </w:tcBorders>
            <w:vAlign w:val="center"/>
          </w:tcPr>
          <w:p w14:paraId="42DF87E4" w14:textId="67FD0AB4" w:rsidR="00C813BD" w:rsidRPr="009607F8" w:rsidRDefault="00C813BD" w:rsidP="001275FD">
            <w:pPr>
              <w:tabs>
                <w:tab w:val="left" w:pos="851"/>
              </w:tabs>
              <w:adjustRightInd w:val="0"/>
              <w:snapToGrid w:val="0"/>
              <w:spacing w:line="360" w:lineRule="auto"/>
              <w:rPr>
                <w:rFonts w:ascii="宋体" w:hAnsi="宋体"/>
                <w:color w:val="000000"/>
                <w:szCs w:val="21"/>
              </w:rPr>
            </w:pPr>
            <w:r w:rsidRPr="009607F8">
              <w:rPr>
                <w:rFonts w:ascii="宋体" w:hAnsi="宋体" w:hint="eastAsia"/>
                <w:color w:val="000000"/>
                <w:szCs w:val="21"/>
              </w:rPr>
              <w:t>详细具体，可行性高，综合评价优(</w:t>
            </w:r>
            <w:r w:rsidR="00517E8E" w:rsidRPr="009607F8">
              <w:rPr>
                <w:rFonts w:ascii="宋体" w:hAnsi="宋体" w:hint="eastAsia"/>
                <w:color w:val="000000"/>
                <w:szCs w:val="21"/>
              </w:rPr>
              <w:t>4</w:t>
            </w:r>
            <w:r w:rsidRPr="009607F8">
              <w:rPr>
                <w:rFonts w:ascii="宋体" w:hAnsi="宋体" w:hint="eastAsia"/>
                <w:color w:val="000000"/>
                <w:szCs w:val="21"/>
              </w:rPr>
              <w:t>-</w:t>
            </w:r>
            <w:r w:rsidR="00517E8E" w:rsidRPr="009607F8">
              <w:rPr>
                <w:rFonts w:ascii="宋体" w:hAnsi="宋体" w:hint="eastAsia"/>
                <w:color w:val="000000"/>
                <w:szCs w:val="21"/>
              </w:rPr>
              <w:t>5</w:t>
            </w:r>
            <w:r w:rsidRPr="009607F8">
              <w:rPr>
                <w:rFonts w:ascii="宋体" w:hAnsi="宋体" w:hint="eastAsia"/>
                <w:color w:val="000000"/>
                <w:szCs w:val="21"/>
              </w:rPr>
              <w:t>]分</w:t>
            </w:r>
          </w:p>
          <w:p w14:paraId="146CFB71" w14:textId="19F2F22F" w:rsidR="00C813BD" w:rsidRPr="009607F8" w:rsidRDefault="00C813BD" w:rsidP="001275FD">
            <w:pPr>
              <w:tabs>
                <w:tab w:val="left" w:pos="851"/>
              </w:tabs>
              <w:adjustRightInd w:val="0"/>
              <w:snapToGrid w:val="0"/>
              <w:spacing w:line="360" w:lineRule="auto"/>
              <w:rPr>
                <w:rFonts w:ascii="宋体" w:hAnsi="宋体"/>
                <w:color w:val="000000"/>
                <w:szCs w:val="21"/>
              </w:rPr>
            </w:pPr>
            <w:r w:rsidRPr="009607F8">
              <w:rPr>
                <w:rFonts w:ascii="宋体" w:hAnsi="宋体" w:hint="eastAsia"/>
                <w:color w:val="000000"/>
                <w:szCs w:val="21"/>
              </w:rPr>
              <w:t>较为具体，可行性一般，综合评价良(</w:t>
            </w:r>
            <w:r w:rsidR="00517E8E" w:rsidRPr="009607F8">
              <w:rPr>
                <w:rFonts w:ascii="宋体" w:hAnsi="宋体" w:hint="eastAsia"/>
                <w:color w:val="000000"/>
                <w:szCs w:val="21"/>
              </w:rPr>
              <w:t>2</w:t>
            </w:r>
            <w:r w:rsidRPr="009607F8">
              <w:rPr>
                <w:rFonts w:ascii="宋体" w:hAnsi="宋体" w:hint="eastAsia"/>
                <w:color w:val="000000"/>
                <w:szCs w:val="21"/>
              </w:rPr>
              <w:t>-</w:t>
            </w:r>
            <w:r w:rsidR="00517E8E" w:rsidRPr="009607F8">
              <w:rPr>
                <w:rFonts w:ascii="宋体" w:hAnsi="宋体" w:hint="eastAsia"/>
                <w:color w:val="000000"/>
                <w:szCs w:val="21"/>
              </w:rPr>
              <w:t>4</w:t>
            </w:r>
            <w:r w:rsidRPr="009607F8">
              <w:rPr>
                <w:rFonts w:ascii="宋体" w:hAnsi="宋体" w:hint="eastAsia"/>
                <w:color w:val="000000"/>
                <w:szCs w:val="21"/>
              </w:rPr>
              <w:t>]分</w:t>
            </w:r>
          </w:p>
          <w:p w14:paraId="33F6C7B6" w14:textId="265CCA87" w:rsidR="00C813BD" w:rsidRPr="009607F8" w:rsidRDefault="00C813BD" w:rsidP="00517E8E">
            <w:pPr>
              <w:tabs>
                <w:tab w:val="left" w:pos="851"/>
              </w:tabs>
              <w:adjustRightInd w:val="0"/>
              <w:snapToGrid w:val="0"/>
              <w:spacing w:line="360" w:lineRule="auto"/>
              <w:rPr>
                <w:rFonts w:ascii="宋体" w:hAnsi="宋体"/>
                <w:color w:val="000000"/>
                <w:szCs w:val="21"/>
              </w:rPr>
            </w:pPr>
            <w:r w:rsidRPr="009607F8">
              <w:rPr>
                <w:rFonts w:ascii="宋体" w:hAnsi="宋体" w:hint="eastAsia"/>
                <w:color w:val="000000"/>
                <w:szCs w:val="21"/>
              </w:rPr>
              <w:t>不够具体，可行性不强，综合评价一般[0-</w:t>
            </w:r>
            <w:r w:rsidR="00517E8E" w:rsidRPr="009607F8">
              <w:rPr>
                <w:rFonts w:ascii="宋体" w:hAnsi="宋体" w:hint="eastAsia"/>
                <w:color w:val="000000"/>
                <w:szCs w:val="21"/>
              </w:rPr>
              <w:t>2</w:t>
            </w:r>
            <w:r w:rsidRPr="009607F8">
              <w:rPr>
                <w:rFonts w:ascii="宋体" w:hAnsi="宋体" w:hint="eastAsia"/>
                <w:color w:val="000000"/>
                <w:szCs w:val="21"/>
              </w:rPr>
              <w:t>]分</w:t>
            </w:r>
          </w:p>
        </w:tc>
      </w:tr>
      <w:tr w:rsidR="00C813BD" w:rsidRPr="009607F8" w14:paraId="15876098" w14:textId="77777777" w:rsidTr="001275FD">
        <w:trPr>
          <w:trHeight w:val="618"/>
          <w:jc w:val="center"/>
        </w:trPr>
        <w:tc>
          <w:tcPr>
            <w:tcW w:w="2797" w:type="dxa"/>
            <w:gridSpan w:val="2"/>
            <w:tcBorders>
              <w:left w:val="single" w:sz="12" w:space="0" w:color="auto"/>
              <w:bottom w:val="single" w:sz="12" w:space="0" w:color="auto"/>
            </w:tcBorders>
            <w:vAlign w:val="center"/>
          </w:tcPr>
          <w:p w14:paraId="6600844F" w14:textId="77777777" w:rsidR="00C813BD" w:rsidRPr="009607F8" w:rsidRDefault="00C813BD" w:rsidP="001275FD">
            <w:pPr>
              <w:tabs>
                <w:tab w:val="left" w:pos="851"/>
              </w:tabs>
              <w:adjustRightInd w:val="0"/>
              <w:snapToGrid w:val="0"/>
              <w:spacing w:line="360" w:lineRule="auto"/>
              <w:rPr>
                <w:rFonts w:ascii="宋体" w:hAnsi="宋体"/>
                <w:color w:val="000000"/>
                <w:szCs w:val="21"/>
              </w:rPr>
            </w:pPr>
            <w:r w:rsidRPr="009607F8">
              <w:rPr>
                <w:rFonts w:ascii="宋体" w:hAnsi="宋体" w:hint="eastAsia"/>
                <w:color w:val="000000"/>
                <w:szCs w:val="21"/>
              </w:rPr>
              <w:t>合计</w:t>
            </w:r>
          </w:p>
        </w:tc>
        <w:tc>
          <w:tcPr>
            <w:tcW w:w="6872" w:type="dxa"/>
            <w:tcBorders>
              <w:bottom w:val="single" w:sz="12" w:space="0" w:color="auto"/>
              <w:right w:val="single" w:sz="12" w:space="0" w:color="auto"/>
            </w:tcBorders>
            <w:vAlign w:val="center"/>
          </w:tcPr>
          <w:p w14:paraId="3CE0C236" w14:textId="77777777" w:rsidR="00C813BD" w:rsidRPr="009607F8" w:rsidRDefault="00C813BD" w:rsidP="001275FD">
            <w:pPr>
              <w:tabs>
                <w:tab w:val="left" w:pos="851"/>
              </w:tabs>
              <w:adjustRightInd w:val="0"/>
              <w:snapToGrid w:val="0"/>
              <w:spacing w:line="360" w:lineRule="auto"/>
              <w:rPr>
                <w:rFonts w:ascii="宋体" w:hAnsi="宋体"/>
                <w:color w:val="000000"/>
                <w:szCs w:val="21"/>
              </w:rPr>
            </w:pPr>
            <w:r w:rsidRPr="009607F8">
              <w:rPr>
                <w:rFonts w:ascii="宋体" w:hAnsi="宋体" w:hint="eastAsia"/>
                <w:color w:val="000000"/>
                <w:szCs w:val="21"/>
              </w:rPr>
              <w:t>45分</w:t>
            </w:r>
          </w:p>
        </w:tc>
      </w:tr>
    </w:tbl>
    <w:p w14:paraId="05916BEF" w14:textId="004EB844" w:rsidR="00C813BD" w:rsidRPr="009607F8" w:rsidRDefault="00C813BD" w:rsidP="00C813BD">
      <w:pPr>
        <w:tabs>
          <w:tab w:val="left" w:pos="851"/>
        </w:tabs>
        <w:adjustRightInd w:val="0"/>
        <w:snapToGrid w:val="0"/>
        <w:spacing w:line="360" w:lineRule="auto"/>
        <w:rPr>
          <w:rFonts w:ascii="宋体" w:hAnsi="宋体"/>
          <w:color w:val="000000"/>
          <w:szCs w:val="21"/>
        </w:rPr>
      </w:pPr>
      <w:r w:rsidRPr="009607F8">
        <w:rPr>
          <w:rFonts w:ascii="宋体" w:hAnsi="宋体" w:hint="eastAsia"/>
          <w:color w:val="000000"/>
          <w:szCs w:val="21"/>
        </w:rPr>
        <w:t>备注：将每一个评委的评分汇总，进行算术平均，得出该响应人的</w:t>
      </w:r>
      <w:r w:rsidR="009A63F4">
        <w:rPr>
          <w:rFonts w:ascii="宋体" w:hAnsi="宋体" w:hint="eastAsia"/>
          <w:color w:val="000000"/>
          <w:szCs w:val="21"/>
        </w:rPr>
        <w:t>服务部分</w:t>
      </w:r>
      <w:r w:rsidRPr="009607F8">
        <w:rPr>
          <w:rFonts w:ascii="宋体" w:hAnsi="宋体" w:hint="eastAsia"/>
          <w:color w:val="000000"/>
          <w:szCs w:val="21"/>
        </w:rPr>
        <w:t>评分（按四舍五入原则精确到小数点后</w:t>
      </w:r>
      <w:r w:rsidRPr="009607F8">
        <w:rPr>
          <w:rFonts w:ascii="宋体" w:hAnsi="宋体"/>
          <w:color w:val="000000"/>
          <w:szCs w:val="21"/>
        </w:rPr>
        <w:t>2位）。</w:t>
      </w:r>
    </w:p>
    <w:p w14:paraId="36E65298" w14:textId="77777777" w:rsidR="00C813BD" w:rsidRPr="001275FD" w:rsidRDefault="00C813BD" w:rsidP="00C813BD">
      <w:pPr>
        <w:tabs>
          <w:tab w:val="left" w:pos="851"/>
        </w:tabs>
        <w:adjustRightInd w:val="0"/>
        <w:snapToGrid w:val="0"/>
        <w:spacing w:line="360" w:lineRule="auto"/>
        <w:rPr>
          <w:rFonts w:ascii="宋体" w:hAnsi="宋体"/>
          <w:color w:val="000000"/>
          <w:szCs w:val="21"/>
        </w:rPr>
      </w:pPr>
    </w:p>
    <w:p w14:paraId="3CFB4F7C" w14:textId="77777777" w:rsidR="00C813BD" w:rsidRPr="009607F8" w:rsidRDefault="00C813BD" w:rsidP="00C813BD">
      <w:pPr>
        <w:tabs>
          <w:tab w:val="left" w:pos="851"/>
        </w:tabs>
        <w:adjustRightInd w:val="0"/>
        <w:snapToGrid w:val="0"/>
        <w:spacing w:line="360" w:lineRule="auto"/>
        <w:rPr>
          <w:rFonts w:ascii="宋体" w:hAnsi="宋体"/>
          <w:color w:val="000000"/>
          <w:szCs w:val="21"/>
        </w:rPr>
      </w:pPr>
      <w:r w:rsidRPr="009607F8">
        <w:rPr>
          <w:rFonts w:ascii="宋体" w:hAnsi="宋体"/>
          <w:color w:val="000000"/>
          <w:szCs w:val="21"/>
        </w:rPr>
        <w:t>2、</w:t>
      </w:r>
      <w:r w:rsidRPr="009607F8">
        <w:rPr>
          <w:rFonts w:ascii="宋体" w:hAnsi="宋体" w:hint="eastAsia"/>
          <w:color w:val="000000"/>
          <w:szCs w:val="21"/>
        </w:rPr>
        <w:t>商务部分评分</w:t>
      </w:r>
    </w:p>
    <w:tbl>
      <w:tblPr>
        <w:tblW w:w="9627" w:type="dxa"/>
        <w:jc w:val="center"/>
        <w:tblInd w:w="-45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709"/>
        <w:gridCol w:w="1985"/>
        <w:gridCol w:w="6933"/>
      </w:tblGrid>
      <w:tr w:rsidR="00C813BD" w:rsidRPr="009607F8" w14:paraId="74EEE851" w14:textId="77777777" w:rsidTr="001275FD">
        <w:trPr>
          <w:trHeight w:val="732"/>
          <w:jc w:val="center"/>
        </w:trPr>
        <w:tc>
          <w:tcPr>
            <w:tcW w:w="709" w:type="dxa"/>
            <w:vAlign w:val="center"/>
          </w:tcPr>
          <w:p w14:paraId="10251FB7" w14:textId="77777777" w:rsidR="00C813BD" w:rsidRPr="009607F8" w:rsidRDefault="00C813BD" w:rsidP="001275FD">
            <w:pPr>
              <w:tabs>
                <w:tab w:val="left" w:pos="851"/>
              </w:tabs>
              <w:adjustRightInd w:val="0"/>
              <w:snapToGrid w:val="0"/>
              <w:spacing w:line="360" w:lineRule="auto"/>
              <w:rPr>
                <w:rFonts w:ascii="宋体" w:hAnsi="宋体"/>
                <w:color w:val="000000"/>
                <w:szCs w:val="21"/>
              </w:rPr>
            </w:pPr>
            <w:r w:rsidRPr="009607F8">
              <w:rPr>
                <w:rFonts w:ascii="宋体" w:hAnsi="宋体" w:hint="eastAsia"/>
                <w:color w:val="000000"/>
                <w:szCs w:val="21"/>
              </w:rPr>
              <w:t>序号</w:t>
            </w:r>
          </w:p>
        </w:tc>
        <w:tc>
          <w:tcPr>
            <w:tcW w:w="1985" w:type="dxa"/>
            <w:vAlign w:val="center"/>
          </w:tcPr>
          <w:p w14:paraId="7B3E76E2" w14:textId="77777777" w:rsidR="00C813BD" w:rsidRPr="009607F8" w:rsidRDefault="00C813BD" w:rsidP="001275FD">
            <w:pPr>
              <w:tabs>
                <w:tab w:val="left" w:pos="851"/>
              </w:tabs>
              <w:adjustRightInd w:val="0"/>
              <w:snapToGrid w:val="0"/>
              <w:spacing w:line="360" w:lineRule="auto"/>
              <w:rPr>
                <w:rFonts w:ascii="宋体" w:hAnsi="宋体"/>
                <w:color w:val="000000"/>
                <w:szCs w:val="21"/>
              </w:rPr>
            </w:pPr>
            <w:r w:rsidRPr="009607F8">
              <w:rPr>
                <w:rFonts w:ascii="宋体" w:hAnsi="宋体" w:hint="eastAsia"/>
                <w:color w:val="000000"/>
                <w:szCs w:val="21"/>
              </w:rPr>
              <w:t>评审项目</w:t>
            </w:r>
          </w:p>
        </w:tc>
        <w:tc>
          <w:tcPr>
            <w:tcW w:w="6933" w:type="dxa"/>
            <w:vAlign w:val="center"/>
          </w:tcPr>
          <w:p w14:paraId="2663C047" w14:textId="77777777" w:rsidR="00C813BD" w:rsidRPr="009607F8" w:rsidRDefault="00C813BD" w:rsidP="001275FD">
            <w:pPr>
              <w:tabs>
                <w:tab w:val="left" w:pos="851"/>
              </w:tabs>
              <w:adjustRightInd w:val="0"/>
              <w:snapToGrid w:val="0"/>
              <w:spacing w:line="360" w:lineRule="auto"/>
              <w:rPr>
                <w:rFonts w:ascii="宋体" w:hAnsi="宋体"/>
                <w:color w:val="000000"/>
                <w:szCs w:val="21"/>
              </w:rPr>
            </w:pPr>
            <w:r w:rsidRPr="009607F8">
              <w:rPr>
                <w:rFonts w:ascii="宋体" w:hAnsi="宋体" w:hint="eastAsia"/>
                <w:color w:val="000000"/>
                <w:szCs w:val="21"/>
              </w:rPr>
              <w:t>评分范围</w:t>
            </w:r>
          </w:p>
          <w:p w14:paraId="5BD42727" w14:textId="77777777" w:rsidR="00C813BD" w:rsidRPr="009607F8" w:rsidRDefault="00C813BD" w:rsidP="001275FD">
            <w:pPr>
              <w:tabs>
                <w:tab w:val="left" w:pos="851"/>
              </w:tabs>
              <w:adjustRightInd w:val="0"/>
              <w:snapToGrid w:val="0"/>
              <w:spacing w:line="360" w:lineRule="auto"/>
              <w:rPr>
                <w:rFonts w:ascii="宋体" w:hAnsi="宋体"/>
                <w:color w:val="000000"/>
                <w:szCs w:val="21"/>
              </w:rPr>
            </w:pPr>
            <w:r w:rsidRPr="009607F8">
              <w:rPr>
                <w:rFonts w:ascii="宋体" w:hAnsi="宋体" w:hint="eastAsia"/>
                <w:color w:val="000000"/>
                <w:szCs w:val="21"/>
              </w:rPr>
              <w:t xml:space="preserve"> “[ ”和“]”的数值表示包含在所在区间内，“（”和“）”表示不包含所在区间内）</w:t>
            </w:r>
          </w:p>
        </w:tc>
      </w:tr>
      <w:tr w:rsidR="00C813BD" w:rsidRPr="009607F8" w14:paraId="34A34C01" w14:textId="77777777" w:rsidTr="001275FD">
        <w:trPr>
          <w:trHeight w:val="805"/>
          <w:jc w:val="center"/>
        </w:trPr>
        <w:tc>
          <w:tcPr>
            <w:tcW w:w="709" w:type="dxa"/>
            <w:vAlign w:val="center"/>
          </w:tcPr>
          <w:p w14:paraId="0C5373E0" w14:textId="77777777" w:rsidR="00C813BD" w:rsidRPr="009607F8" w:rsidRDefault="00C813BD" w:rsidP="00C813BD">
            <w:pPr>
              <w:numPr>
                <w:ilvl w:val="0"/>
                <w:numId w:val="6"/>
              </w:numPr>
              <w:jc w:val="center"/>
              <w:rPr>
                <w:rFonts w:ascii="宋体" w:hAnsi="宋体"/>
                <w:color w:val="000000"/>
                <w:szCs w:val="21"/>
              </w:rPr>
            </w:pPr>
          </w:p>
        </w:tc>
        <w:tc>
          <w:tcPr>
            <w:tcW w:w="1985" w:type="dxa"/>
            <w:vAlign w:val="center"/>
          </w:tcPr>
          <w:p w14:paraId="78910302" w14:textId="77777777" w:rsidR="00C813BD" w:rsidRPr="009607F8" w:rsidRDefault="00C813BD" w:rsidP="001275FD">
            <w:pPr>
              <w:widowControl/>
              <w:jc w:val="center"/>
              <w:rPr>
                <w:rFonts w:ascii="宋体" w:hAnsi="宋体" w:cs="宋体"/>
                <w:color w:val="000000"/>
                <w:szCs w:val="21"/>
              </w:rPr>
            </w:pPr>
            <w:r w:rsidRPr="009607F8">
              <w:rPr>
                <w:rFonts w:ascii="宋体" w:hAnsi="宋体" w:cs="宋体" w:hint="eastAsia"/>
                <w:color w:val="000000"/>
                <w:szCs w:val="21"/>
              </w:rPr>
              <w:t>响应人综合实力</w:t>
            </w:r>
          </w:p>
          <w:p w14:paraId="6E2D4B20" w14:textId="724E9076" w:rsidR="00C813BD" w:rsidRPr="009607F8" w:rsidRDefault="00C813BD" w:rsidP="009607F8">
            <w:pPr>
              <w:widowControl/>
              <w:jc w:val="center"/>
              <w:rPr>
                <w:rFonts w:ascii="宋体" w:hAnsi="宋体" w:cs="宋体"/>
                <w:color w:val="000000"/>
                <w:szCs w:val="21"/>
              </w:rPr>
            </w:pPr>
            <w:r w:rsidRPr="009607F8">
              <w:rPr>
                <w:rFonts w:ascii="宋体" w:hAnsi="宋体" w:cs="宋体" w:hint="eastAsia"/>
                <w:color w:val="000000"/>
                <w:szCs w:val="21"/>
              </w:rPr>
              <w:t>&lt;</w:t>
            </w:r>
            <w:r w:rsidR="009607F8" w:rsidRPr="009607F8">
              <w:rPr>
                <w:rFonts w:ascii="宋体" w:hAnsi="宋体" w:cs="宋体" w:hint="eastAsia"/>
                <w:color w:val="000000"/>
                <w:szCs w:val="21"/>
              </w:rPr>
              <w:t>12</w:t>
            </w:r>
            <w:r w:rsidRPr="009607F8">
              <w:rPr>
                <w:rFonts w:ascii="宋体" w:hAnsi="宋体" w:cs="宋体" w:hint="eastAsia"/>
                <w:color w:val="000000"/>
                <w:szCs w:val="21"/>
              </w:rPr>
              <w:t>分&gt;</w:t>
            </w:r>
          </w:p>
        </w:tc>
        <w:tc>
          <w:tcPr>
            <w:tcW w:w="6933" w:type="dxa"/>
            <w:vAlign w:val="center"/>
          </w:tcPr>
          <w:p w14:paraId="5AA7FDF0" w14:textId="53388705" w:rsidR="00C813BD" w:rsidRPr="009607F8" w:rsidRDefault="00C813BD" w:rsidP="001275FD">
            <w:pPr>
              <w:widowControl/>
              <w:rPr>
                <w:rFonts w:ascii="宋体" w:hAnsi="宋体"/>
                <w:color w:val="000000"/>
                <w:szCs w:val="21"/>
              </w:rPr>
            </w:pPr>
            <w:r w:rsidRPr="009607F8">
              <w:rPr>
                <w:rFonts w:ascii="宋体" w:hAnsi="宋体" w:hint="eastAsia"/>
                <w:color w:val="000000"/>
                <w:szCs w:val="21"/>
              </w:rPr>
              <w:t>综合比较所有响应人的组织架构、业务水平、服务效率、服务质量、业内口碑、履约能力、企业信誉</w:t>
            </w:r>
            <w:r w:rsidR="009607F8">
              <w:rPr>
                <w:rFonts w:ascii="宋体" w:hAnsi="宋体" w:hint="eastAsia"/>
                <w:color w:val="000000"/>
                <w:szCs w:val="21"/>
              </w:rPr>
              <w:t>等</w:t>
            </w:r>
            <w:r w:rsidRPr="009607F8">
              <w:rPr>
                <w:rFonts w:ascii="宋体" w:hAnsi="宋体" w:hint="eastAsia"/>
                <w:color w:val="000000"/>
                <w:szCs w:val="21"/>
              </w:rPr>
              <w:t>：</w:t>
            </w:r>
          </w:p>
          <w:p w14:paraId="79C5CF01" w14:textId="1632EAA8" w:rsidR="00C813BD" w:rsidRPr="009607F8" w:rsidRDefault="00C813BD" w:rsidP="009607F8">
            <w:pPr>
              <w:widowControl/>
              <w:rPr>
                <w:rFonts w:ascii="宋体" w:hAnsi="宋体"/>
                <w:color w:val="000000"/>
                <w:szCs w:val="21"/>
              </w:rPr>
            </w:pPr>
            <w:r w:rsidRPr="009607F8">
              <w:rPr>
                <w:rFonts w:ascii="宋体" w:hAnsi="宋体" w:hint="eastAsia"/>
                <w:color w:val="000000"/>
                <w:szCs w:val="21"/>
              </w:rPr>
              <w:t>优（</w:t>
            </w:r>
            <w:r w:rsidR="009607F8" w:rsidRPr="009607F8">
              <w:rPr>
                <w:rFonts w:ascii="宋体" w:hAnsi="宋体" w:hint="eastAsia"/>
                <w:color w:val="000000"/>
                <w:szCs w:val="21"/>
              </w:rPr>
              <w:t>8</w:t>
            </w:r>
            <w:r w:rsidRPr="009607F8">
              <w:rPr>
                <w:rFonts w:ascii="宋体" w:hAnsi="宋体" w:hint="eastAsia"/>
                <w:color w:val="000000"/>
                <w:szCs w:val="21"/>
              </w:rPr>
              <w:t>-</w:t>
            </w:r>
            <w:r w:rsidR="009607F8" w:rsidRPr="009607F8">
              <w:rPr>
                <w:rFonts w:ascii="宋体" w:hAnsi="宋体" w:hint="eastAsia"/>
                <w:color w:val="000000"/>
                <w:szCs w:val="21"/>
              </w:rPr>
              <w:t>12</w:t>
            </w:r>
            <w:r w:rsidRPr="009607F8">
              <w:rPr>
                <w:rFonts w:ascii="宋体" w:hAnsi="宋体" w:hint="eastAsia"/>
                <w:color w:val="000000"/>
                <w:szCs w:val="21"/>
              </w:rPr>
              <w:t>]分；良 (</w:t>
            </w:r>
            <w:r w:rsidR="009607F8" w:rsidRPr="009607F8">
              <w:rPr>
                <w:rFonts w:ascii="宋体" w:hAnsi="宋体" w:hint="eastAsia"/>
                <w:color w:val="000000"/>
                <w:szCs w:val="21"/>
              </w:rPr>
              <w:t>4</w:t>
            </w:r>
            <w:r w:rsidRPr="009607F8">
              <w:rPr>
                <w:rFonts w:ascii="宋体" w:hAnsi="宋体" w:hint="eastAsia"/>
                <w:color w:val="000000"/>
                <w:szCs w:val="21"/>
              </w:rPr>
              <w:t>-</w:t>
            </w:r>
            <w:r w:rsidR="009607F8" w:rsidRPr="009607F8">
              <w:rPr>
                <w:rFonts w:ascii="宋体" w:hAnsi="宋体" w:hint="eastAsia"/>
                <w:color w:val="000000"/>
                <w:szCs w:val="21"/>
              </w:rPr>
              <w:t>8</w:t>
            </w:r>
            <w:r w:rsidRPr="009607F8">
              <w:rPr>
                <w:rFonts w:ascii="宋体" w:hAnsi="宋体" w:hint="eastAsia"/>
                <w:color w:val="000000"/>
                <w:szCs w:val="21"/>
              </w:rPr>
              <w:t>]分；一般 [0-</w:t>
            </w:r>
            <w:r w:rsidR="009607F8" w:rsidRPr="009607F8">
              <w:rPr>
                <w:rFonts w:ascii="宋体" w:hAnsi="宋体" w:hint="eastAsia"/>
                <w:color w:val="000000"/>
                <w:szCs w:val="21"/>
              </w:rPr>
              <w:t>4</w:t>
            </w:r>
            <w:r w:rsidRPr="009607F8">
              <w:rPr>
                <w:rFonts w:ascii="宋体" w:hAnsi="宋体" w:hint="eastAsia"/>
                <w:color w:val="000000"/>
                <w:szCs w:val="21"/>
              </w:rPr>
              <w:t>]分。</w:t>
            </w:r>
          </w:p>
        </w:tc>
      </w:tr>
      <w:tr w:rsidR="00C813BD" w:rsidRPr="009607F8" w14:paraId="057C2558" w14:textId="77777777" w:rsidTr="001275FD">
        <w:trPr>
          <w:trHeight w:val="1245"/>
          <w:jc w:val="center"/>
        </w:trPr>
        <w:tc>
          <w:tcPr>
            <w:tcW w:w="709" w:type="dxa"/>
            <w:vAlign w:val="center"/>
          </w:tcPr>
          <w:p w14:paraId="77A798C1" w14:textId="77777777" w:rsidR="00C813BD" w:rsidRPr="009607F8" w:rsidRDefault="00C813BD" w:rsidP="00C813BD">
            <w:pPr>
              <w:numPr>
                <w:ilvl w:val="0"/>
                <w:numId w:val="6"/>
              </w:numPr>
              <w:jc w:val="center"/>
              <w:rPr>
                <w:rFonts w:ascii="宋体" w:hAnsi="宋体"/>
                <w:color w:val="000000"/>
                <w:szCs w:val="21"/>
              </w:rPr>
            </w:pPr>
          </w:p>
        </w:tc>
        <w:tc>
          <w:tcPr>
            <w:tcW w:w="1985" w:type="dxa"/>
            <w:vAlign w:val="center"/>
          </w:tcPr>
          <w:p w14:paraId="739C0E82" w14:textId="7CBA1A5A" w:rsidR="00C813BD" w:rsidRPr="009607F8" w:rsidRDefault="00C813BD" w:rsidP="001275FD">
            <w:pPr>
              <w:jc w:val="center"/>
              <w:rPr>
                <w:rFonts w:ascii="宋体" w:hAnsi="宋体" w:cs="宋体"/>
                <w:szCs w:val="21"/>
              </w:rPr>
            </w:pPr>
            <w:r w:rsidRPr="009607F8">
              <w:rPr>
                <w:rFonts w:ascii="宋体" w:hAnsi="宋体" w:cs="宋体" w:hint="eastAsia"/>
                <w:szCs w:val="21"/>
              </w:rPr>
              <w:t>201</w:t>
            </w:r>
            <w:r w:rsidR="009607F8" w:rsidRPr="009607F8">
              <w:rPr>
                <w:rFonts w:ascii="宋体" w:hAnsi="宋体" w:cs="宋体" w:hint="eastAsia"/>
                <w:szCs w:val="21"/>
              </w:rPr>
              <w:t>6</w:t>
            </w:r>
            <w:r w:rsidRPr="009607F8">
              <w:rPr>
                <w:rFonts w:ascii="宋体" w:hAnsi="宋体" w:cs="宋体" w:hint="eastAsia"/>
                <w:szCs w:val="21"/>
              </w:rPr>
              <w:t>年至今同类项目业绩</w:t>
            </w:r>
          </w:p>
          <w:p w14:paraId="44E58EBB" w14:textId="10DB1CF0" w:rsidR="00C813BD" w:rsidRPr="009607F8" w:rsidRDefault="00C813BD" w:rsidP="009607F8">
            <w:pPr>
              <w:jc w:val="center"/>
              <w:rPr>
                <w:rFonts w:ascii="宋体" w:cs="宋体"/>
                <w:szCs w:val="21"/>
              </w:rPr>
            </w:pPr>
            <w:r w:rsidRPr="009607F8">
              <w:rPr>
                <w:rFonts w:ascii="宋体" w:hAnsi="宋体" w:cs="宋体" w:hint="eastAsia"/>
                <w:szCs w:val="21"/>
              </w:rPr>
              <w:t>&lt;</w:t>
            </w:r>
            <w:r w:rsidR="009607F8" w:rsidRPr="009607F8">
              <w:rPr>
                <w:rFonts w:ascii="宋体" w:hAnsi="宋体" w:cs="宋体" w:hint="eastAsia"/>
                <w:szCs w:val="21"/>
              </w:rPr>
              <w:t>5</w:t>
            </w:r>
            <w:r w:rsidRPr="009607F8">
              <w:rPr>
                <w:rFonts w:ascii="宋体" w:hAnsi="宋体" w:cs="宋体" w:hint="eastAsia"/>
                <w:szCs w:val="21"/>
              </w:rPr>
              <w:t>分&gt;</w:t>
            </w:r>
          </w:p>
        </w:tc>
        <w:tc>
          <w:tcPr>
            <w:tcW w:w="6933" w:type="dxa"/>
            <w:vAlign w:val="center"/>
          </w:tcPr>
          <w:p w14:paraId="35A17F5D" w14:textId="18C1FE9A" w:rsidR="00C813BD" w:rsidRPr="009607F8" w:rsidRDefault="00C813BD" w:rsidP="001275FD">
            <w:pPr>
              <w:widowControl/>
              <w:rPr>
                <w:rFonts w:ascii="宋体" w:cs="宋体"/>
                <w:szCs w:val="21"/>
              </w:rPr>
            </w:pPr>
            <w:r w:rsidRPr="009607F8">
              <w:rPr>
                <w:rFonts w:ascii="宋体" w:cs="宋体" w:hint="eastAsia"/>
                <w:szCs w:val="21"/>
              </w:rPr>
              <w:t>每提供同类项目合同一份得</w:t>
            </w:r>
            <w:r w:rsidR="009607F8" w:rsidRPr="009607F8">
              <w:rPr>
                <w:rFonts w:ascii="宋体" w:cs="宋体" w:hint="eastAsia"/>
                <w:szCs w:val="21"/>
              </w:rPr>
              <w:t>1</w:t>
            </w:r>
            <w:r w:rsidRPr="009607F8">
              <w:rPr>
                <w:rFonts w:ascii="宋体" w:cs="宋体" w:hint="eastAsia"/>
                <w:szCs w:val="21"/>
              </w:rPr>
              <w:t>分，最高分为</w:t>
            </w:r>
            <w:r w:rsidR="009607F8" w:rsidRPr="009607F8">
              <w:rPr>
                <w:rFonts w:ascii="宋体" w:cs="宋体" w:hint="eastAsia"/>
                <w:szCs w:val="21"/>
              </w:rPr>
              <w:t>5</w:t>
            </w:r>
            <w:r w:rsidRPr="009607F8">
              <w:rPr>
                <w:rFonts w:ascii="宋体" w:cs="宋体" w:hint="eastAsia"/>
                <w:szCs w:val="21"/>
              </w:rPr>
              <w:t>分。</w:t>
            </w:r>
          </w:p>
          <w:p w14:paraId="0F9FEE0D" w14:textId="77777777" w:rsidR="00C813BD" w:rsidRPr="009607F8" w:rsidRDefault="00C813BD" w:rsidP="001275FD">
            <w:pPr>
              <w:widowControl/>
              <w:rPr>
                <w:rFonts w:ascii="宋体" w:hAnsi="宋体"/>
                <w:szCs w:val="21"/>
              </w:rPr>
            </w:pPr>
            <w:r w:rsidRPr="009607F8">
              <w:rPr>
                <w:rFonts w:ascii="宋体" w:cs="宋体" w:hint="eastAsia"/>
                <w:szCs w:val="21"/>
              </w:rPr>
              <w:t>（提供合同复印件作为同类业绩评价证明资料，提供的合同是完整的，不能有涂改，否则视为无效。）</w:t>
            </w:r>
          </w:p>
        </w:tc>
      </w:tr>
      <w:tr w:rsidR="00C813BD" w:rsidRPr="009607F8" w14:paraId="719CE68F" w14:textId="77777777" w:rsidTr="009607F8">
        <w:trPr>
          <w:trHeight w:val="1417"/>
          <w:jc w:val="center"/>
        </w:trPr>
        <w:tc>
          <w:tcPr>
            <w:tcW w:w="709" w:type="dxa"/>
            <w:vAlign w:val="center"/>
          </w:tcPr>
          <w:p w14:paraId="73055770" w14:textId="77777777" w:rsidR="00C813BD" w:rsidRPr="009607F8" w:rsidRDefault="00C813BD" w:rsidP="00C813BD">
            <w:pPr>
              <w:numPr>
                <w:ilvl w:val="0"/>
                <w:numId w:val="6"/>
              </w:numPr>
              <w:jc w:val="center"/>
              <w:rPr>
                <w:rFonts w:ascii="宋体" w:hAnsi="宋体"/>
                <w:color w:val="000000"/>
                <w:szCs w:val="21"/>
              </w:rPr>
            </w:pPr>
          </w:p>
        </w:tc>
        <w:tc>
          <w:tcPr>
            <w:tcW w:w="1985" w:type="dxa"/>
            <w:vAlign w:val="center"/>
          </w:tcPr>
          <w:p w14:paraId="2EF84791" w14:textId="58FAF3D5" w:rsidR="00C813BD" w:rsidRPr="009607F8" w:rsidRDefault="009607F8" w:rsidP="009607F8">
            <w:pPr>
              <w:ind w:leftChars="-30" w:left="-63" w:rightChars="-42" w:right="-88"/>
              <w:jc w:val="center"/>
              <w:rPr>
                <w:rFonts w:ascii="宋体" w:hAnsi="宋体" w:cs="宋体"/>
                <w:color w:val="000000"/>
                <w:szCs w:val="21"/>
              </w:rPr>
            </w:pPr>
            <w:r w:rsidRPr="009607F8">
              <w:rPr>
                <w:rFonts w:ascii="宋体" w:hAnsi="宋体" w:cs="宋体" w:hint="eastAsia"/>
                <w:bCs/>
                <w:szCs w:val="21"/>
              </w:rPr>
              <w:t>管理体系认证</w:t>
            </w:r>
            <w:r w:rsidR="00C813BD" w:rsidRPr="009607F8">
              <w:rPr>
                <w:rFonts w:ascii="宋体" w:hAnsi="宋体" w:cs="宋体" w:hint="eastAsia"/>
                <w:color w:val="000000"/>
                <w:szCs w:val="21"/>
              </w:rPr>
              <w:t>&lt;</w:t>
            </w:r>
            <w:r w:rsidRPr="009607F8">
              <w:rPr>
                <w:rFonts w:ascii="宋体" w:hAnsi="宋体" w:cs="宋体" w:hint="eastAsia"/>
                <w:color w:val="000000"/>
                <w:szCs w:val="21"/>
              </w:rPr>
              <w:t>3</w:t>
            </w:r>
            <w:r w:rsidR="00C813BD" w:rsidRPr="009607F8">
              <w:rPr>
                <w:rFonts w:ascii="宋体" w:hAnsi="宋体" w:cs="宋体" w:hint="eastAsia"/>
                <w:color w:val="000000"/>
                <w:szCs w:val="21"/>
              </w:rPr>
              <w:t>分&gt;</w:t>
            </w:r>
          </w:p>
        </w:tc>
        <w:tc>
          <w:tcPr>
            <w:tcW w:w="6933" w:type="dxa"/>
            <w:vAlign w:val="center"/>
          </w:tcPr>
          <w:p w14:paraId="05DE6477" w14:textId="4677DACC" w:rsidR="00C813BD" w:rsidRPr="009607F8" w:rsidRDefault="009607F8" w:rsidP="001275FD">
            <w:pPr>
              <w:ind w:leftChars="-30" w:left="-63" w:rightChars="-42" w:right="-88"/>
              <w:jc w:val="left"/>
              <w:rPr>
                <w:rFonts w:ascii="宋体" w:hAnsi="宋体" w:cs="宋体"/>
                <w:color w:val="000000"/>
                <w:szCs w:val="21"/>
              </w:rPr>
            </w:pPr>
            <w:r w:rsidRPr="009607F8">
              <w:rPr>
                <w:rFonts w:ascii="宋体" w:hAnsi="宋体" w:cs="宋体" w:hint="eastAsia"/>
                <w:color w:val="000000"/>
                <w:szCs w:val="21"/>
              </w:rPr>
              <w:t>响应人具有质量管理认证证书、环境管理认证证书、职业健康安全管理认证证书，</w:t>
            </w:r>
            <w:r w:rsidR="00C813BD" w:rsidRPr="009607F8">
              <w:rPr>
                <w:rFonts w:ascii="宋体" w:hAnsi="宋体" w:cs="宋体" w:hint="eastAsia"/>
                <w:color w:val="000000"/>
                <w:szCs w:val="21"/>
              </w:rPr>
              <w:t>每提供一证得1分，最高得3分，无或其他得0分。</w:t>
            </w:r>
          </w:p>
          <w:p w14:paraId="3FC0D417" w14:textId="179C3EAD" w:rsidR="009607F8" w:rsidRPr="009607F8" w:rsidRDefault="00C813BD" w:rsidP="009607F8">
            <w:pPr>
              <w:ind w:leftChars="-30" w:left="-63" w:rightChars="-42" w:right="-88"/>
              <w:jc w:val="left"/>
              <w:rPr>
                <w:rFonts w:ascii="宋体" w:hAnsi="宋体" w:cs="宋体"/>
                <w:color w:val="000000"/>
                <w:szCs w:val="21"/>
              </w:rPr>
            </w:pPr>
            <w:r w:rsidRPr="009607F8">
              <w:rPr>
                <w:rFonts w:ascii="宋体" w:hAnsi="宋体" w:cs="宋体" w:hint="eastAsia"/>
                <w:color w:val="000000"/>
                <w:szCs w:val="21"/>
              </w:rPr>
              <w:t>备注：提供认证证书复印件和</w:t>
            </w:r>
          </w:p>
          <w:p w14:paraId="63954C4C" w14:textId="7F11ADC1" w:rsidR="00C813BD" w:rsidRPr="009607F8" w:rsidRDefault="00C813BD" w:rsidP="001275FD">
            <w:pPr>
              <w:ind w:leftChars="-30" w:left="-63" w:rightChars="-42" w:right="-88"/>
              <w:jc w:val="left"/>
              <w:rPr>
                <w:rFonts w:ascii="宋体" w:hAnsi="宋体" w:cs="宋体"/>
                <w:color w:val="000000"/>
                <w:szCs w:val="21"/>
              </w:rPr>
            </w:pPr>
          </w:p>
        </w:tc>
      </w:tr>
      <w:tr w:rsidR="00C813BD" w:rsidRPr="009607F8" w14:paraId="77160633" w14:textId="77777777" w:rsidTr="001275FD">
        <w:trPr>
          <w:trHeight w:val="317"/>
          <w:jc w:val="center"/>
        </w:trPr>
        <w:tc>
          <w:tcPr>
            <w:tcW w:w="2694" w:type="dxa"/>
            <w:gridSpan w:val="2"/>
            <w:vAlign w:val="center"/>
          </w:tcPr>
          <w:p w14:paraId="2B45EBD2" w14:textId="77777777" w:rsidR="00C813BD" w:rsidRPr="009607F8" w:rsidRDefault="00C813BD" w:rsidP="001275FD">
            <w:pPr>
              <w:ind w:leftChars="-30" w:left="-63" w:rightChars="-42" w:right="-88"/>
              <w:jc w:val="center"/>
              <w:rPr>
                <w:rFonts w:ascii="宋体" w:hAnsi="宋体"/>
                <w:b/>
                <w:color w:val="000000"/>
                <w:szCs w:val="21"/>
              </w:rPr>
            </w:pPr>
            <w:r w:rsidRPr="009607F8">
              <w:rPr>
                <w:rFonts w:ascii="宋体" w:hAnsi="宋体" w:hint="eastAsia"/>
                <w:b/>
                <w:color w:val="000000"/>
                <w:szCs w:val="21"/>
              </w:rPr>
              <w:t>合计</w:t>
            </w:r>
          </w:p>
        </w:tc>
        <w:tc>
          <w:tcPr>
            <w:tcW w:w="6933" w:type="dxa"/>
            <w:vAlign w:val="center"/>
          </w:tcPr>
          <w:p w14:paraId="3474921C" w14:textId="77777777" w:rsidR="00C813BD" w:rsidRPr="009607F8" w:rsidRDefault="00C813BD" w:rsidP="001275FD">
            <w:pPr>
              <w:jc w:val="center"/>
              <w:rPr>
                <w:rFonts w:ascii="宋体" w:hAnsi="宋体" w:cs="宋体"/>
                <w:b/>
                <w:color w:val="000000"/>
                <w:szCs w:val="21"/>
              </w:rPr>
            </w:pPr>
            <w:r w:rsidRPr="009607F8">
              <w:rPr>
                <w:rFonts w:ascii="宋体" w:hAnsi="宋体" w:cs="宋体" w:hint="eastAsia"/>
                <w:b/>
                <w:color w:val="000000"/>
                <w:szCs w:val="21"/>
              </w:rPr>
              <w:t>20分</w:t>
            </w:r>
          </w:p>
        </w:tc>
      </w:tr>
    </w:tbl>
    <w:p w14:paraId="22F8BE0D" w14:textId="77777777" w:rsidR="00C813BD" w:rsidRPr="009607F8" w:rsidRDefault="00C813BD" w:rsidP="003E63E1">
      <w:pPr>
        <w:snapToGrid w:val="0"/>
        <w:spacing w:line="360" w:lineRule="auto"/>
        <w:rPr>
          <w:rFonts w:ascii="宋体" w:cs="宋体"/>
          <w:snapToGrid w:val="0"/>
          <w:color w:val="000000"/>
          <w:kern w:val="0"/>
          <w:szCs w:val="21"/>
        </w:rPr>
      </w:pPr>
      <w:r w:rsidRPr="009607F8">
        <w:rPr>
          <w:rFonts w:ascii="宋体" w:cs="宋体" w:hint="eastAsia"/>
          <w:snapToGrid w:val="0"/>
          <w:color w:val="000000"/>
          <w:kern w:val="0"/>
          <w:szCs w:val="21"/>
        </w:rPr>
        <w:t>备注：1、将每一个评委的评分汇总，进行算术平均，得出该响应人的商务评分（按四舍五入原则精确到小数点后2位）。</w:t>
      </w:r>
    </w:p>
    <w:p w14:paraId="3B9FC560" w14:textId="77777777" w:rsidR="00C813BD" w:rsidRPr="009607F8" w:rsidRDefault="00C813BD" w:rsidP="003E63E1">
      <w:pPr>
        <w:snapToGrid w:val="0"/>
        <w:spacing w:line="360" w:lineRule="auto"/>
        <w:rPr>
          <w:rFonts w:ascii="宋体" w:hAnsi="宋体"/>
          <w:bCs/>
          <w:color w:val="000000"/>
          <w:szCs w:val="21"/>
        </w:rPr>
      </w:pPr>
      <w:r w:rsidRPr="009607F8">
        <w:rPr>
          <w:rFonts w:ascii="宋体" w:cs="宋体" w:hint="eastAsia"/>
          <w:snapToGrid w:val="0"/>
          <w:color w:val="000000"/>
          <w:kern w:val="0"/>
          <w:szCs w:val="21"/>
        </w:rPr>
        <w:t>2、</w:t>
      </w:r>
      <w:r w:rsidRPr="009607F8">
        <w:rPr>
          <w:rFonts w:ascii="宋体" w:hAnsi="宋体" w:hint="eastAsia"/>
          <w:bCs/>
          <w:color w:val="000000"/>
          <w:szCs w:val="21"/>
        </w:rPr>
        <w:t>采购文件要求提交的与评价指标体系相关的各类有效资料，响应人如未按要求提交的，该项评分为零分。</w:t>
      </w:r>
    </w:p>
    <w:p w14:paraId="7B63C6BE" w14:textId="77777777" w:rsidR="00C813BD" w:rsidRPr="001275FD" w:rsidRDefault="00C813BD" w:rsidP="00C813BD">
      <w:pPr>
        <w:tabs>
          <w:tab w:val="left" w:pos="851"/>
        </w:tabs>
        <w:adjustRightInd w:val="0"/>
        <w:snapToGrid w:val="0"/>
        <w:spacing w:line="360" w:lineRule="auto"/>
        <w:rPr>
          <w:rFonts w:ascii="宋体" w:hAnsi="宋体"/>
          <w:color w:val="000000"/>
          <w:szCs w:val="21"/>
        </w:rPr>
      </w:pPr>
      <w:r w:rsidRPr="001275FD">
        <w:rPr>
          <w:rFonts w:ascii="宋体" w:hAnsi="宋体" w:hint="eastAsia"/>
          <w:color w:val="000000"/>
          <w:szCs w:val="21"/>
        </w:rPr>
        <w:t>3、价格部分评分</w:t>
      </w:r>
    </w:p>
    <w:p w14:paraId="3DCC632E" w14:textId="55036078" w:rsidR="00C813BD" w:rsidRPr="001275FD" w:rsidRDefault="00C813BD" w:rsidP="008641D0">
      <w:pPr>
        <w:adjustRightInd w:val="0"/>
        <w:snapToGrid w:val="0"/>
        <w:spacing w:line="360" w:lineRule="auto"/>
        <w:ind w:firstLineChars="200" w:firstLine="420"/>
        <w:rPr>
          <w:rFonts w:ascii="宋体" w:hAnsi="宋体"/>
          <w:color w:val="000000"/>
          <w:szCs w:val="21"/>
        </w:rPr>
      </w:pPr>
      <w:r w:rsidRPr="001275FD">
        <w:rPr>
          <w:rFonts w:ascii="宋体" w:hAnsi="宋体"/>
          <w:color w:val="000000"/>
          <w:szCs w:val="21"/>
        </w:rPr>
        <w:t>综合评分法中的价格分统一采用低价优先法计算，即满足</w:t>
      </w:r>
      <w:r w:rsidRPr="001275FD">
        <w:rPr>
          <w:rFonts w:ascii="宋体" w:hAnsi="宋体" w:hint="eastAsia"/>
          <w:color w:val="000000"/>
          <w:szCs w:val="21"/>
        </w:rPr>
        <w:t>采购</w:t>
      </w:r>
      <w:r w:rsidRPr="001275FD">
        <w:rPr>
          <w:rFonts w:ascii="宋体" w:hAnsi="宋体"/>
          <w:color w:val="000000"/>
          <w:szCs w:val="21"/>
        </w:rPr>
        <w:t>文件要求（通过资格性、符合性审查）且</w:t>
      </w:r>
      <w:r w:rsidRPr="001275FD">
        <w:rPr>
          <w:rFonts w:ascii="宋体" w:hAnsi="宋体" w:hint="eastAsia"/>
          <w:color w:val="000000"/>
          <w:szCs w:val="21"/>
        </w:rPr>
        <w:t>响应</w:t>
      </w:r>
      <w:r w:rsidRPr="001275FD">
        <w:rPr>
          <w:rFonts w:ascii="宋体" w:hAnsi="宋体"/>
          <w:color w:val="000000"/>
          <w:szCs w:val="21"/>
        </w:rPr>
        <w:t>价格最低的有效</w:t>
      </w:r>
      <w:r w:rsidRPr="001275FD">
        <w:rPr>
          <w:rFonts w:ascii="宋体" w:hAnsi="宋体" w:hint="eastAsia"/>
          <w:color w:val="000000"/>
          <w:szCs w:val="21"/>
        </w:rPr>
        <w:t>响应</w:t>
      </w:r>
      <w:r w:rsidRPr="001275FD">
        <w:rPr>
          <w:rFonts w:ascii="宋体" w:hAnsi="宋体"/>
          <w:color w:val="000000"/>
          <w:szCs w:val="21"/>
        </w:rPr>
        <w:t>报价</w:t>
      </w:r>
      <w:r w:rsidRPr="001275FD">
        <w:rPr>
          <w:rFonts w:ascii="宋体" w:hAnsi="宋体" w:hint="eastAsia"/>
          <w:color w:val="000000"/>
          <w:szCs w:val="21"/>
        </w:rPr>
        <w:t>（指价格核准后的价格，下同）为评</w:t>
      </w:r>
      <w:r w:rsidR="00BB4884">
        <w:rPr>
          <w:rFonts w:ascii="宋体" w:hAnsi="宋体" w:hint="eastAsia"/>
          <w:color w:val="000000"/>
          <w:szCs w:val="21"/>
        </w:rPr>
        <w:t>价</w:t>
      </w:r>
      <w:r w:rsidRPr="001275FD">
        <w:rPr>
          <w:rFonts w:ascii="宋体" w:hAnsi="宋体" w:hint="eastAsia"/>
          <w:color w:val="000000"/>
          <w:szCs w:val="21"/>
        </w:rPr>
        <w:t>基准价，其价格分为满分。</w:t>
      </w:r>
      <w:r w:rsidRPr="001275FD">
        <w:rPr>
          <w:rFonts w:ascii="宋体" w:hAnsi="宋体" w:hint="eastAsia"/>
          <w:color w:val="000000"/>
          <w:szCs w:val="21"/>
        </w:rPr>
        <w:lastRenderedPageBreak/>
        <w:t>其他响应人的价格</w:t>
      </w:r>
      <w:r w:rsidRPr="001275FD">
        <w:rPr>
          <w:rFonts w:ascii="宋体" w:hAnsi="宋体"/>
          <w:color w:val="000000"/>
          <w:szCs w:val="21"/>
        </w:rPr>
        <w:t>分统一按照下列公式计算：</w:t>
      </w:r>
    </w:p>
    <w:p w14:paraId="6505B4CC" w14:textId="654A4DE8" w:rsidR="00C813BD" w:rsidRPr="001275FD" w:rsidRDefault="00C813BD" w:rsidP="008641D0">
      <w:pPr>
        <w:tabs>
          <w:tab w:val="left" w:pos="435"/>
        </w:tabs>
        <w:adjustRightInd w:val="0"/>
        <w:snapToGrid w:val="0"/>
        <w:spacing w:line="360" w:lineRule="auto"/>
        <w:rPr>
          <w:rFonts w:ascii="宋体" w:hAnsi="宋体"/>
          <w:color w:val="000000"/>
          <w:szCs w:val="21"/>
        </w:rPr>
      </w:pPr>
      <w:r w:rsidRPr="001275FD">
        <w:rPr>
          <w:rFonts w:ascii="宋体" w:hAnsi="宋体" w:hint="eastAsia"/>
          <w:color w:val="000000"/>
          <w:szCs w:val="21"/>
        </w:rPr>
        <w:tab/>
        <w:t>报价得分</w:t>
      </w:r>
      <w:r w:rsidRPr="001275FD">
        <w:rPr>
          <w:rFonts w:ascii="宋体" w:hAnsi="宋体"/>
          <w:color w:val="000000"/>
          <w:szCs w:val="21"/>
        </w:rPr>
        <w:t>=(评</w:t>
      </w:r>
      <w:r w:rsidR="00BB4884">
        <w:rPr>
          <w:rFonts w:ascii="宋体" w:hAnsi="宋体" w:hint="eastAsia"/>
          <w:color w:val="000000"/>
          <w:szCs w:val="21"/>
        </w:rPr>
        <w:t>价</w:t>
      </w:r>
      <w:r w:rsidRPr="001275FD">
        <w:rPr>
          <w:rFonts w:ascii="宋体" w:hAnsi="宋体"/>
          <w:color w:val="000000"/>
          <w:szCs w:val="21"/>
        </w:rPr>
        <w:t>基准价/</w:t>
      </w:r>
      <w:r w:rsidR="00BB4884">
        <w:rPr>
          <w:rFonts w:ascii="宋体" w:hAnsi="宋体" w:hint="eastAsia"/>
          <w:color w:val="000000"/>
          <w:szCs w:val="21"/>
        </w:rPr>
        <w:t>响应</w:t>
      </w:r>
      <w:r w:rsidRPr="001275FD">
        <w:rPr>
          <w:rFonts w:ascii="宋体" w:hAnsi="宋体"/>
          <w:color w:val="000000"/>
          <w:szCs w:val="21"/>
        </w:rPr>
        <w:t>报价)×</w:t>
      </w:r>
      <w:r w:rsidRPr="001275FD">
        <w:rPr>
          <w:rFonts w:ascii="宋体" w:hAnsi="宋体" w:hint="eastAsia"/>
          <w:color w:val="000000"/>
          <w:szCs w:val="21"/>
        </w:rPr>
        <w:t>价格权值×</w:t>
      </w:r>
      <w:r w:rsidRPr="001275FD">
        <w:rPr>
          <w:rFonts w:ascii="宋体" w:hAnsi="宋体"/>
          <w:color w:val="000000"/>
          <w:szCs w:val="21"/>
        </w:rPr>
        <w:t>100</w:t>
      </w:r>
    </w:p>
    <w:p w14:paraId="26F5F531" w14:textId="77777777" w:rsidR="00C813BD" w:rsidRPr="001275FD" w:rsidRDefault="00C813BD" w:rsidP="008641D0">
      <w:pPr>
        <w:tabs>
          <w:tab w:val="left" w:pos="435"/>
        </w:tabs>
        <w:adjustRightInd w:val="0"/>
        <w:snapToGrid w:val="0"/>
        <w:spacing w:line="360" w:lineRule="auto"/>
        <w:rPr>
          <w:rFonts w:ascii="宋体" w:hAnsi="宋体"/>
          <w:color w:val="000000"/>
          <w:szCs w:val="21"/>
        </w:rPr>
      </w:pPr>
      <w:r w:rsidRPr="001275FD">
        <w:rPr>
          <w:rFonts w:ascii="宋体" w:hAnsi="宋体" w:hint="eastAsia"/>
          <w:color w:val="000000"/>
          <w:szCs w:val="21"/>
        </w:rPr>
        <w:tab/>
        <w:t>备注：报价得分四舍五入后，小数点后保留两位有效数；</w:t>
      </w:r>
    </w:p>
    <w:p w14:paraId="44CC0EAD" w14:textId="77777777" w:rsidR="00C813BD" w:rsidRPr="001275FD" w:rsidRDefault="00C813BD" w:rsidP="00C813BD">
      <w:pPr>
        <w:tabs>
          <w:tab w:val="left" w:pos="851"/>
        </w:tabs>
        <w:adjustRightInd w:val="0"/>
        <w:snapToGrid w:val="0"/>
        <w:spacing w:line="360" w:lineRule="auto"/>
        <w:rPr>
          <w:rFonts w:ascii="宋体" w:hAnsi="宋体"/>
          <w:color w:val="000000"/>
          <w:szCs w:val="21"/>
        </w:rPr>
      </w:pPr>
      <w:bookmarkStart w:id="42" w:name="_Toc435115056"/>
      <w:bookmarkStart w:id="43" w:name="_Toc435514851"/>
      <w:bookmarkStart w:id="44" w:name="_Toc463018937"/>
      <w:r w:rsidRPr="001275FD">
        <w:rPr>
          <w:rFonts w:ascii="宋体" w:hAnsi="宋体" w:hint="eastAsia"/>
          <w:color w:val="000000"/>
          <w:szCs w:val="21"/>
        </w:rPr>
        <w:t>4、综合评分的计算</w:t>
      </w:r>
    </w:p>
    <w:p w14:paraId="635BCD53" w14:textId="260309DB" w:rsidR="00C813BD" w:rsidRPr="001275FD" w:rsidRDefault="00C813BD" w:rsidP="00C813BD">
      <w:pPr>
        <w:tabs>
          <w:tab w:val="left" w:pos="851"/>
        </w:tabs>
        <w:adjustRightInd w:val="0"/>
        <w:snapToGrid w:val="0"/>
        <w:spacing w:line="360" w:lineRule="auto"/>
        <w:rPr>
          <w:rFonts w:ascii="宋体" w:hAnsi="宋体"/>
          <w:color w:val="000000"/>
          <w:szCs w:val="21"/>
        </w:rPr>
      </w:pPr>
      <w:r w:rsidRPr="001275FD">
        <w:rPr>
          <w:rFonts w:ascii="宋体" w:hAnsi="宋体" w:hint="eastAsia"/>
          <w:color w:val="000000"/>
          <w:szCs w:val="21"/>
        </w:rPr>
        <w:t>4.1综合评分=</w:t>
      </w:r>
      <w:r w:rsidR="009A63F4">
        <w:rPr>
          <w:rFonts w:ascii="宋体" w:hAnsi="宋体" w:hint="eastAsia"/>
          <w:color w:val="000000"/>
          <w:szCs w:val="21"/>
        </w:rPr>
        <w:t>服务</w:t>
      </w:r>
      <w:r w:rsidRPr="001275FD">
        <w:rPr>
          <w:rFonts w:ascii="宋体" w:hAnsi="宋体" w:hint="eastAsia"/>
          <w:color w:val="000000"/>
          <w:szCs w:val="21"/>
        </w:rPr>
        <w:t>评分+商务评分+价格评分</w:t>
      </w:r>
    </w:p>
    <w:p w14:paraId="4BB2600B" w14:textId="77777777" w:rsidR="009A63F4" w:rsidRDefault="00C813BD" w:rsidP="00C813BD">
      <w:pPr>
        <w:tabs>
          <w:tab w:val="left" w:pos="851"/>
        </w:tabs>
        <w:adjustRightInd w:val="0"/>
        <w:snapToGrid w:val="0"/>
        <w:spacing w:line="360" w:lineRule="auto"/>
        <w:rPr>
          <w:rFonts w:ascii="宋体" w:hAnsi="宋体"/>
          <w:color w:val="000000"/>
          <w:szCs w:val="21"/>
        </w:rPr>
      </w:pPr>
      <w:r w:rsidRPr="001275FD">
        <w:rPr>
          <w:rFonts w:ascii="宋体" w:hAnsi="宋体" w:hint="eastAsia"/>
          <w:color w:val="000000"/>
          <w:szCs w:val="21"/>
        </w:rPr>
        <w:t>4.2各项得分按四舍五入原则精确到小数点后2位。</w:t>
      </w:r>
    </w:p>
    <w:p w14:paraId="53E0D81F" w14:textId="151B5400" w:rsidR="00C813BD" w:rsidRPr="001275FD" w:rsidRDefault="00C813BD" w:rsidP="00C813BD">
      <w:pPr>
        <w:tabs>
          <w:tab w:val="left" w:pos="851"/>
        </w:tabs>
        <w:adjustRightInd w:val="0"/>
        <w:snapToGrid w:val="0"/>
        <w:spacing w:line="360" w:lineRule="auto"/>
        <w:rPr>
          <w:rFonts w:ascii="宋体" w:hAnsi="宋体"/>
          <w:color w:val="000000"/>
          <w:szCs w:val="21"/>
        </w:rPr>
      </w:pPr>
      <w:r w:rsidRPr="001275FD">
        <w:rPr>
          <w:rFonts w:ascii="宋体" w:hAnsi="宋体" w:hint="eastAsia"/>
          <w:color w:val="000000"/>
          <w:szCs w:val="21"/>
        </w:rPr>
        <w:t xml:space="preserve">将综合评分由高到低顺序排列。综合评分相同的，按响应报价由低到高顺序排列；综合评分相同，且响应价格相同的，按技术评分由高到低顺序排列。综合评分相同，且响应报价和技术评分均相同的，名次由评价小组抽签决定。  </w:t>
      </w:r>
    </w:p>
    <w:p w14:paraId="73CFF779" w14:textId="3D486F2C" w:rsidR="00C813BD" w:rsidRPr="001275FD" w:rsidRDefault="009A63F4" w:rsidP="009A63F4">
      <w:pPr>
        <w:tabs>
          <w:tab w:val="left" w:pos="851"/>
        </w:tabs>
        <w:adjustRightInd w:val="0"/>
        <w:snapToGrid w:val="0"/>
        <w:spacing w:line="360" w:lineRule="auto"/>
        <w:outlineLvl w:val="1"/>
        <w:rPr>
          <w:rFonts w:ascii="宋体" w:hAnsi="宋体"/>
          <w:color w:val="000000"/>
          <w:szCs w:val="21"/>
        </w:rPr>
      </w:pPr>
      <w:r>
        <w:rPr>
          <w:rFonts w:asciiTheme="minorEastAsia" w:eastAsiaTheme="minorEastAsia" w:hAnsiTheme="minorEastAsia" w:hint="eastAsia"/>
          <w:b/>
          <w:szCs w:val="21"/>
        </w:rPr>
        <w:t>四、</w:t>
      </w:r>
      <w:r w:rsidR="00C813BD" w:rsidRPr="001275FD">
        <w:rPr>
          <w:rFonts w:asciiTheme="minorEastAsia" w:eastAsiaTheme="minorEastAsia" w:hAnsiTheme="minorEastAsia" w:hint="eastAsia"/>
          <w:b/>
          <w:szCs w:val="21"/>
        </w:rPr>
        <w:t>推荐中选供应商</w:t>
      </w:r>
      <w:r w:rsidR="00C813BD" w:rsidRPr="001275FD">
        <w:rPr>
          <w:rFonts w:ascii="宋体" w:hAnsi="宋体"/>
          <w:color w:val="000000"/>
          <w:szCs w:val="21"/>
        </w:rPr>
        <w:tab/>
      </w:r>
    </w:p>
    <w:p w14:paraId="0C55D179" w14:textId="77777777" w:rsidR="00C813BD" w:rsidRPr="001275FD" w:rsidRDefault="00C813BD" w:rsidP="009A63F4">
      <w:pPr>
        <w:tabs>
          <w:tab w:val="left" w:pos="851"/>
        </w:tabs>
        <w:adjustRightInd w:val="0"/>
        <w:snapToGrid w:val="0"/>
        <w:spacing w:line="360" w:lineRule="auto"/>
        <w:outlineLvl w:val="1"/>
        <w:rPr>
          <w:rFonts w:ascii="宋体" w:hAnsi="宋体"/>
          <w:color w:val="000000"/>
          <w:szCs w:val="21"/>
        </w:rPr>
      </w:pPr>
      <w:r w:rsidRPr="001275FD">
        <w:rPr>
          <w:rFonts w:ascii="宋体" w:hAnsi="宋体" w:hint="eastAsia"/>
          <w:color w:val="000000"/>
          <w:szCs w:val="21"/>
        </w:rPr>
        <w:t>采购实施部门根据上述排列向广纺院采购工作领导小组推荐第一、二名为中选供应商。</w:t>
      </w:r>
    </w:p>
    <w:p w14:paraId="5351D3D1" w14:textId="3DB7BA1C" w:rsidR="00C813BD" w:rsidRPr="001275FD" w:rsidRDefault="009A63F4" w:rsidP="009A63F4">
      <w:pPr>
        <w:spacing w:line="360" w:lineRule="auto"/>
        <w:outlineLvl w:val="1"/>
        <w:rPr>
          <w:rFonts w:asciiTheme="minorEastAsia" w:eastAsiaTheme="minorEastAsia" w:hAnsiTheme="minorEastAsia"/>
          <w:b/>
          <w:szCs w:val="21"/>
        </w:rPr>
      </w:pPr>
      <w:r>
        <w:rPr>
          <w:rFonts w:asciiTheme="minorEastAsia" w:eastAsiaTheme="minorEastAsia" w:hAnsiTheme="minorEastAsia" w:hint="eastAsia"/>
          <w:b/>
          <w:szCs w:val="21"/>
        </w:rPr>
        <w:t>五、</w:t>
      </w:r>
      <w:r w:rsidR="00C813BD" w:rsidRPr="001275FD">
        <w:rPr>
          <w:rFonts w:asciiTheme="minorEastAsia" w:eastAsiaTheme="minorEastAsia" w:hAnsiTheme="minorEastAsia" w:hint="eastAsia"/>
          <w:b/>
          <w:szCs w:val="21"/>
        </w:rPr>
        <w:t>确定中选供应商</w:t>
      </w:r>
    </w:p>
    <w:p w14:paraId="0537CFFF" w14:textId="4C6B8AE7" w:rsidR="00C813BD" w:rsidRPr="001275FD" w:rsidRDefault="00C813BD" w:rsidP="00C813BD">
      <w:pPr>
        <w:tabs>
          <w:tab w:val="left" w:pos="851"/>
        </w:tabs>
        <w:adjustRightInd w:val="0"/>
        <w:snapToGrid w:val="0"/>
        <w:spacing w:line="360" w:lineRule="auto"/>
        <w:rPr>
          <w:rFonts w:ascii="宋体" w:hAnsi="宋体"/>
          <w:color w:val="000000"/>
          <w:szCs w:val="21"/>
        </w:rPr>
      </w:pPr>
      <w:r w:rsidRPr="001275FD">
        <w:rPr>
          <w:rFonts w:ascii="宋体" w:hAnsi="宋体" w:hint="eastAsia"/>
          <w:color w:val="000000"/>
          <w:szCs w:val="21"/>
        </w:rPr>
        <w:t>广纺院采购工作领导小组确定中选供应商名单。</w:t>
      </w:r>
    </w:p>
    <w:p w14:paraId="7A71E1EC" w14:textId="77777777" w:rsidR="00C813BD" w:rsidRPr="001275FD" w:rsidRDefault="00C813BD" w:rsidP="00C813BD">
      <w:pPr>
        <w:tabs>
          <w:tab w:val="left" w:pos="851"/>
        </w:tabs>
        <w:adjustRightInd w:val="0"/>
        <w:snapToGrid w:val="0"/>
        <w:spacing w:line="360" w:lineRule="auto"/>
        <w:rPr>
          <w:rFonts w:ascii="宋体" w:hAnsi="宋体"/>
          <w:color w:val="000000"/>
          <w:szCs w:val="21"/>
        </w:rPr>
      </w:pPr>
    </w:p>
    <w:p w14:paraId="7DF51C0F" w14:textId="77777777" w:rsidR="00C813BD" w:rsidRPr="001275FD" w:rsidRDefault="00C813BD" w:rsidP="00C813BD">
      <w:pPr>
        <w:tabs>
          <w:tab w:val="left" w:pos="851"/>
        </w:tabs>
        <w:adjustRightInd w:val="0"/>
        <w:snapToGrid w:val="0"/>
        <w:spacing w:line="360" w:lineRule="auto"/>
        <w:rPr>
          <w:rFonts w:ascii="宋体" w:hAnsi="宋体"/>
          <w:color w:val="000000"/>
          <w:szCs w:val="21"/>
        </w:rPr>
      </w:pPr>
    </w:p>
    <w:p w14:paraId="3F4258EB" w14:textId="77777777" w:rsidR="00C813BD" w:rsidRPr="001275FD" w:rsidRDefault="00C813BD" w:rsidP="00C813BD">
      <w:pPr>
        <w:tabs>
          <w:tab w:val="left" w:pos="851"/>
        </w:tabs>
        <w:adjustRightInd w:val="0"/>
        <w:snapToGrid w:val="0"/>
        <w:spacing w:line="360" w:lineRule="auto"/>
        <w:rPr>
          <w:rFonts w:ascii="宋体" w:hAnsi="宋体"/>
          <w:color w:val="000000"/>
          <w:szCs w:val="21"/>
        </w:rPr>
      </w:pPr>
    </w:p>
    <w:p w14:paraId="6F5A17BE" w14:textId="77777777" w:rsidR="00C813BD" w:rsidRPr="001275FD" w:rsidRDefault="00C813BD" w:rsidP="00C813BD">
      <w:pPr>
        <w:tabs>
          <w:tab w:val="left" w:pos="851"/>
        </w:tabs>
        <w:adjustRightInd w:val="0"/>
        <w:snapToGrid w:val="0"/>
        <w:spacing w:line="360" w:lineRule="auto"/>
        <w:rPr>
          <w:rFonts w:ascii="宋体" w:hAnsi="宋体"/>
          <w:color w:val="000000"/>
          <w:szCs w:val="21"/>
        </w:rPr>
      </w:pPr>
    </w:p>
    <w:p w14:paraId="6E4DD533" w14:textId="77777777" w:rsidR="00C813BD" w:rsidRPr="001275FD" w:rsidRDefault="00C813BD" w:rsidP="00C813BD">
      <w:pPr>
        <w:tabs>
          <w:tab w:val="left" w:pos="851"/>
        </w:tabs>
        <w:adjustRightInd w:val="0"/>
        <w:snapToGrid w:val="0"/>
        <w:spacing w:line="360" w:lineRule="auto"/>
        <w:rPr>
          <w:rFonts w:ascii="宋体" w:hAnsi="宋体"/>
          <w:color w:val="000000"/>
          <w:szCs w:val="21"/>
        </w:rPr>
      </w:pPr>
    </w:p>
    <w:p w14:paraId="3AF8E510" w14:textId="77777777" w:rsidR="00C813BD" w:rsidRPr="001275FD" w:rsidRDefault="00C813BD" w:rsidP="00C813BD">
      <w:pPr>
        <w:tabs>
          <w:tab w:val="left" w:pos="851"/>
        </w:tabs>
        <w:adjustRightInd w:val="0"/>
        <w:snapToGrid w:val="0"/>
        <w:spacing w:line="360" w:lineRule="auto"/>
        <w:rPr>
          <w:rFonts w:ascii="宋体" w:hAnsi="宋体"/>
          <w:color w:val="000000"/>
          <w:szCs w:val="21"/>
        </w:rPr>
      </w:pPr>
    </w:p>
    <w:p w14:paraId="79786110" w14:textId="77777777" w:rsidR="00C813BD" w:rsidRPr="001275FD" w:rsidRDefault="00C813BD" w:rsidP="00C813BD">
      <w:pPr>
        <w:tabs>
          <w:tab w:val="left" w:pos="851"/>
        </w:tabs>
        <w:adjustRightInd w:val="0"/>
        <w:snapToGrid w:val="0"/>
        <w:spacing w:line="360" w:lineRule="auto"/>
        <w:rPr>
          <w:rFonts w:ascii="宋体" w:hAnsi="宋体"/>
          <w:color w:val="000000"/>
          <w:szCs w:val="21"/>
        </w:rPr>
      </w:pPr>
    </w:p>
    <w:p w14:paraId="1A30A33E" w14:textId="77777777" w:rsidR="00C813BD" w:rsidRPr="001275FD" w:rsidRDefault="00C813BD" w:rsidP="00C813BD">
      <w:pPr>
        <w:tabs>
          <w:tab w:val="left" w:pos="851"/>
        </w:tabs>
        <w:adjustRightInd w:val="0"/>
        <w:snapToGrid w:val="0"/>
        <w:spacing w:line="360" w:lineRule="auto"/>
        <w:rPr>
          <w:rFonts w:ascii="宋体" w:hAnsi="宋体"/>
          <w:color w:val="000000"/>
          <w:szCs w:val="21"/>
        </w:rPr>
      </w:pPr>
    </w:p>
    <w:p w14:paraId="56F341BC" w14:textId="77777777" w:rsidR="00C813BD" w:rsidRPr="001275FD" w:rsidRDefault="00C813BD" w:rsidP="00C813BD">
      <w:pPr>
        <w:tabs>
          <w:tab w:val="left" w:pos="851"/>
        </w:tabs>
        <w:adjustRightInd w:val="0"/>
        <w:snapToGrid w:val="0"/>
        <w:spacing w:line="360" w:lineRule="auto"/>
        <w:rPr>
          <w:rFonts w:ascii="宋体" w:hAnsi="宋体"/>
          <w:color w:val="000000"/>
          <w:szCs w:val="21"/>
        </w:rPr>
      </w:pPr>
    </w:p>
    <w:p w14:paraId="4D2DBCB0" w14:textId="77777777" w:rsidR="00C813BD" w:rsidRPr="001275FD" w:rsidRDefault="00C813BD" w:rsidP="00C813BD">
      <w:pPr>
        <w:tabs>
          <w:tab w:val="left" w:pos="851"/>
        </w:tabs>
        <w:adjustRightInd w:val="0"/>
        <w:snapToGrid w:val="0"/>
        <w:spacing w:line="360" w:lineRule="auto"/>
        <w:rPr>
          <w:rFonts w:ascii="宋体" w:hAnsi="宋体"/>
          <w:color w:val="000000"/>
          <w:szCs w:val="21"/>
        </w:rPr>
      </w:pPr>
    </w:p>
    <w:p w14:paraId="6EAC7B49" w14:textId="77777777" w:rsidR="00C813BD" w:rsidRPr="001275FD" w:rsidRDefault="00C813BD" w:rsidP="00C813BD">
      <w:pPr>
        <w:tabs>
          <w:tab w:val="left" w:pos="851"/>
        </w:tabs>
        <w:adjustRightInd w:val="0"/>
        <w:snapToGrid w:val="0"/>
        <w:spacing w:line="360" w:lineRule="auto"/>
        <w:rPr>
          <w:rFonts w:ascii="宋体" w:hAnsi="宋体"/>
          <w:color w:val="000000"/>
          <w:szCs w:val="21"/>
        </w:rPr>
      </w:pPr>
    </w:p>
    <w:p w14:paraId="6A028711" w14:textId="77777777" w:rsidR="00C813BD" w:rsidRPr="001275FD" w:rsidRDefault="00C813BD" w:rsidP="00C813BD">
      <w:pPr>
        <w:tabs>
          <w:tab w:val="left" w:pos="851"/>
        </w:tabs>
        <w:adjustRightInd w:val="0"/>
        <w:snapToGrid w:val="0"/>
        <w:spacing w:line="360" w:lineRule="auto"/>
        <w:rPr>
          <w:rFonts w:ascii="宋体" w:hAnsi="宋体"/>
          <w:color w:val="000000"/>
          <w:szCs w:val="21"/>
        </w:rPr>
      </w:pPr>
    </w:p>
    <w:p w14:paraId="7E04986C" w14:textId="77777777" w:rsidR="00C813BD" w:rsidRPr="001275FD" w:rsidRDefault="00C813BD" w:rsidP="00C813BD">
      <w:pPr>
        <w:tabs>
          <w:tab w:val="left" w:pos="851"/>
        </w:tabs>
        <w:adjustRightInd w:val="0"/>
        <w:snapToGrid w:val="0"/>
        <w:spacing w:line="360" w:lineRule="auto"/>
        <w:rPr>
          <w:rFonts w:ascii="宋体" w:hAnsi="宋体"/>
          <w:color w:val="000000"/>
          <w:szCs w:val="21"/>
        </w:rPr>
      </w:pPr>
    </w:p>
    <w:p w14:paraId="1158741A" w14:textId="77777777" w:rsidR="00C813BD" w:rsidRPr="001275FD" w:rsidRDefault="00C813BD" w:rsidP="00C813BD">
      <w:pPr>
        <w:tabs>
          <w:tab w:val="left" w:pos="851"/>
        </w:tabs>
        <w:adjustRightInd w:val="0"/>
        <w:snapToGrid w:val="0"/>
        <w:spacing w:line="360" w:lineRule="auto"/>
        <w:rPr>
          <w:rFonts w:ascii="宋体" w:hAnsi="宋体"/>
          <w:color w:val="000000"/>
          <w:szCs w:val="21"/>
        </w:rPr>
      </w:pPr>
    </w:p>
    <w:p w14:paraId="096ACF82" w14:textId="77777777" w:rsidR="00C813BD" w:rsidRPr="009A63F4" w:rsidRDefault="00C813BD" w:rsidP="00C813BD">
      <w:pPr>
        <w:tabs>
          <w:tab w:val="left" w:pos="851"/>
        </w:tabs>
        <w:adjustRightInd w:val="0"/>
        <w:snapToGrid w:val="0"/>
        <w:spacing w:line="360" w:lineRule="auto"/>
        <w:rPr>
          <w:rFonts w:ascii="宋体" w:hAnsi="宋体"/>
          <w:color w:val="000000"/>
          <w:szCs w:val="21"/>
        </w:rPr>
      </w:pPr>
    </w:p>
    <w:p w14:paraId="61A75B55" w14:textId="77777777" w:rsidR="00C813BD" w:rsidRDefault="00C813BD" w:rsidP="00C813BD">
      <w:pPr>
        <w:tabs>
          <w:tab w:val="left" w:pos="851"/>
        </w:tabs>
        <w:adjustRightInd w:val="0"/>
        <w:snapToGrid w:val="0"/>
        <w:spacing w:line="360" w:lineRule="auto"/>
        <w:rPr>
          <w:rFonts w:ascii="宋体" w:hAnsi="宋体"/>
          <w:color w:val="000000"/>
          <w:szCs w:val="21"/>
        </w:rPr>
      </w:pPr>
    </w:p>
    <w:p w14:paraId="708BF2D1" w14:textId="77777777" w:rsidR="003E63E1" w:rsidRDefault="003E63E1" w:rsidP="00C813BD">
      <w:pPr>
        <w:tabs>
          <w:tab w:val="left" w:pos="851"/>
        </w:tabs>
        <w:adjustRightInd w:val="0"/>
        <w:snapToGrid w:val="0"/>
        <w:spacing w:line="360" w:lineRule="auto"/>
        <w:rPr>
          <w:rFonts w:ascii="宋体" w:hAnsi="宋体"/>
          <w:color w:val="000000"/>
          <w:szCs w:val="21"/>
        </w:rPr>
      </w:pPr>
    </w:p>
    <w:p w14:paraId="43EF2054" w14:textId="77777777" w:rsidR="003E63E1" w:rsidRDefault="003E63E1" w:rsidP="00C813BD">
      <w:pPr>
        <w:tabs>
          <w:tab w:val="left" w:pos="851"/>
        </w:tabs>
        <w:adjustRightInd w:val="0"/>
        <w:snapToGrid w:val="0"/>
        <w:spacing w:line="360" w:lineRule="auto"/>
        <w:rPr>
          <w:rFonts w:ascii="宋体" w:hAnsi="宋体"/>
          <w:color w:val="000000"/>
          <w:szCs w:val="21"/>
        </w:rPr>
      </w:pPr>
    </w:p>
    <w:p w14:paraId="47B81FA4" w14:textId="77777777" w:rsidR="003E63E1" w:rsidRDefault="003E63E1" w:rsidP="00C813BD">
      <w:pPr>
        <w:tabs>
          <w:tab w:val="left" w:pos="851"/>
        </w:tabs>
        <w:adjustRightInd w:val="0"/>
        <w:snapToGrid w:val="0"/>
        <w:spacing w:line="360" w:lineRule="auto"/>
        <w:rPr>
          <w:rFonts w:ascii="宋体" w:hAnsi="宋体"/>
          <w:color w:val="000000"/>
          <w:szCs w:val="21"/>
        </w:rPr>
      </w:pPr>
    </w:p>
    <w:p w14:paraId="7DA2AA58" w14:textId="77777777" w:rsidR="003E63E1" w:rsidRDefault="003E63E1" w:rsidP="00C813BD">
      <w:pPr>
        <w:tabs>
          <w:tab w:val="left" w:pos="851"/>
        </w:tabs>
        <w:adjustRightInd w:val="0"/>
        <w:snapToGrid w:val="0"/>
        <w:spacing w:line="360" w:lineRule="auto"/>
        <w:rPr>
          <w:rFonts w:ascii="宋体" w:hAnsi="宋体"/>
          <w:color w:val="000000"/>
          <w:szCs w:val="21"/>
        </w:rPr>
      </w:pPr>
    </w:p>
    <w:p w14:paraId="646DF504" w14:textId="77777777" w:rsidR="003E63E1" w:rsidRDefault="003E63E1" w:rsidP="00C813BD">
      <w:pPr>
        <w:tabs>
          <w:tab w:val="left" w:pos="851"/>
        </w:tabs>
        <w:adjustRightInd w:val="0"/>
        <w:snapToGrid w:val="0"/>
        <w:spacing w:line="360" w:lineRule="auto"/>
        <w:rPr>
          <w:rFonts w:ascii="宋体" w:hAnsi="宋体"/>
          <w:color w:val="000000"/>
          <w:szCs w:val="21"/>
        </w:rPr>
      </w:pPr>
    </w:p>
    <w:p w14:paraId="695D8ED1" w14:textId="77777777" w:rsidR="003E63E1" w:rsidRDefault="003E63E1" w:rsidP="00C813BD">
      <w:pPr>
        <w:tabs>
          <w:tab w:val="left" w:pos="851"/>
        </w:tabs>
        <w:adjustRightInd w:val="0"/>
        <w:snapToGrid w:val="0"/>
        <w:spacing w:line="360" w:lineRule="auto"/>
        <w:rPr>
          <w:rFonts w:ascii="宋体" w:hAnsi="宋体"/>
          <w:color w:val="000000"/>
          <w:szCs w:val="21"/>
        </w:rPr>
      </w:pPr>
    </w:p>
    <w:p w14:paraId="453CC523" w14:textId="77777777" w:rsidR="003E63E1" w:rsidRPr="001275FD" w:rsidRDefault="003E63E1" w:rsidP="00C813BD">
      <w:pPr>
        <w:tabs>
          <w:tab w:val="left" w:pos="851"/>
        </w:tabs>
        <w:adjustRightInd w:val="0"/>
        <w:snapToGrid w:val="0"/>
        <w:spacing w:line="360" w:lineRule="auto"/>
        <w:rPr>
          <w:rFonts w:ascii="宋体" w:hAnsi="宋体"/>
          <w:color w:val="000000"/>
          <w:szCs w:val="21"/>
        </w:rPr>
      </w:pPr>
    </w:p>
    <w:p w14:paraId="6C67B30E" w14:textId="77777777" w:rsidR="00C813BD" w:rsidRPr="001275FD" w:rsidRDefault="00C813BD" w:rsidP="00C813BD">
      <w:pPr>
        <w:tabs>
          <w:tab w:val="left" w:pos="851"/>
        </w:tabs>
        <w:adjustRightInd w:val="0"/>
        <w:snapToGrid w:val="0"/>
        <w:spacing w:line="360" w:lineRule="auto"/>
        <w:rPr>
          <w:rFonts w:ascii="宋体" w:hAnsi="宋体"/>
          <w:color w:val="000000"/>
          <w:szCs w:val="21"/>
        </w:rPr>
      </w:pPr>
    </w:p>
    <w:p w14:paraId="614CFE7E" w14:textId="6C35E64A" w:rsidR="00C813BD" w:rsidRPr="001275FD" w:rsidRDefault="00C813BD" w:rsidP="00C813BD">
      <w:pPr>
        <w:tabs>
          <w:tab w:val="left" w:pos="851"/>
        </w:tabs>
        <w:adjustRightInd w:val="0"/>
        <w:snapToGrid w:val="0"/>
        <w:spacing w:line="360" w:lineRule="auto"/>
        <w:jc w:val="center"/>
        <w:rPr>
          <w:rFonts w:ascii="宋体" w:hAnsi="宋体"/>
          <w:b/>
          <w:color w:val="000000"/>
          <w:sz w:val="28"/>
          <w:szCs w:val="28"/>
        </w:rPr>
      </w:pPr>
      <w:r w:rsidRPr="001275FD">
        <w:rPr>
          <w:rFonts w:ascii="宋体" w:hAnsi="宋体" w:hint="eastAsia"/>
          <w:b/>
          <w:color w:val="000000"/>
          <w:sz w:val="28"/>
          <w:szCs w:val="28"/>
        </w:rPr>
        <w:t>第四章  响应文件</w:t>
      </w:r>
      <w:r w:rsidR="00205A70">
        <w:rPr>
          <w:rFonts w:ascii="宋体" w:hAnsi="宋体" w:hint="eastAsia"/>
          <w:b/>
          <w:color w:val="000000"/>
          <w:sz w:val="28"/>
          <w:szCs w:val="28"/>
        </w:rPr>
        <w:t>格式</w:t>
      </w:r>
    </w:p>
    <w:p w14:paraId="3496926D" w14:textId="011A8579" w:rsidR="00205A70" w:rsidRPr="001275FD" w:rsidRDefault="00631156" w:rsidP="00205A70">
      <w:pPr>
        <w:ind w:leftChars="100" w:left="210"/>
        <w:rPr>
          <w:rFonts w:ascii="宋体" w:hAnsi="宋体"/>
          <w:b/>
          <w:color w:val="000000"/>
        </w:rPr>
      </w:pPr>
      <w:r>
        <w:rPr>
          <w:rFonts w:ascii="宋体" w:hAnsi="宋体" w:hint="eastAsia"/>
          <w:b/>
          <w:color w:val="000000"/>
        </w:rPr>
        <w:t>一、</w:t>
      </w:r>
      <w:r w:rsidR="00205A70" w:rsidRPr="001275FD">
        <w:rPr>
          <w:rFonts w:ascii="宋体" w:hAnsi="宋体" w:hint="eastAsia"/>
          <w:b/>
          <w:color w:val="000000"/>
        </w:rPr>
        <w:t>说明：</w:t>
      </w:r>
      <w:r w:rsidR="00205A70" w:rsidRPr="001275FD">
        <w:rPr>
          <w:rFonts w:ascii="宋体" w:hAnsi="宋体" w:hint="eastAsia"/>
          <w:b/>
          <w:color w:val="000000"/>
          <w:szCs w:val="21"/>
        </w:rPr>
        <w:t>响应</w:t>
      </w:r>
      <w:r w:rsidR="00205A70" w:rsidRPr="001275FD">
        <w:rPr>
          <w:rFonts w:ascii="宋体" w:hAnsi="宋体" w:hint="eastAsia"/>
          <w:b/>
          <w:color w:val="000000"/>
        </w:rPr>
        <w:t>文件包括但不限于以下组成内容，请按顺序制作，本章有提供格式文件的请按格式要求提交。</w:t>
      </w:r>
    </w:p>
    <w:p w14:paraId="0F7C2BCE" w14:textId="4193ADBA" w:rsidR="00205A70" w:rsidRPr="001275FD" w:rsidRDefault="00205A70" w:rsidP="00205A70">
      <w:pPr>
        <w:ind w:firstLineChars="100" w:firstLine="210"/>
        <w:rPr>
          <w:rFonts w:ascii="宋体" w:hAnsi="宋体"/>
          <w:color w:val="000000"/>
        </w:rPr>
      </w:pPr>
      <w:r w:rsidRPr="001275FD">
        <w:rPr>
          <w:rFonts w:ascii="宋体" w:hAnsi="宋体" w:hint="eastAsia"/>
          <w:color w:val="000000"/>
        </w:rPr>
        <w:t>项目名称：</w:t>
      </w:r>
      <w:r w:rsidRPr="00354B94">
        <w:rPr>
          <w:rFonts w:ascii="宋体" w:hAnsi="宋体" w:cs="Tahoma" w:hint="eastAsia"/>
          <w:szCs w:val="21"/>
        </w:rPr>
        <w:t>广州检验检测认证集团有限公司</w:t>
      </w:r>
      <w:r>
        <w:rPr>
          <w:rFonts w:ascii="宋体" w:hAnsi="宋体" w:hint="eastAsia"/>
          <w:color w:val="000000"/>
          <w:szCs w:val="21"/>
        </w:rPr>
        <w:t>广</w:t>
      </w:r>
      <w:r>
        <w:rPr>
          <w:rFonts w:ascii="宋体" w:hAnsi="宋体"/>
          <w:color w:val="000000"/>
          <w:szCs w:val="21"/>
        </w:rPr>
        <w:t>纺院</w:t>
      </w:r>
      <w:r>
        <w:rPr>
          <w:rFonts w:ascii="宋体" w:hAnsi="宋体" w:hint="eastAsia"/>
          <w:color w:val="000000"/>
          <w:szCs w:val="21"/>
        </w:rPr>
        <w:t>设备</w:t>
      </w:r>
      <w:r>
        <w:rPr>
          <w:rFonts w:ascii="宋体" w:hAnsi="宋体"/>
          <w:color w:val="000000"/>
          <w:szCs w:val="21"/>
        </w:rPr>
        <w:t>计量服务</w:t>
      </w:r>
      <w:r w:rsidRPr="00F8193F">
        <w:rPr>
          <w:rFonts w:ascii="宋体" w:hAnsi="宋体" w:hint="eastAsia"/>
          <w:color w:val="000000"/>
          <w:szCs w:val="21"/>
        </w:rPr>
        <w:t>项</w:t>
      </w:r>
      <w:r>
        <w:rPr>
          <w:rFonts w:ascii="宋体" w:hAnsi="宋体" w:cs="Tahoma" w:hint="eastAsia"/>
          <w:kern w:val="28"/>
          <w:szCs w:val="21"/>
        </w:rPr>
        <w:t>目</w:t>
      </w:r>
    </w:p>
    <w:p w14:paraId="29A926E6" w14:textId="77777777" w:rsidR="00205A70" w:rsidRPr="001275FD" w:rsidRDefault="00205A70" w:rsidP="00205A70">
      <w:pPr>
        <w:ind w:firstLineChars="100" w:firstLine="210"/>
        <w:rPr>
          <w:rFonts w:ascii="宋体" w:hAnsi="宋体"/>
          <w:color w:val="000000"/>
        </w:rPr>
      </w:pPr>
    </w:p>
    <w:tbl>
      <w:tblPr>
        <w:tblW w:w="88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279"/>
        <w:gridCol w:w="547"/>
        <w:gridCol w:w="4584"/>
        <w:gridCol w:w="627"/>
        <w:gridCol w:w="594"/>
        <w:gridCol w:w="637"/>
        <w:gridCol w:w="613"/>
      </w:tblGrid>
      <w:tr w:rsidR="00205A70" w:rsidRPr="001275FD" w14:paraId="231B9EA0" w14:textId="77777777" w:rsidTr="009F6828">
        <w:trPr>
          <w:cantSplit/>
          <w:trHeight w:val="132"/>
          <w:jc w:val="center"/>
        </w:trPr>
        <w:tc>
          <w:tcPr>
            <w:tcW w:w="1279" w:type="dxa"/>
            <w:vMerge w:val="restart"/>
            <w:shd w:val="clear" w:color="auto" w:fill="EEECE1"/>
            <w:vAlign w:val="center"/>
          </w:tcPr>
          <w:p w14:paraId="59460DB6" w14:textId="77777777" w:rsidR="00205A70" w:rsidRPr="001275FD" w:rsidRDefault="00205A70" w:rsidP="009F6828">
            <w:pPr>
              <w:adjustRightInd w:val="0"/>
              <w:snapToGrid w:val="0"/>
              <w:ind w:leftChars="-40" w:left="-84" w:rightChars="-40" w:right="-84"/>
              <w:jc w:val="center"/>
              <w:rPr>
                <w:rFonts w:ascii="宋体" w:hAnsi="宋体"/>
                <w:b/>
                <w:color w:val="000000"/>
                <w:szCs w:val="21"/>
              </w:rPr>
            </w:pPr>
            <w:r w:rsidRPr="001275FD">
              <w:rPr>
                <w:rFonts w:ascii="宋体" w:hAnsi="宋体" w:hint="eastAsia"/>
                <w:b/>
                <w:color w:val="000000"/>
                <w:szCs w:val="21"/>
              </w:rPr>
              <w:t>文件类型</w:t>
            </w:r>
          </w:p>
        </w:tc>
        <w:tc>
          <w:tcPr>
            <w:tcW w:w="547" w:type="dxa"/>
            <w:vMerge w:val="restart"/>
            <w:shd w:val="clear" w:color="auto" w:fill="EEECE1"/>
            <w:vAlign w:val="center"/>
          </w:tcPr>
          <w:p w14:paraId="6F88D5E2" w14:textId="77777777" w:rsidR="00205A70" w:rsidRPr="001275FD" w:rsidRDefault="00205A70" w:rsidP="009F6828">
            <w:pPr>
              <w:adjustRightInd w:val="0"/>
              <w:snapToGrid w:val="0"/>
              <w:ind w:leftChars="-40" w:left="-84" w:rightChars="-40" w:right="-84"/>
              <w:jc w:val="center"/>
              <w:rPr>
                <w:rFonts w:ascii="宋体" w:hAnsi="宋体"/>
                <w:b/>
                <w:color w:val="000000"/>
                <w:szCs w:val="21"/>
              </w:rPr>
            </w:pPr>
            <w:r w:rsidRPr="001275FD">
              <w:rPr>
                <w:rFonts w:ascii="宋体" w:hAnsi="宋体" w:hint="eastAsia"/>
                <w:b/>
                <w:color w:val="000000"/>
                <w:szCs w:val="21"/>
              </w:rPr>
              <w:t>序号</w:t>
            </w:r>
          </w:p>
        </w:tc>
        <w:tc>
          <w:tcPr>
            <w:tcW w:w="4584" w:type="dxa"/>
            <w:vMerge w:val="restart"/>
            <w:shd w:val="clear" w:color="auto" w:fill="EEECE1"/>
            <w:vAlign w:val="center"/>
          </w:tcPr>
          <w:p w14:paraId="6F8225FA" w14:textId="77777777" w:rsidR="00205A70" w:rsidRPr="001275FD" w:rsidRDefault="00205A70" w:rsidP="009F6828">
            <w:pPr>
              <w:adjustRightInd w:val="0"/>
              <w:snapToGrid w:val="0"/>
              <w:ind w:leftChars="-40" w:left="-84" w:rightChars="-40" w:right="-84"/>
              <w:jc w:val="center"/>
              <w:rPr>
                <w:rFonts w:ascii="宋体" w:hAnsi="宋体"/>
                <w:b/>
                <w:color w:val="000000"/>
                <w:szCs w:val="21"/>
              </w:rPr>
            </w:pPr>
            <w:r w:rsidRPr="001275FD">
              <w:rPr>
                <w:rFonts w:ascii="宋体" w:hAnsi="宋体" w:hint="eastAsia"/>
                <w:b/>
                <w:color w:val="000000"/>
                <w:szCs w:val="21"/>
              </w:rPr>
              <w:t>文    件    名    称</w:t>
            </w:r>
          </w:p>
        </w:tc>
        <w:tc>
          <w:tcPr>
            <w:tcW w:w="1221" w:type="dxa"/>
            <w:gridSpan w:val="2"/>
            <w:shd w:val="clear" w:color="auto" w:fill="EEECE1"/>
            <w:vAlign w:val="center"/>
          </w:tcPr>
          <w:p w14:paraId="6EF7D0CB" w14:textId="77777777" w:rsidR="00205A70" w:rsidRPr="001275FD" w:rsidRDefault="00205A70" w:rsidP="009F6828">
            <w:pPr>
              <w:adjustRightInd w:val="0"/>
              <w:snapToGrid w:val="0"/>
              <w:ind w:leftChars="-40" w:left="-84" w:rightChars="-40" w:right="-84"/>
              <w:jc w:val="center"/>
              <w:rPr>
                <w:rFonts w:ascii="宋体" w:hAnsi="宋体"/>
                <w:b/>
                <w:color w:val="000000"/>
                <w:szCs w:val="21"/>
              </w:rPr>
            </w:pPr>
            <w:r w:rsidRPr="001275FD">
              <w:rPr>
                <w:rFonts w:ascii="宋体" w:hAnsi="宋体" w:hint="eastAsia"/>
                <w:b/>
                <w:color w:val="000000"/>
                <w:szCs w:val="21"/>
              </w:rPr>
              <w:t>提交情况</w:t>
            </w:r>
          </w:p>
        </w:tc>
        <w:tc>
          <w:tcPr>
            <w:tcW w:w="637" w:type="dxa"/>
            <w:vMerge w:val="restart"/>
            <w:shd w:val="clear" w:color="auto" w:fill="EEECE1"/>
            <w:vAlign w:val="center"/>
          </w:tcPr>
          <w:p w14:paraId="3411E805" w14:textId="77777777" w:rsidR="00205A70" w:rsidRPr="001275FD" w:rsidRDefault="00205A70" w:rsidP="009F6828">
            <w:pPr>
              <w:adjustRightInd w:val="0"/>
              <w:snapToGrid w:val="0"/>
              <w:ind w:leftChars="-40" w:left="-84" w:rightChars="-40" w:right="-84"/>
              <w:jc w:val="center"/>
              <w:rPr>
                <w:rFonts w:ascii="宋体" w:hAnsi="宋体"/>
                <w:b/>
                <w:color w:val="000000"/>
                <w:szCs w:val="21"/>
              </w:rPr>
            </w:pPr>
            <w:r w:rsidRPr="001275FD">
              <w:rPr>
                <w:rFonts w:ascii="宋体" w:hAnsi="宋体" w:hint="eastAsia"/>
                <w:b/>
                <w:color w:val="000000"/>
                <w:szCs w:val="21"/>
              </w:rPr>
              <w:t>页码范围</w:t>
            </w:r>
          </w:p>
        </w:tc>
        <w:tc>
          <w:tcPr>
            <w:tcW w:w="613" w:type="dxa"/>
            <w:vMerge w:val="restart"/>
            <w:shd w:val="clear" w:color="auto" w:fill="EEECE1"/>
            <w:vAlign w:val="center"/>
          </w:tcPr>
          <w:p w14:paraId="2DFECD6D" w14:textId="77777777" w:rsidR="00205A70" w:rsidRPr="001275FD" w:rsidRDefault="00205A70" w:rsidP="009F6828">
            <w:pPr>
              <w:adjustRightInd w:val="0"/>
              <w:snapToGrid w:val="0"/>
              <w:ind w:leftChars="-40" w:left="-84" w:rightChars="-40" w:right="-84"/>
              <w:jc w:val="center"/>
              <w:rPr>
                <w:rFonts w:ascii="宋体" w:hAnsi="宋体"/>
                <w:b/>
                <w:color w:val="000000"/>
                <w:szCs w:val="21"/>
              </w:rPr>
            </w:pPr>
            <w:r w:rsidRPr="001275FD">
              <w:rPr>
                <w:rFonts w:ascii="宋体" w:hAnsi="宋体" w:hint="eastAsia"/>
                <w:b/>
                <w:color w:val="000000"/>
                <w:szCs w:val="21"/>
              </w:rPr>
              <w:t>备注</w:t>
            </w:r>
          </w:p>
        </w:tc>
      </w:tr>
      <w:tr w:rsidR="00205A70" w:rsidRPr="001275FD" w14:paraId="7FF49B58" w14:textId="77777777" w:rsidTr="009F6828">
        <w:trPr>
          <w:cantSplit/>
          <w:trHeight w:val="92"/>
          <w:jc w:val="center"/>
        </w:trPr>
        <w:tc>
          <w:tcPr>
            <w:tcW w:w="1279" w:type="dxa"/>
            <w:vMerge/>
            <w:shd w:val="clear" w:color="auto" w:fill="EEECE1"/>
            <w:vAlign w:val="center"/>
          </w:tcPr>
          <w:p w14:paraId="75A1134C" w14:textId="77777777" w:rsidR="00205A70" w:rsidRPr="001275FD" w:rsidRDefault="00205A70" w:rsidP="009F6828">
            <w:pPr>
              <w:jc w:val="center"/>
              <w:rPr>
                <w:rFonts w:ascii="宋体" w:hAnsi="宋体"/>
                <w:color w:val="000000"/>
                <w:szCs w:val="21"/>
              </w:rPr>
            </w:pPr>
          </w:p>
        </w:tc>
        <w:tc>
          <w:tcPr>
            <w:tcW w:w="547" w:type="dxa"/>
            <w:vMerge/>
            <w:shd w:val="clear" w:color="auto" w:fill="EEECE1"/>
            <w:vAlign w:val="center"/>
          </w:tcPr>
          <w:p w14:paraId="3F6E4D23" w14:textId="77777777" w:rsidR="00205A70" w:rsidRPr="001275FD" w:rsidRDefault="00205A70" w:rsidP="009F6828">
            <w:pPr>
              <w:rPr>
                <w:rFonts w:ascii="宋体" w:hAnsi="宋体"/>
                <w:color w:val="000000"/>
                <w:szCs w:val="21"/>
              </w:rPr>
            </w:pPr>
          </w:p>
        </w:tc>
        <w:tc>
          <w:tcPr>
            <w:tcW w:w="4584" w:type="dxa"/>
            <w:vMerge/>
            <w:shd w:val="clear" w:color="auto" w:fill="EEECE1"/>
            <w:vAlign w:val="center"/>
          </w:tcPr>
          <w:p w14:paraId="0591FB3B" w14:textId="77777777" w:rsidR="00205A70" w:rsidRPr="001275FD" w:rsidRDefault="00205A70" w:rsidP="009F6828">
            <w:pPr>
              <w:rPr>
                <w:rFonts w:ascii="宋体" w:hAnsi="宋体"/>
                <w:color w:val="000000"/>
                <w:szCs w:val="21"/>
              </w:rPr>
            </w:pPr>
          </w:p>
        </w:tc>
        <w:tc>
          <w:tcPr>
            <w:tcW w:w="627" w:type="dxa"/>
            <w:shd w:val="clear" w:color="auto" w:fill="EEECE1"/>
            <w:vAlign w:val="center"/>
          </w:tcPr>
          <w:p w14:paraId="4C5FACCC" w14:textId="77777777" w:rsidR="00205A70" w:rsidRPr="001275FD" w:rsidRDefault="00205A70" w:rsidP="009F6828">
            <w:pPr>
              <w:ind w:leftChars="-40" w:left="-84" w:rightChars="-40" w:right="-84"/>
              <w:jc w:val="center"/>
              <w:rPr>
                <w:rFonts w:ascii="宋体" w:hAnsi="宋体"/>
                <w:b/>
                <w:color w:val="000000"/>
                <w:szCs w:val="21"/>
              </w:rPr>
            </w:pPr>
            <w:r w:rsidRPr="001275FD">
              <w:rPr>
                <w:rFonts w:ascii="宋体" w:hAnsi="宋体" w:hint="eastAsia"/>
                <w:b/>
                <w:color w:val="000000"/>
                <w:szCs w:val="21"/>
              </w:rPr>
              <w:t>有</w:t>
            </w:r>
          </w:p>
        </w:tc>
        <w:tc>
          <w:tcPr>
            <w:tcW w:w="594" w:type="dxa"/>
            <w:shd w:val="clear" w:color="auto" w:fill="EEECE1"/>
            <w:vAlign w:val="center"/>
          </w:tcPr>
          <w:p w14:paraId="0D74E7F4" w14:textId="77777777" w:rsidR="00205A70" w:rsidRPr="001275FD" w:rsidRDefault="00205A70" w:rsidP="009F6828">
            <w:pPr>
              <w:ind w:leftChars="-40" w:left="-84" w:rightChars="-40" w:right="-84"/>
              <w:jc w:val="center"/>
              <w:rPr>
                <w:rFonts w:ascii="宋体" w:hAnsi="宋体"/>
                <w:b/>
                <w:color w:val="000000"/>
                <w:szCs w:val="21"/>
              </w:rPr>
            </w:pPr>
            <w:r w:rsidRPr="001275FD">
              <w:rPr>
                <w:rFonts w:ascii="宋体" w:hAnsi="宋体" w:hint="eastAsia"/>
                <w:b/>
                <w:color w:val="000000"/>
                <w:szCs w:val="21"/>
              </w:rPr>
              <w:t>无</w:t>
            </w:r>
          </w:p>
        </w:tc>
        <w:tc>
          <w:tcPr>
            <w:tcW w:w="637" w:type="dxa"/>
            <w:vMerge/>
            <w:shd w:val="clear" w:color="auto" w:fill="EEECE1"/>
            <w:vAlign w:val="center"/>
          </w:tcPr>
          <w:p w14:paraId="58F326F3" w14:textId="77777777" w:rsidR="00205A70" w:rsidRPr="001275FD" w:rsidRDefault="00205A70" w:rsidP="009F6828">
            <w:pPr>
              <w:jc w:val="center"/>
              <w:rPr>
                <w:rFonts w:ascii="宋体" w:hAnsi="宋体"/>
                <w:color w:val="000000"/>
                <w:szCs w:val="21"/>
              </w:rPr>
            </w:pPr>
          </w:p>
        </w:tc>
        <w:tc>
          <w:tcPr>
            <w:tcW w:w="613" w:type="dxa"/>
            <w:vMerge/>
            <w:shd w:val="clear" w:color="auto" w:fill="EEECE1"/>
            <w:vAlign w:val="center"/>
          </w:tcPr>
          <w:p w14:paraId="032A11AC" w14:textId="77777777" w:rsidR="00205A70" w:rsidRPr="001275FD" w:rsidRDefault="00205A70" w:rsidP="009F6828">
            <w:pPr>
              <w:jc w:val="center"/>
              <w:rPr>
                <w:rFonts w:ascii="宋体" w:hAnsi="宋体"/>
                <w:color w:val="000000"/>
                <w:szCs w:val="21"/>
              </w:rPr>
            </w:pPr>
          </w:p>
        </w:tc>
      </w:tr>
      <w:tr w:rsidR="00631156" w:rsidRPr="001275FD" w14:paraId="02F0A1E5" w14:textId="77777777" w:rsidTr="009F6828">
        <w:trPr>
          <w:cantSplit/>
          <w:jc w:val="center"/>
        </w:trPr>
        <w:tc>
          <w:tcPr>
            <w:tcW w:w="1279" w:type="dxa"/>
            <w:vMerge w:val="restart"/>
            <w:vAlign w:val="center"/>
          </w:tcPr>
          <w:p w14:paraId="65F87116" w14:textId="77777777" w:rsidR="00631156" w:rsidRPr="001275FD" w:rsidRDefault="00631156" w:rsidP="009F6828">
            <w:pPr>
              <w:ind w:leftChars="-27" w:left="-57" w:rightChars="-33" w:right="-69"/>
              <w:jc w:val="center"/>
              <w:rPr>
                <w:rFonts w:ascii="宋体" w:hAnsi="宋体"/>
                <w:color w:val="000000"/>
                <w:szCs w:val="21"/>
              </w:rPr>
            </w:pPr>
            <w:r w:rsidRPr="001275FD">
              <w:rPr>
                <w:rFonts w:ascii="宋体" w:hAnsi="宋体" w:hint="eastAsia"/>
                <w:b/>
                <w:color w:val="000000"/>
                <w:szCs w:val="21"/>
              </w:rPr>
              <w:t>初审文件（加盖公章）</w:t>
            </w:r>
          </w:p>
        </w:tc>
        <w:tc>
          <w:tcPr>
            <w:tcW w:w="547" w:type="dxa"/>
            <w:vAlign w:val="center"/>
          </w:tcPr>
          <w:p w14:paraId="07173BFA" w14:textId="77777777" w:rsidR="00631156" w:rsidRPr="001275FD" w:rsidRDefault="00631156" w:rsidP="009F6828">
            <w:pPr>
              <w:numPr>
                <w:ilvl w:val="0"/>
                <w:numId w:val="14"/>
              </w:numPr>
              <w:jc w:val="center"/>
              <w:rPr>
                <w:rFonts w:ascii="宋体" w:hAnsi="宋体"/>
                <w:color w:val="000000"/>
                <w:szCs w:val="21"/>
              </w:rPr>
            </w:pPr>
          </w:p>
        </w:tc>
        <w:tc>
          <w:tcPr>
            <w:tcW w:w="4584" w:type="dxa"/>
            <w:vAlign w:val="center"/>
          </w:tcPr>
          <w:p w14:paraId="21649746" w14:textId="77777777" w:rsidR="00631156" w:rsidRPr="001275FD" w:rsidRDefault="00631156" w:rsidP="009F6828">
            <w:pPr>
              <w:snapToGrid w:val="0"/>
              <w:rPr>
                <w:rFonts w:hAnsi="宋体" w:cs="Courier New"/>
                <w:color w:val="000000"/>
              </w:rPr>
            </w:pPr>
            <w:r w:rsidRPr="001275FD">
              <w:rPr>
                <w:rFonts w:hAnsi="宋体" w:cs="Courier New" w:hint="eastAsia"/>
                <w:color w:val="000000"/>
                <w:kern w:val="0"/>
              </w:rPr>
              <w:t>响应函</w:t>
            </w:r>
          </w:p>
        </w:tc>
        <w:tc>
          <w:tcPr>
            <w:tcW w:w="627" w:type="dxa"/>
            <w:vAlign w:val="center"/>
          </w:tcPr>
          <w:p w14:paraId="2B0C2DC6" w14:textId="77777777" w:rsidR="00631156" w:rsidRPr="001275FD" w:rsidRDefault="00631156" w:rsidP="009F6828">
            <w:pPr>
              <w:jc w:val="center"/>
              <w:rPr>
                <w:rFonts w:ascii="宋体" w:hAnsi="宋体"/>
                <w:color w:val="000000"/>
                <w:szCs w:val="21"/>
              </w:rPr>
            </w:pPr>
          </w:p>
        </w:tc>
        <w:tc>
          <w:tcPr>
            <w:tcW w:w="594" w:type="dxa"/>
            <w:vAlign w:val="center"/>
          </w:tcPr>
          <w:p w14:paraId="0D44DA80" w14:textId="77777777" w:rsidR="00631156" w:rsidRPr="001275FD" w:rsidRDefault="00631156" w:rsidP="009F6828">
            <w:pPr>
              <w:jc w:val="center"/>
              <w:rPr>
                <w:rFonts w:ascii="宋体" w:hAnsi="宋体"/>
                <w:color w:val="000000"/>
                <w:szCs w:val="21"/>
              </w:rPr>
            </w:pPr>
          </w:p>
        </w:tc>
        <w:tc>
          <w:tcPr>
            <w:tcW w:w="637" w:type="dxa"/>
            <w:shd w:val="clear" w:color="auto" w:fill="EEECE1"/>
            <w:vAlign w:val="center"/>
          </w:tcPr>
          <w:p w14:paraId="257F249D" w14:textId="77777777" w:rsidR="00631156" w:rsidRPr="001275FD" w:rsidRDefault="00631156" w:rsidP="009F6828">
            <w:pPr>
              <w:jc w:val="center"/>
              <w:rPr>
                <w:rFonts w:ascii="宋体" w:hAnsi="宋体"/>
                <w:color w:val="000000"/>
                <w:szCs w:val="21"/>
              </w:rPr>
            </w:pPr>
          </w:p>
        </w:tc>
        <w:tc>
          <w:tcPr>
            <w:tcW w:w="613" w:type="dxa"/>
            <w:shd w:val="clear" w:color="auto" w:fill="EEECE1"/>
            <w:vAlign w:val="center"/>
          </w:tcPr>
          <w:p w14:paraId="19AC52C9" w14:textId="77777777" w:rsidR="00631156" w:rsidRPr="001275FD" w:rsidRDefault="00631156" w:rsidP="009F6828">
            <w:pPr>
              <w:jc w:val="center"/>
              <w:rPr>
                <w:rFonts w:ascii="宋体" w:hAnsi="宋体"/>
                <w:color w:val="000000"/>
                <w:szCs w:val="21"/>
              </w:rPr>
            </w:pPr>
          </w:p>
        </w:tc>
      </w:tr>
      <w:tr w:rsidR="00631156" w:rsidRPr="001275FD" w14:paraId="2F98AB69" w14:textId="77777777" w:rsidTr="009F6828">
        <w:trPr>
          <w:cantSplit/>
          <w:jc w:val="center"/>
        </w:trPr>
        <w:tc>
          <w:tcPr>
            <w:tcW w:w="1279" w:type="dxa"/>
            <w:vMerge/>
            <w:vAlign w:val="center"/>
          </w:tcPr>
          <w:p w14:paraId="647F7C7F" w14:textId="77777777" w:rsidR="00631156" w:rsidRPr="001275FD" w:rsidRDefault="00631156" w:rsidP="009F6828">
            <w:pPr>
              <w:ind w:leftChars="-27" w:left="-57" w:rightChars="-33" w:right="-69"/>
              <w:jc w:val="center"/>
              <w:rPr>
                <w:rFonts w:ascii="宋体" w:hAnsi="宋体"/>
                <w:b/>
                <w:color w:val="000000"/>
                <w:szCs w:val="21"/>
              </w:rPr>
            </w:pPr>
          </w:p>
        </w:tc>
        <w:tc>
          <w:tcPr>
            <w:tcW w:w="547" w:type="dxa"/>
            <w:vAlign w:val="center"/>
          </w:tcPr>
          <w:p w14:paraId="09D7F7B9" w14:textId="77777777" w:rsidR="00631156" w:rsidRPr="001275FD" w:rsidRDefault="00631156" w:rsidP="009F6828">
            <w:pPr>
              <w:numPr>
                <w:ilvl w:val="0"/>
                <w:numId w:val="14"/>
              </w:numPr>
              <w:jc w:val="center"/>
              <w:rPr>
                <w:rFonts w:ascii="宋体" w:hAnsi="宋体"/>
                <w:color w:val="000000"/>
                <w:szCs w:val="21"/>
              </w:rPr>
            </w:pPr>
          </w:p>
        </w:tc>
        <w:tc>
          <w:tcPr>
            <w:tcW w:w="4584" w:type="dxa"/>
            <w:vAlign w:val="center"/>
          </w:tcPr>
          <w:p w14:paraId="3D4727AF" w14:textId="77777777" w:rsidR="00631156" w:rsidRPr="001275FD" w:rsidRDefault="00631156" w:rsidP="009F6828">
            <w:pPr>
              <w:snapToGrid w:val="0"/>
              <w:rPr>
                <w:rFonts w:hAnsi="宋体" w:cs="Courier New"/>
                <w:color w:val="000000"/>
                <w:kern w:val="0"/>
              </w:rPr>
            </w:pPr>
            <w:r w:rsidRPr="001275FD">
              <w:rPr>
                <w:rFonts w:hint="eastAsia"/>
                <w:bCs/>
                <w:color w:val="000000"/>
                <w:szCs w:val="21"/>
              </w:rPr>
              <w:t>有效的企业法人营业执照（或事业法人登记证）或者其他组织的营业执照复印件</w:t>
            </w:r>
          </w:p>
        </w:tc>
        <w:tc>
          <w:tcPr>
            <w:tcW w:w="627" w:type="dxa"/>
            <w:vAlign w:val="center"/>
          </w:tcPr>
          <w:p w14:paraId="6DCA363E" w14:textId="77777777" w:rsidR="00631156" w:rsidRPr="001275FD" w:rsidRDefault="00631156" w:rsidP="009F6828">
            <w:pPr>
              <w:jc w:val="center"/>
              <w:rPr>
                <w:rFonts w:ascii="宋体" w:hAnsi="宋体"/>
                <w:color w:val="000000"/>
                <w:szCs w:val="21"/>
              </w:rPr>
            </w:pPr>
          </w:p>
        </w:tc>
        <w:tc>
          <w:tcPr>
            <w:tcW w:w="594" w:type="dxa"/>
            <w:vAlign w:val="center"/>
          </w:tcPr>
          <w:p w14:paraId="018FE848" w14:textId="77777777" w:rsidR="00631156" w:rsidRPr="001275FD" w:rsidRDefault="00631156" w:rsidP="009F6828">
            <w:pPr>
              <w:jc w:val="center"/>
              <w:rPr>
                <w:rFonts w:ascii="宋体" w:hAnsi="宋体"/>
                <w:color w:val="000000"/>
                <w:szCs w:val="21"/>
              </w:rPr>
            </w:pPr>
          </w:p>
        </w:tc>
        <w:tc>
          <w:tcPr>
            <w:tcW w:w="637" w:type="dxa"/>
            <w:shd w:val="clear" w:color="auto" w:fill="EEECE1"/>
            <w:vAlign w:val="center"/>
          </w:tcPr>
          <w:p w14:paraId="08CEBA19" w14:textId="77777777" w:rsidR="00631156" w:rsidRPr="001275FD" w:rsidRDefault="00631156" w:rsidP="009F6828">
            <w:pPr>
              <w:jc w:val="center"/>
              <w:rPr>
                <w:rFonts w:ascii="宋体" w:hAnsi="宋体"/>
                <w:color w:val="000000"/>
                <w:szCs w:val="21"/>
              </w:rPr>
            </w:pPr>
          </w:p>
        </w:tc>
        <w:tc>
          <w:tcPr>
            <w:tcW w:w="613" w:type="dxa"/>
            <w:shd w:val="clear" w:color="auto" w:fill="EEECE1"/>
            <w:vAlign w:val="center"/>
          </w:tcPr>
          <w:p w14:paraId="7DC5FD70" w14:textId="77777777" w:rsidR="00631156" w:rsidRPr="001275FD" w:rsidRDefault="00631156" w:rsidP="009F6828">
            <w:pPr>
              <w:jc w:val="center"/>
              <w:rPr>
                <w:rFonts w:ascii="宋体" w:hAnsi="宋体"/>
                <w:color w:val="000000"/>
                <w:szCs w:val="21"/>
              </w:rPr>
            </w:pPr>
          </w:p>
        </w:tc>
      </w:tr>
      <w:tr w:rsidR="00631156" w:rsidRPr="001275FD" w14:paraId="7886713D" w14:textId="77777777" w:rsidTr="009F6828">
        <w:trPr>
          <w:cantSplit/>
          <w:jc w:val="center"/>
        </w:trPr>
        <w:tc>
          <w:tcPr>
            <w:tcW w:w="1279" w:type="dxa"/>
            <w:vMerge/>
            <w:vAlign w:val="center"/>
          </w:tcPr>
          <w:p w14:paraId="0271D744" w14:textId="77777777" w:rsidR="00631156" w:rsidRPr="001275FD" w:rsidRDefault="00631156" w:rsidP="009F6828">
            <w:pPr>
              <w:ind w:left="113" w:right="113"/>
              <w:jc w:val="center"/>
              <w:rPr>
                <w:rFonts w:ascii="宋体" w:hAnsi="宋体"/>
                <w:color w:val="000000"/>
                <w:szCs w:val="21"/>
              </w:rPr>
            </w:pPr>
          </w:p>
        </w:tc>
        <w:tc>
          <w:tcPr>
            <w:tcW w:w="547" w:type="dxa"/>
            <w:vAlign w:val="center"/>
          </w:tcPr>
          <w:p w14:paraId="645BEB65" w14:textId="77777777" w:rsidR="00631156" w:rsidRPr="001275FD" w:rsidRDefault="00631156" w:rsidP="009F6828">
            <w:pPr>
              <w:numPr>
                <w:ilvl w:val="0"/>
                <w:numId w:val="14"/>
              </w:numPr>
              <w:jc w:val="center"/>
              <w:rPr>
                <w:rFonts w:ascii="宋体" w:hAnsi="宋体"/>
                <w:color w:val="000000"/>
                <w:szCs w:val="21"/>
              </w:rPr>
            </w:pPr>
          </w:p>
        </w:tc>
        <w:tc>
          <w:tcPr>
            <w:tcW w:w="4584" w:type="dxa"/>
            <w:vAlign w:val="center"/>
          </w:tcPr>
          <w:p w14:paraId="35627B87" w14:textId="77777777" w:rsidR="00631156" w:rsidRPr="001275FD" w:rsidRDefault="00631156" w:rsidP="009F6828">
            <w:pPr>
              <w:snapToGrid w:val="0"/>
              <w:rPr>
                <w:rFonts w:hAnsi="宋体" w:cs="Courier New"/>
                <w:color w:val="000000"/>
              </w:rPr>
            </w:pPr>
            <w:r w:rsidRPr="001275FD">
              <w:rPr>
                <w:rFonts w:hAnsi="宋体" w:cs="Courier New" w:hint="eastAsia"/>
                <w:color w:val="000000"/>
                <w:kern w:val="0"/>
              </w:rPr>
              <w:t>响应人资格声明函及附件</w:t>
            </w:r>
          </w:p>
        </w:tc>
        <w:tc>
          <w:tcPr>
            <w:tcW w:w="627" w:type="dxa"/>
            <w:vAlign w:val="center"/>
          </w:tcPr>
          <w:p w14:paraId="1E29C1DC" w14:textId="77777777" w:rsidR="00631156" w:rsidRPr="001275FD" w:rsidRDefault="00631156" w:rsidP="009F6828">
            <w:pPr>
              <w:jc w:val="center"/>
              <w:rPr>
                <w:rFonts w:ascii="宋体" w:hAnsi="宋体"/>
                <w:color w:val="000000"/>
                <w:szCs w:val="21"/>
              </w:rPr>
            </w:pPr>
          </w:p>
        </w:tc>
        <w:tc>
          <w:tcPr>
            <w:tcW w:w="594" w:type="dxa"/>
            <w:vAlign w:val="center"/>
          </w:tcPr>
          <w:p w14:paraId="42FEEA44" w14:textId="77777777" w:rsidR="00631156" w:rsidRPr="001275FD" w:rsidRDefault="00631156" w:rsidP="009F6828">
            <w:pPr>
              <w:jc w:val="center"/>
              <w:rPr>
                <w:rFonts w:ascii="宋体" w:hAnsi="宋体"/>
                <w:color w:val="000000"/>
                <w:szCs w:val="21"/>
              </w:rPr>
            </w:pPr>
          </w:p>
        </w:tc>
        <w:tc>
          <w:tcPr>
            <w:tcW w:w="637" w:type="dxa"/>
            <w:shd w:val="clear" w:color="auto" w:fill="EEECE1"/>
            <w:vAlign w:val="center"/>
          </w:tcPr>
          <w:p w14:paraId="486E0845" w14:textId="77777777" w:rsidR="00631156" w:rsidRPr="001275FD" w:rsidRDefault="00631156" w:rsidP="009F6828">
            <w:pPr>
              <w:jc w:val="center"/>
              <w:rPr>
                <w:rFonts w:ascii="宋体" w:hAnsi="宋体"/>
                <w:color w:val="000000"/>
                <w:szCs w:val="21"/>
              </w:rPr>
            </w:pPr>
          </w:p>
        </w:tc>
        <w:tc>
          <w:tcPr>
            <w:tcW w:w="613" w:type="dxa"/>
            <w:shd w:val="clear" w:color="auto" w:fill="EEECE1"/>
            <w:vAlign w:val="center"/>
          </w:tcPr>
          <w:p w14:paraId="4040298A" w14:textId="77777777" w:rsidR="00631156" w:rsidRPr="001275FD" w:rsidRDefault="00631156" w:rsidP="009F6828">
            <w:pPr>
              <w:jc w:val="center"/>
              <w:rPr>
                <w:rFonts w:ascii="宋体" w:hAnsi="宋体"/>
                <w:color w:val="000000"/>
                <w:szCs w:val="21"/>
              </w:rPr>
            </w:pPr>
          </w:p>
        </w:tc>
      </w:tr>
      <w:tr w:rsidR="00631156" w:rsidRPr="001275FD" w14:paraId="096F09C0" w14:textId="77777777" w:rsidTr="009F6828">
        <w:trPr>
          <w:cantSplit/>
          <w:jc w:val="center"/>
        </w:trPr>
        <w:tc>
          <w:tcPr>
            <w:tcW w:w="1279" w:type="dxa"/>
            <w:vMerge/>
            <w:vAlign w:val="center"/>
          </w:tcPr>
          <w:p w14:paraId="58B336C2" w14:textId="77777777" w:rsidR="00631156" w:rsidRPr="001275FD" w:rsidRDefault="00631156" w:rsidP="009F6828">
            <w:pPr>
              <w:ind w:left="113" w:right="113"/>
              <w:jc w:val="center"/>
              <w:rPr>
                <w:rFonts w:ascii="宋体" w:hAnsi="宋体"/>
                <w:color w:val="000000"/>
                <w:szCs w:val="21"/>
              </w:rPr>
            </w:pPr>
          </w:p>
        </w:tc>
        <w:tc>
          <w:tcPr>
            <w:tcW w:w="547" w:type="dxa"/>
            <w:vAlign w:val="center"/>
          </w:tcPr>
          <w:p w14:paraId="6E488538" w14:textId="77777777" w:rsidR="00631156" w:rsidRPr="001275FD" w:rsidRDefault="00631156" w:rsidP="009F6828">
            <w:pPr>
              <w:numPr>
                <w:ilvl w:val="0"/>
                <w:numId w:val="14"/>
              </w:numPr>
              <w:jc w:val="center"/>
              <w:rPr>
                <w:rFonts w:ascii="宋体" w:hAnsi="宋体"/>
                <w:color w:val="000000"/>
                <w:szCs w:val="21"/>
              </w:rPr>
            </w:pPr>
          </w:p>
        </w:tc>
        <w:tc>
          <w:tcPr>
            <w:tcW w:w="4584" w:type="dxa"/>
            <w:vAlign w:val="center"/>
          </w:tcPr>
          <w:p w14:paraId="6F2B9FE4" w14:textId="77777777" w:rsidR="00631156" w:rsidRPr="001275FD" w:rsidRDefault="00631156" w:rsidP="009F6828">
            <w:pPr>
              <w:snapToGrid w:val="0"/>
              <w:rPr>
                <w:rFonts w:hAnsi="宋体" w:cs="宋体"/>
                <w:bCs/>
                <w:color w:val="000000"/>
                <w:kern w:val="0"/>
              </w:rPr>
            </w:pPr>
            <w:r w:rsidRPr="001275FD">
              <w:rPr>
                <w:rFonts w:hAnsi="宋体" w:cs="Courier New" w:hint="eastAsia"/>
                <w:color w:val="000000"/>
              </w:rPr>
              <w:t>法定代表人授权委托书</w:t>
            </w:r>
          </w:p>
        </w:tc>
        <w:tc>
          <w:tcPr>
            <w:tcW w:w="627" w:type="dxa"/>
            <w:vAlign w:val="center"/>
          </w:tcPr>
          <w:p w14:paraId="77A1D2E7" w14:textId="77777777" w:rsidR="00631156" w:rsidRPr="001275FD" w:rsidRDefault="00631156" w:rsidP="009F6828">
            <w:pPr>
              <w:jc w:val="center"/>
              <w:rPr>
                <w:rFonts w:ascii="宋体" w:hAnsi="宋体"/>
                <w:color w:val="000000"/>
                <w:szCs w:val="21"/>
              </w:rPr>
            </w:pPr>
          </w:p>
        </w:tc>
        <w:tc>
          <w:tcPr>
            <w:tcW w:w="594" w:type="dxa"/>
            <w:vAlign w:val="center"/>
          </w:tcPr>
          <w:p w14:paraId="1624E979" w14:textId="77777777" w:rsidR="00631156" w:rsidRPr="001275FD" w:rsidRDefault="00631156" w:rsidP="009F6828">
            <w:pPr>
              <w:jc w:val="center"/>
              <w:rPr>
                <w:rFonts w:ascii="宋体" w:hAnsi="宋体"/>
                <w:color w:val="000000"/>
                <w:szCs w:val="21"/>
              </w:rPr>
            </w:pPr>
          </w:p>
        </w:tc>
        <w:tc>
          <w:tcPr>
            <w:tcW w:w="637" w:type="dxa"/>
            <w:shd w:val="clear" w:color="auto" w:fill="EEECE1"/>
            <w:vAlign w:val="center"/>
          </w:tcPr>
          <w:p w14:paraId="211D7CAF" w14:textId="77777777" w:rsidR="00631156" w:rsidRPr="001275FD" w:rsidRDefault="00631156" w:rsidP="009F6828">
            <w:pPr>
              <w:jc w:val="center"/>
              <w:rPr>
                <w:rFonts w:ascii="宋体" w:hAnsi="宋体"/>
                <w:color w:val="000000"/>
                <w:szCs w:val="21"/>
              </w:rPr>
            </w:pPr>
          </w:p>
        </w:tc>
        <w:tc>
          <w:tcPr>
            <w:tcW w:w="613" w:type="dxa"/>
            <w:shd w:val="clear" w:color="auto" w:fill="EEECE1"/>
            <w:vAlign w:val="center"/>
          </w:tcPr>
          <w:p w14:paraId="0345021F" w14:textId="77777777" w:rsidR="00631156" w:rsidRPr="001275FD" w:rsidRDefault="00631156" w:rsidP="009F6828">
            <w:pPr>
              <w:jc w:val="center"/>
              <w:rPr>
                <w:rFonts w:ascii="宋体" w:hAnsi="宋体"/>
                <w:color w:val="000000"/>
                <w:szCs w:val="21"/>
              </w:rPr>
            </w:pPr>
          </w:p>
        </w:tc>
      </w:tr>
      <w:tr w:rsidR="00631156" w:rsidRPr="001275FD" w14:paraId="3B323FDE" w14:textId="77777777" w:rsidTr="009F6828">
        <w:trPr>
          <w:cantSplit/>
          <w:jc w:val="center"/>
        </w:trPr>
        <w:tc>
          <w:tcPr>
            <w:tcW w:w="1279" w:type="dxa"/>
            <w:vMerge/>
            <w:vAlign w:val="center"/>
          </w:tcPr>
          <w:p w14:paraId="03D5BDDC" w14:textId="77777777" w:rsidR="00631156" w:rsidRPr="001275FD" w:rsidRDefault="00631156" w:rsidP="009F6828">
            <w:pPr>
              <w:ind w:left="113" w:right="113"/>
              <w:jc w:val="center"/>
              <w:rPr>
                <w:rFonts w:ascii="宋体" w:hAnsi="宋体"/>
                <w:color w:val="000000"/>
                <w:szCs w:val="21"/>
              </w:rPr>
            </w:pPr>
          </w:p>
        </w:tc>
        <w:tc>
          <w:tcPr>
            <w:tcW w:w="547" w:type="dxa"/>
            <w:vAlign w:val="center"/>
          </w:tcPr>
          <w:p w14:paraId="39E14062" w14:textId="77777777" w:rsidR="00631156" w:rsidRPr="001275FD" w:rsidRDefault="00631156" w:rsidP="009F6828">
            <w:pPr>
              <w:numPr>
                <w:ilvl w:val="0"/>
                <w:numId w:val="14"/>
              </w:numPr>
              <w:jc w:val="center"/>
              <w:rPr>
                <w:rFonts w:ascii="宋体" w:hAnsi="宋体"/>
                <w:color w:val="000000"/>
                <w:szCs w:val="21"/>
              </w:rPr>
            </w:pPr>
          </w:p>
        </w:tc>
        <w:tc>
          <w:tcPr>
            <w:tcW w:w="4584" w:type="dxa"/>
            <w:vAlign w:val="center"/>
          </w:tcPr>
          <w:p w14:paraId="116FC547" w14:textId="77777777" w:rsidR="00631156" w:rsidRPr="001275FD" w:rsidRDefault="00631156" w:rsidP="009F6828">
            <w:pPr>
              <w:snapToGrid w:val="0"/>
              <w:rPr>
                <w:rFonts w:hAnsi="宋体" w:cs="Courier New"/>
                <w:color w:val="000000"/>
              </w:rPr>
            </w:pPr>
            <w:r w:rsidRPr="001275FD">
              <w:rPr>
                <w:rFonts w:hAnsi="宋体" w:cs="Courier New" w:hint="eastAsia"/>
                <w:color w:val="000000"/>
              </w:rPr>
              <w:t>法定代表人证明书</w:t>
            </w:r>
          </w:p>
        </w:tc>
        <w:tc>
          <w:tcPr>
            <w:tcW w:w="627" w:type="dxa"/>
            <w:vAlign w:val="center"/>
          </w:tcPr>
          <w:p w14:paraId="07EFE0EE" w14:textId="77777777" w:rsidR="00631156" w:rsidRPr="001275FD" w:rsidRDefault="00631156" w:rsidP="009F6828">
            <w:pPr>
              <w:jc w:val="center"/>
              <w:rPr>
                <w:rFonts w:ascii="宋体" w:hAnsi="宋体"/>
                <w:color w:val="000000"/>
                <w:szCs w:val="21"/>
              </w:rPr>
            </w:pPr>
          </w:p>
        </w:tc>
        <w:tc>
          <w:tcPr>
            <w:tcW w:w="594" w:type="dxa"/>
            <w:vAlign w:val="center"/>
          </w:tcPr>
          <w:p w14:paraId="1894BD6A" w14:textId="77777777" w:rsidR="00631156" w:rsidRPr="001275FD" w:rsidRDefault="00631156" w:rsidP="009F6828">
            <w:pPr>
              <w:jc w:val="center"/>
              <w:rPr>
                <w:rFonts w:ascii="宋体" w:hAnsi="宋体"/>
                <w:color w:val="000000"/>
                <w:szCs w:val="21"/>
              </w:rPr>
            </w:pPr>
          </w:p>
        </w:tc>
        <w:tc>
          <w:tcPr>
            <w:tcW w:w="637" w:type="dxa"/>
            <w:shd w:val="clear" w:color="auto" w:fill="EEECE1"/>
            <w:vAlign w:val="center"/>
          </w:tcPr>
          <w:p w14:paraId="1D3352C4" w14:textId="77777777" w:rsidR="00631156" w:rsidRPr="001275FD" w:rsidRDefault="00631156" w:rsidP="009F6828">
            <w:pPr>
              <w:jc w:val="center"/>
              <w:rPr>
                <w:rFonts w:ascii="宋体" w:hAnsi="宋体"/>
                <w:color w:val="000000"/>
                <w:szCs w:val="21"/>
              </w:rPr>
            </w:pPr>
          </w:p>
        </w:tc>
        <w:tc>
          <w:tcPr>
            <w:tcW w:w="613" w:type="dxa"/>
            <w:shd w:val="clear" w:color="auto" w:fill="EEECE1"/>
            <w:vAlign w:val="center"/>
          </w:tcPr>
          <w:p w14:paraId="54FAF913" w14:textId="77777777" w:rsidR="00631156" w:rsidRPr="001275FD" w:rsidRDefault="00631156" w:rsidP="009F6828">
            <w:pPr>
              <w:jc w:val="center"/>
              <w:rPr>
                <w:rFonts w:ascii="宋体" w:hAnsi="宋体"/>
                <w:color w:val="000000"/>
                <w:szCs w:val="21"/>
              </w:rPr>
            </w:pPr>
          </w:p>
        </w:tc>
      </w:tr>
      <w:tr w:rsidR="00631156" w:rsidRPr="001275FD" w14:paraId="5DE1B2AB" w14:textId="77777777" w:rsidTr="009F6828">
        <w:trPr>
          <w:cantSplit/>
          <w:jc w:val="center"/>
        </w:trPr>
        <w:tc>
          <w:tcPr>
            <w:tcW w:w="1279" w:type="dxa"/>
            <w:vMerge/>
            <w:vAlign w:val="center"/>
          </w:tcPr>
          <w:p w14:paraId="4E364EAA" w14:textId="77777777" w:rsidR="00631156" w:rsidRPr="001275FD" w:rsidRDefault="00631156" w:rsidP="009F6828">
            <w:pPr>
              <w:ind w:left="113" w:right="113"/>
              <w:jc w:val="center"/>
              <w:rPr>
                <w:rFonts w:ascii="宋体" w:hAnsi="宋体"/>
                <w:color w:val="000000"/>
                <w:szCs w:val="21"/>
              </w:rPr>
            </w:pPr>
          </w:p>
        </w:tc>
        <w:tc>
          <w:tcPr>
            <w:tcW w:w="547" w:type="dxa"/>
            <w:vAlign w:val="center"/>
          </w:tcPr>
          <w:p w14:paraId="1474B969" w14:textId="77777777" w:rsidR="00631156" w:rsidRPr="001275FD" w:rsidRDefault="00631156" w:rsidP="009F6828">
            <w:pPr>
              <w:numPr>
                <w:ilvl w:val="0"/>
                <w:numId w:val="14"/>
              </w:numPr>
              <w:jc w:val="center"/>
              <w:rPr>
                <w:rFonts w:ascii="宋体" w:hAnsi="宋体"/>
                <w:color w:val="000000"/>
                <w:szCs w:val="21"/>
              </w:rPr>
            </w:pPr>
          </w:p>
        </w:tc>
        <w:tc>
          <w:tcPr>
            <w:tcW w:w="4584" w:type="dxa"/>
            <w:vAlign w:val="center"/>
          </w:tcPr>
          <w:p w14:paraId="5CF9A8F7" w14:textId="2D6ECCB2" w:rsidR="00631156" w:rsidRPr="001275FD" w:rsidRDefault="00631156" w:rsidP="009F6828">
            <w:pPr>
              <w:snapToGrid w:val="0"/>
              <w:rPr>
                <w:rFonts w:hAnsi="宋体" w:cs="Courier New"/>
                <w:color w:val="000000"/>
              </w:rPr>
            </w:pPr>
            <w:r w:rsidRPr="00631156">
              <w:rPr>
                <w:rFonts w:asciiTheme="minorEastAsia" w:eastAsiaTheme="minorEastAsia" w:hAnsiTheme="minorEastAsia" w:hint="eastAsia"/>
                <w:color w:val="000000"/>
                <w:szCs w:val="21"/>
              </w:rPr>
              <w:t>响应</w:t>
            </w:r>
            <w:r w:rsidR="00667F1C">
              <w:rPr>
                <w:rFonts w:asciiTheme="minorEastAsia" w:eastAsiaTheme="minorEastAsia" w:hAnsiTheme="minorEastAsia" w:hint="eastAsia"/>
                <w:color w:val="000000"/>
                <w:szCs w:val="21"/>
              </w:rPr>
              <w:t>人</w:t>
            </w:r>
            <w:r w:rsidRPr="00631156">
              <w:rPr>
                <w:rFonts w:asciiTheme="minorEastAsia" w:eastAsiaTheme="minorEastAsia" w:hAnsiTheme="minorEastAsia" w:hint="eastAsia"/>
                <w:color w:val="000000"/>
                <w:szCs w:val="21"/>
              </w:rPr>
              <w:t>CNAS 认可证书复印件</w:t>
            </w:r>
          </w:p>
        </w:tc>
        <w:tc>
          <w:tcPr>
            <w:tcW w:w="627" w:type="dxa"/>
            <w:vAlign w:val="center"/>
          </w:tcPr>
          <w:p w14:paraId="70D3F1EE" w14:textId="77777777" w:rsidR="00631156" w:rsidRPr="001275FD" w:rsidRDefault="00631156" w:rsidP="009F6828">
            <w:pPr>
              <w:jc w:val="center"/>
              <w:rPr>
                <w:rFonts w:ascii="宋体" w:hAnsi="宋体"/>
                <w:color w:val="000000"/>
                <w:szCs w:val="21"/>
              </w:rPr>
            </w:pPr>
          </w:p>
        </w:tc>
        <w:tc>
          <w:tcPr>
            <w:tcW w:w="594" w:type="dxa"/>
            <w:vAlign w:val="center"/>
          </w:tcPr>
          <w:p w14:paraId="0DF52E60" w14:textId="77777777" w:rsidR="00631156" w:rsidRPr="001275FD" w:rsidRDefault="00631156" w:rsidP="009F6828">
            <w:pPr>
              <w:jc w:val="center"/>
              <w:rPr>
                <w:rFonts w:ascii="宋体" w:hAnsi="宋体"/>
                <w:color w:val="000000"/>
                <w:szCs w:val="21"/>
              </w:rPr>
            </w:pPr>
          </w:p>
        </w:tc>
        <w:tc>
          <w:tcPr>
            <w:tcW w:w="637" w:type="dxa"/>
            <w:shd w:val="clear" w:color="auto" w:fill="EEECE1"/>
            <w:vAlign w:val="center"/>
          </w:tcPr>
          <w:p w14:paraId="1200D68B" w14:textId="77777777" w:rsidR="00631156" w:rsidRPr="001275FD" w:rsidRDefault="00631156" w:rsidP="009F6828">
            <w:pPr>
              <w:jc w:val="center"/>
              <w:rPr>
                <w:rFonts w:ascii="宋体" w:hAnsi="宋体"/>
                <w:color w:val="000000"/>
                <w:szCs w:val="21"/>
              </w:rPr>
            </w:pPr>
          </w:p>
        </w:tc>
        <w:tc>
          <w:tcPr>
            <w:tcW w:w="613" w:type="dxa"/>
            <w:shd w:val="clear" w:color="auto" w:fill="EEECE1"/>
            <w:vAlign w:val="center"/>
          </w:tcPr>
          <w:p w14:paraId="453358C7" w14:textId="77777777" w:rsidR="00631156" w:rsidRPr="001275FD" w:rsidRDefault="00631156" w:rsidP="009F6828">
            <w:pPr>
              <w:jc w:val="center"/>
              <w:rPr>
                <w:rFonts w:ascii="宋体" w:hAnsi="宋体"/>
                <w:color w:val="000000"/>
                <w:szCs w:val="21"/>
              </w:rPr>
            </w:pPr>
          </w:p>
        </w:tc>
      </w:tr>
      <w:tr w:rsidR="00631156" w:rsidRPr="001275FD" w14:paraId="4483AFEA" w14:textId="77777777" w:rsidTr="009F6828">
        <w:trPr>
          <w:cantSplit/>
          <w:jc w:val="center"/>
        </w:trPr>
        <w:tc>
          <w:tcPr>
            <w:tcW w:w="1279" w:type="dxa"/>
            <w:vMerge/>
            <w:vAlign w:val="center"/>
          </w:tcPr>
          <w:p w14:paraId="51F3C58C" w14:textId="77777777" w:rsidR="00631156" w:rsidRPr="001275FD" w:rsidRDefault="00631156" w:rsidP="009F6828">
            <w:pPr>
              <w:ind w:left="113" w:right="113"/>
              <w:jc w:val="center"/>
              <w:rPr>
                <w:rFonts w:ascii="宋体" w:hAnsi="宋体"/>
                <w:color w:val="000000"/>
                <w:szCs w:val="21"/>
              </w:rPr>
            </w:pPr>
          </w:p>
        </w:tc>
        <w:tc>
          <w:tcPr>
            <w:tcW w:w="547" w:type="dxa"/>
            <w:vAlign w:val="center"/>
          </w:tcPr>
          <w:p w14:paraId="0FEE6A1F" w14:textId="77777777" w:rsidR="00631156" w:rsidRPr="001275FD" w:rsidRDefault="00631156" w:rsidP="009F6828">
            <w:pPr>
              <w:numPr>
                <w:ilvl w:val="0"/>
                <w:numId w:val="14"/>
              </w:numPr>
              <w:jc w:val="center"/>
              <w:rPr>
                <w:rFonts w:ascii="宋体" w:hAnsi="宋体"/>
                <w:color w:val="000000"/>
                <w:szCs w:val="21"/>
              </w:rPr>
            </w:pPr>
          </w:p>
        </w:tc>
        <w:tc>
          <w:tcPr>
            <w:tcW w:w="4584" w:type="dxa"/>
            <w:vAlign w:val="center"/>
          </w:tcPr>
          <w:p w14:paraId="4869EE12" w14:textId="0EAF9CD0" w:rsidR="00631156" w:rsidRPr="001275FD" w:rsidRDefault="00631156" w:rsidP="009F6828">
            <w:pPr>
              <w:snapToGrid w:val="0"/>
              <w:rPr>
                <w:rFonts w:hAnsi="宋体" w:cs="Courier New"/>
                <w:color w:val="000000"/>
              </w:rPr>
            </w:pPr>
            <w:r w:rsidRPr="00631156">
              <w:rPr>
                <w:rFonts w:asciiTheme="minorEastAsia" w:eastAsiaTheme="minorEastAsia" w:hAnsiTheme="minorEastAsia" w:hint="eastAsia"/>
                <w:color w:val="000000"/>
                <w:szCs w:val="21"/>
              </w:rPr>
              <w:t>响应</w:t>
            </w:r>
            <w:r w:rsidR="00667F1C">
              <w:rPr>
                <w:rFonts w:asciiTheme="minorEastAsia" w:eastAsiaTheme="minorEastAsia" w:hAnsiTheme="minorEastAsia" w:hint="eastAsia"/>
                <w:color w:val="000000"/>
                <w:szCs w:val="21"/>
              </w:rPr>
              <w:t>人</w:t>
            </w:r>
            <w:r w:rsidRPr="00631156">
              <w:rPr>
                <w:rFonts w:asciiTheme="minorEastAsia" w:eastAsiaTheme="minorEastAsia" w:hAnsiTheme="minorEastAsia" w:cs="Courier New" w:hint="eastAsia"/>
                <w:color w:val="000000"/>
                <w:kern w:val="0"/>
              </w:rPr>
              <w:t>CMA证书复印件</w:t>
            </w:r>
          </w:p>
        </w:tc>
        <w:tc>
          <w:tcPr>
            <w:tcW w:w="627" w:type="dxa"/>
            <w:vAlign w:val="center"/>
          </w:tcPr>
          <w:p w14:paraId="22DEF4F8" w14:textId="77777777" w:rsidR="00631156" w:rsidRPr="001275FD" w:rsidRDefault="00631156" w:rsidP="009F6828">
            <w:pPr>
              <w:jc w:val="center"/>
              <w:rPr>
                <w:rFonts w:ascii="宋体" w:hAnsi="宋体"/>
                <w:color w:val="000000"/>
                <w:szCs w:val="21"/>
              </w:rPr>
            </w:pPr>
          </w:p>
        </w:tc>
        <w:tc>
          <w:tcPr>
            <w:tcW w:w="594" w:type="dxa"/>
            <w:vAlign w:val="center"/>
          </w:tcPr>
          <w:p w14:paraId="5E688C0F" w14:textId="77777777" w:rsidR="00631156" w:rsidRPr="001275FD" w:rsidRDefault="00631156" w:rsidP="009F6828">
            <w:pPr>
              <w:jc w:val="center"/>
              <w:rPr>
                <w:rFonts w:ascii="宋体" w:hAnsi="宋体"/>
                <w:color w:val="000000"/>
                <w:szCs w:val="21"/>
              </w:rPr>
            </w:pPr>
          </w:p>
        </w:tc>
        <w:tc>
          <w:tcPr>
            <w:tcW w:w="637" w:type="dxa"/>
            <w:shd w:val="clear" w:color="auto" w:fill="EEECE1"/>
            <w:vAlign w:val="center"/>
          </w:tcPr>
          <w:p w14:paraId="6BD1FD9A" w14:textId="77777777" w:rsidR="00631156" w:rsidRPr="001275FD" w:rsidRDefault="00631156" w:rsidP="009F6828">
            <w:pPr>
              <w:jc w:val="center"/>
              <w:rPr>
                <w:rFonts w:ascii="宋体" w:hAnsi="宋体"/>
                <w:color w:val="000000"/>
                <w:szCs w:val="21"/>
              </w:rPr>
            </w:pPr>
          </w:p>
        </w:tc>
        <w:tc>
          <w:tcPr>
            <w:tcW w:w="613" w:type="dxa"/>
            <w:shd w:val="clear" w:color="auto" w:fill="EEECE1"/>
            <w:vAlign w:val="center"/>
          </w:tcPr>
          <w:p w14:paraId="71FAFB32" w14:textId="77777777" w:rsidR="00631156" w:rsidRPr="001275FD" w:rsidRDefault="00631156" w:rsidP="009F6828">
            <w:pPr>
              <w:jc w:val="center"/>
              <w:rPr>
                <w:rFonts w:ascii="宋体" w:hAnsi="宋体"/>
                <w:color w:val="000000"/>
                <w:szCs w:val="21"/>
              </w:rPr>
            </w:pPr>
          </w:p>
        </w:tc>
      </w:tr>
      <w:tr w:rsidR="00205A70" w:rsidRPr="001275FD" w14:paraId="7967A904" w14:textId="77777777" w:rsidTr="009F6828">
        <w:trPr>
          <w:cantSplit/>
          <w:jc w:val="center"/>
        </w:trPr>
        <w:tc>
          <w:tcPr>
            <w:tcW w:w="1279" w:type="dxa"/>
            <w:vMerge w:val="restart"/>
            <w:vAlign w:val="center"/>
          </w:tcPr>
          <w:p w14:paraId="4FF694E6" w14:textId="77777777" w:rsidR="00205A70" w:rsidRPr="001275FD" w:rsidRDefault="00205A70" w:rsidP="009F6828">
            <w:pPr>
              <w:ind w:leftChars="-27" w:left="-57" w:rightChars="-33" w:right="-69"/>
              <w:jc w:val="center"/>
              <w:rPr>
                <w:rFonts w:ascii="宋体" w:hAnsi="宋体"/>
                <w:b/>
                <w:color w:val="000000"/>
                <w:szCs w:val="21"/>
              </w:rPr>
            </w:pPr>
            <w:r w:rsidRPr="001275FD">
              <w:rPr>
                <w:rFonts w:ascii="宋体" w:hAnsi="宋体" w:hint="eastAsia"/>
                <w:b/>
                <w:color w:val="000000"/>
                <w:szCs w:val="21"/>
              </w:rPr>
              <w:t>响应人应提</w:t>
            </w:r>
          </w:p>
          <w:p w14:paraId="22D5A1F8" w14:textId="029152F4" w:rsidR="00205A70" w:rsidRPr="001275FD" w:rsidRDefault="00205A70" w:rsidP="00631156">
            <w:pPr>
              <w:ind w:leftChars="-27" w:left="-57" w:rightChars="-33" w:right="-69"/>
              <w:jc w:val="center"/>
              <w:rPr>
                <w:rFonts w:ascii="宋体" w:hAnsi="宋体"/>
                <w:color w:val="000000"/>
                <w:szCs w:val="21"/>
              </w:rPr>
            </w:pPr>
            <w:r w:rsidRPr="001275FD">
              <w:rPr>
                <w:rFonts w:ascii="宋体" w:hAnsi="宋体" w:hint="eastAsia"/>
                <w:b/>
                <w:color w:val="000000"/>
                <w:szCs w:val="21"/>
              </w:rPr>
              <w:t>交的</w:t>
            </w:r>
            <w:r w:rsidR="00631156">
              <w:rPr>
                <w:rFonts w:ascii="宋体" w:hAnsi="宋体" w:hint="eastAsia"/>
                <w:b/>
                <w:color w:val="000000"/>
                <w:szCs w:val="21"/>
              </w:rPr>
              <w:t>报价及服务方案</w:t>
            </w:r>
            <w:r w:rsidRPr="001275FD">
              <w:rPr>
                <w:rFonts w:ascii="宋体" w:hAnsi="宋体" w:hint="eastAsia"/>
                <w:b/>
                <w:color w:val="000000"/>
                <w:szCs w:val="21"/>
              </w:rPr>
              <w:t>（加盖公章）</w:t>
            </w:r>
          </w:p>
        </w:tc>
        <w:tc>
          <w:tcPr>
            <w:tcW w:w="547" w:type="dxa"/>
            <w:tcBorders>
              <w:bottom w:val="single" w:sz="4" w:space="0" w:color="auto"/>
            </w:tcBorders>
            <w:vAlign w:val="center"/>
          </w:tcPr>
          <w:p w14:paraId="78B362E2" w14:textId="77777777" w:rsidR="00205A70" w:rsidRPr="001275FD" w:rsidRDefault="00205A70" w:rsidP="009F6828">
            <w:pPr>
              <w:numPr>
                <w:ilvl w:val="0"/>
                <w:numId w:val="15"/>
              </w:numPr>
              <w:jc w:val="center"/>
              <w:rPr>
                <w:rFonts w:ascii="宋体" w:hAnsi="宋体"/>
                <w:color w:val="000000"/>
                <w:szCs w:val="21"/>
              </w:rPr>
            </w:pPr>
          </w:p>
        </w:tc>
        <w:tc>
          <w:tcPr>
            <w:tcW w:w="4584" w:type="dxa"/>
            <w:vAlign w:val="center"/>
          </w:tcPr>
          <w:p w14:paraId="14E5765C" w14:textId="29613DF0" w:rsidR="00205A70" w:rsidRPr="001275FD" w:rsidRDefault="00631156" w:rsidP="00631156">
            <w:pPr>
              <w:snapToGrid w:val="0"/>
              <w:rPr>
                <w:rFonts w:hAnsi="宋体" w:cs="Courier New"/>
                <w:color w:val="000000"/>
              </w:rPr>
            </w:pPr>
            <w:r w:rsidRPr="0085126C">
              <w:rPr>
                <w:rFonts w:hint="eastAsia"/>
                <w:szCs w:val="21"/>
              </w:rPr>
              <w:t>《广纺院</w:t>
            </w:r>
            <w:r w:rsidRPr="0085126C">
              <w:rPr>
                <w:szCs w:val="21"/>
              </w:rPr>
              <w:t>主要设备清单》</w:t>
            </w:r>
            <w:r>
              <w:rPr>
                <w:rFonts w:hAnsi="宋体" w:cs="Courier New" w:hint="eastAsia"/>
                <w:color w:val="000000"/>
              </w:rPr>
              <w:t>分项报价</w:t>
            </w:r>
          </w:p>
        </w:tc>
        <w:tc>
          <w:tcPr>
            <w:tcW w:w="627" w:type="dxa"/>
            <w:vAlign w:val="center"/>
          </w:tcPr>
          <w:p w14:paraId="41FA5D72" w14:textId="77777777" w:rsidR="00205A70" w:rsidRPr="001275FD" w:rsidRDefault="00205A70" w:rsidP="009F6828">
            <w:pPr>
              <w:jc w:val="center"/>
              <w:rPr>
                <w:rFonts w:ascii="宋体" w:hAnsi="宋体"/>
                <w:color w:val="000000"/>
                <w:szCs w:val="21"/>
              </w:rPr>
            </w:pPr>
          </w:p>
        </w:tc>
        <w:tc>
          <w:tcPr>
            <w:tcW w:w="594" w:type="dxa"/>
            <w:vAlign w:val="center"/>
          </w:tcPr>
          <w:p w14:paraId="3CDFB6D4" w14:textId="77777777" w:rsidR="00205A70" w:rsidRPr="001275FD" w:rsidRDefault="00205A70" w:rsidP="009F6828">
            <w:pPr>
              <w:jc w:val="center"/>
              <w:rPr>
                <w:rFonts w:ascii="宋体" w:hAnsi="宋体"/>
                <w:color w:val="000000"/>
                <w:szCs w:val="21"/>
              </w:rPr>
            </w:pPr>
          </w:p>
        </w:tc>
        <w:tc>
          <w:tcPr>
            <w:tcW w:w="637" w:type="dxa"/>
            <w:shd w:val="clear" w:color="auto" w:fill="EEECE1"/>
            <w:vAlign w:val="center"/>
          </w:tcPr>
          <w:p w14:paraId="6D75C9BD" w14:textId="77777777" w:rsidR="00205A70" w:rsidRPr="001275FD" w:rsidRDefault="00205A70" w:rsidP="009F6828">
            <w:pPr>
              <w:jc w:val="center"/>
              <w:rPr>
                <w:rFonts w:ascii="宋体" w:hAnsi="宋体"/>
                <w:color w:val="000000"/>
                <w:szCs w:val="21"/>
              </w:rPr>
            </w:pPr>
          </w:p>
        </w:tc>
        <w:tc>
          <w:tcPr>
            <w:tcW w:w="613" w:type="dxa"/>
            <w:shd w:val="clear" w:color="auto" w:fill="EEECE1"/>
            <w:vAlign w:val="center"/>
          </w:tcPr>
          <w:p w14:paraId="5AC958FC" w14:textId="77777777" w:rsidR="00205A70" w:rsidRPr="001275FD" w:rsidRDefault="00205A70" w:rsidP="009F6828">
            <w:pPr>
              <w:jc w:val="center"/>
              <w:rPr>
                <w:rFonts w:ascii="宋体" w:hAnsi="宋体"/>
                <w:color w:val="000000"/>
                <w:szCs w:val="21"/>
              </w:rPr>
            </w:pPr>
          </w:p>
        </w:tc>
      </w:tr>
      <w:tr w:rsidR="00205A70" w:rsidRPr="001275FD" w14:paraId="09B96EB9" w14:textId="77777777" w:rsidTr="009F6828">
        <w:trPr>
          <w:cantSplit/>
          <w:jc w:val="center"/>
        </w:trPr>
        <w:tc>
          <w:tcPr>
            <w:tcW w:w="1279" w:type="dxa"/>
            <w:vMerge/>
            <w:vAlign w:val="center"/>
          </w:tcPr>
          <w:p w14:paraId="18CBE6C2" w14:textId="77777777" w:rsidR="00205A70" w:rsidRPr="001275FD" w:rsidRDefault="00205A70" w:rsidP="009F6828">
            <w:pPr>
              <w:ind w:leftChars="-27" w:left="-57" w:rightChars="-33" w:right="-69"/>
              <w:jc w:val="center"/>
              <w:rPr>
                <w:rFonts w:ascii="宋体" w:hAnsi="宋体"/>
                <w:b/>
                <w:color w:val="000000"/>
                <w:szCs w:val="21"/>
              </w:rPr>
            </w:pPr>
          </w:p>
        </w:tc>
        <w:tc>
          <w:tcPr>
            <w:tcW w:w="547" w:type="dxa"/>
            <w:tcBorders>
              <w:top w:val="single" w:sz="4" w:space="0" w:color="auto"/>
            </w:tcBorders>
            <w:vAlign w:val="center"/>
          </w:tcPr>
          <w:p w14:paraId="61604DF5" w14:textId="77777777" w:rsidR="00205A70" w:rsidRPr="001275FD" w:rsidRDefault="00205A70" w:rsidP="009F6828">
            <w:pPr>
              <w:numPr>
                <w:ilvl w:val="0"/>
                <w:numId w:val="15"/>
              </w:numPr>
              <w:jc w:val="center"/>
              <w:rPr>
                <w:rFonts w:ascii="宋体" w:hAnsi="宋体"/>
                <w:color w:val="000000"/>
                <w:szCs w:val="21"/>
              </w:rPr>
            </w:pPr>
          </w:p>
        </w:tc>
        <w:tc>
          <w:tcPr>
            <w:tcW w:w="4584" w:type="dxa"/>
            <w:vAlign w:val="center"/>
          </w:tcPr>
          <w:p w14:paraId="469B93A9" w14:textId="7CEDDE4F" w:rsidR="00205A70" w:rsidRPr="00631156" w:rsidRDefault="00631156" w:rsidP="00231EF6">
            <w:pPr>
              <w:snapToGrid w:val="0"/>
              <w:rPr>
                <w:rFonts w:asciiTheme="minorEastAsia" w:eastAsiaTheme="minorEastAsia" w:hAnsiTheme="minorEastAsia"/>
                <w:color w:val="000000"/>
                <w:szCs w:val="21"/>
              </w:rPr>
            </w:pPr>
            <w:r w:rsidRPr="001275FD">
              <w:rPr>
                <w:rFonts w:hAnsi="宋体" w:cs="Courier New" w:hint="eastAsia"/>
                <w:color w:val="000000"/>
              </w:rPr>
              <w:t>用户需求条款响应一览表</w:t>
            </w:r>
          </w:p>
        </w:tc>
        <w:tc>
          <w:tcPr>
            <w:tcW w:w="627" w:type="dxa"/>
            <w:vAlign w:val="center"/>
          </w:tcPr>
          <w:p w14:paraId="597C8433" w14:textId="77777777" w:rsidR="00205A70" w:rsidRPr="001275FD" w:rsidRDefault="00205A70" w:rsidP="009F6828">
            <w:pPr>
              <w:jc w:val="center"/>
              <w:rPr>
                <w:rFonts w:ascii="宋体" w:hAnsi="宋体"/>
                <w:color w:val="000000"/>
                <w:szCs w:val="21"/>
              </w:rPr>
            </w:pPr>
          </w:p>
        </w:tc>
        <w:tc>
          <w:tcPr>
            <w:tcW w:w="594" w:type="dxa"/>
            <w:vAlign w:val="center"/>
          </w:tcPr>
          <w:p w14:paraId="18E86F26" w14:textId="77777777" w:rsidR="00205A70" w:rsidRPr="001275FD" w:rsidRDefault="00205A70" w:rsidP="009F6828">
            <w:pPr>
              <w:jc w:val="center"/>
              <w:rPr>
                <w:rFonts w:ascii="宋体" w:hAnsi="宋体"/>
                <w:color w:val="000000"/>
                <w:szCs w:val="21"/>
              </w:rPr>
            </w:pPr>
          </w:p>
        </w:tc>
        <w:tc>
          <w:tcPr>
            <w:tcW w:w="637" w:type="dxa"/>
            <w:shd w:val="clear" w:color="auto" w:fill="EEECE1"/>
            <w:vAlign w:val="center"/>
          </w:tcPr>
          <w:p w14:paraId="27FCB762" w14:textId="77777777" w:rsidR="00205A70" w:rsidRPr="001275FD" w:rsidRDefault="00205A70" w:rsidP="009F6828">
            <w:pPr>
              <w:jc w:val="center"/>
              <w:rPr>
                <w:rFonts w:ascii="宋体" w:hAnsi="宋体"/>
                <w:color w:val="000000"/>
                <w:szCs w:val="21"/>
              </w:rPr>
            </w:pPr>
          </w:p>
        </w:tc>
        <w:tc>
          <w:tcPr>
            <w:tcW w:w="613" w:type="dxa"/>
            <w:shd w:val="clear" w:color="auto" w:fill="EEECE1"/>
            <w:vAlign w:val="center"/>
          </w:tcPr>
          <w:p w14:paraId="2513F562" w14:textId="77777777" w:rsidR="00205A70" w:rsidRPr="001275FD" w:rsidRDefault="00205A70" w:rsidP="009F6828">
            <w:pPr>
              <w:jc w:val="center"/>
              <w:rPr>
                <w:rFonts w:ascii="宋体" w:hAnsi="宋体"/>
                <w:color w:val="000000"/>
                <w:szCs w:val="21"/>
              </w:rPr>
            </w:pPr>
          </w:p>
        </w:tc>
      </w:tr>
      <w:tr w:rsidR="00205A70" w:rsidRPr="001275FD" w14:paraId="328F0C4C" w14:textId="77777777" w:rsidTr="009F6828">
        <w:trPr>
          <w:cantSplit/>
          <w:jc w:val="center"/>
        </w:trPr>
        <w:tc>
          <w:tcPr>
            <w:tcW w:w="1279" w:type="dxa"/>
            <w:vMerge/>
            <w:vAlign w:val="center"/>
          </w:tcPr>
          <w:p w14:paraId="29D95293" w14:textId="77777777" w:rsidR="00205A70" w:rsidRPr="001275FD" w:rsidRDefault="00205A70" w:rsidP="009F6828">
            <w:pPr>
              <w:ind w:left="113" w:right="113"/>
              <w:jc w:val="center"/>
              <w:rPr>
                <w:rFonts w:ascii="宋体" w:hAnsi="宋体"/>
                <w:b/>
                <w:color w:val="000000"/>
                <w:szCs w:val="21"/>
              </w:rPr>
            </w:pPr>
          </w:p>
        </w:tc>
        <w:tc>
          <w:tcPr>
            <w:tcW w:w="547" w:type="dxa"/>
            <w:vAlign w:val="center"/>
          </w:tcPr>
          <w:p w14:paraId="1141A10E" w14:textId="77777777" w:rsidR="00205A70" w:rsidRPr="001275FD" w:rsidRDefault="00205A70" w:rsidP="009F6828">
            <w:pPr>
              <w:numPr>
                <w:ilvl w:val="0"/>
                <w:numId w:val="15"/>
              </w:numPr>
              <w:jc w:val="center"/>
              <w:rPr>
                <w:rFonts w:ascii="宋体" w:hAnsi="宋体"/>
                <w:color w:val="000000"/>
                <w:szCs w:val="21"/>
              </w:rPr>
            </w:pPr>
          </w:p>
        </w:tc>
        <w:tc>
          <w:tcPr>
            <w:tcW w:w="4584" w:type="dxa"/>
            <w:vAlign w:val="center"/>
          </w:tcPr>
          <w:p w14:paraId="1DCC4CC9" w14:textId="5EF3E359" w:rsidR="00205A70" w:rsidRPr="00631156" w:rsidRDefault="000B5B34" w:rsidP="009F6828">
            <w:pPr>
              <w:snapToGrid w:val="0"/>
              <w:rPr>
                <w:rFonts w:asciiTheme="minorEastAsia" w:eastAsiaTheme="minorEastAsia" w:hAnsiTheme="minorEastAsia" w:cs="Courier New"/>
                <w:color w:val="000000"/>
                <w:kern w:val="0"/>
              </w:rPr>
            </w:pPr>
            <w:r>
              <w:rPr>
                <w:rFonts w:hAnsi="宋体" w:cs="Courier New" w:hint="eastAsia"/>
                <w:color w:val="000000"/>
              </w:rPr>
              <w:t>计量</w:t>
            </w:r>
            <w:r w:rsidR="00631156">
              <w:rPr>
                <w:rFonts w:hAnsi="宋体" w:cs="Courier New" w:hint="eastAsia"/>
                <w:color w:val="000000"/>
              </w:rPr>
              <w:t>服务方案</w:t>
            </w:r>
          </w:p>
        </w:tc>
        <w:tc>
          <w:tcPr>
            <w:tcW w:w="627" w:type="dxa"/>
            <w:vAlign w:val="center"/>
          </w:tcPr>
          <w:p w14:paraId="41AA856C" w14:textId="77777777" w:rsidR="00205A70" w:rsidRPr="001275FD" w:rsidRDefault="00205A70" w:rsidP="009F6828">
            <w:pPr>
              <w:jc w:val="center"/>
              <w:rPr>
                <w:rFonts w:ascii="宋体" w:hAnsi="宋体"/>
                <w:color w:val="000000"/>
                <w:szCs w:val="21"/>
              </w:rPr>
            </w:pPr>
          </w:p>
        </w:tc>
        <w:tc>
          <w:tcPr>
            <w:tcW w:w="594" w:type="dxa"/>
            <w:vAlign w:val="center"/>
          </w:tcPr>
          <w:p w14:paraId="45CD683C" w14:textId="77777777" w:rsidR="00205A70" w:rsidRPr="001275FD" w:rsidRDefault="00205A70" w:rsidP="009F6828">
            <w:pPr>
              <w:jc w:val="center"/>
              <w:rPr>
                <w:rFonts w:ascii="宋体" w:hAnsi="宋体"/>
                <w:color w:val="000000"/>
                <w:szCs w:val="21"/>
              </w:rPr>
            </w:pPr>
          </w:p>
        </w:tc>
        <w:tc>
          <w:tcPr>
            <w:tcW w:w="637" w:type="dxa"/>
            <w:shd w:val="clear" w:color="auto" w:fill="EEECE1"/>
            <w:vAlign w:val="center"/>
          </w:tcPr>
          <w:p w14:paraId="7424A421" w14:textId="77777777" w:rsidR="00205A70" w:rsidRPr="001275FD" w:rsidRDefault="00205A70" w:rsidP="009F6828">
            <w:pPr>
              <w:jc w:val="center"/>
              <w:rPr>
                <w:rFonts w:ascii="宋体" w:hAnsi="宋体"/>
                <w:color w:val="000000"/>
                <w:szCs w:val="21"/>
              </w:rPr>
            </w:pPr>
          </w:p>
        </w:tc>
        <w:tc>
          <w:tcPr>
            <w:tcW w:w="613" w:type="dxa"/>
            <w:shd w:val="clear" w:color="auto" w:fill="EEECE1"/>
            <w:vAlign w:val="center"/>
          </w:tcPr>
          <w:p w14:paraId="3CB97A21" w14:textId="77777777" w:rsidR="00205A70" w:rsidRPr="001275FD" w:rsidRDefault="00205A70" w:rsidP="009F6828">
            <w:pPr>
              <w:jc w:val="center"/>
              <w:rPr>
                <w:rFonts w:ascii="宋体" w:hAnsi="宋体"/>
                <w:color w:val="000000"/>
                <w:szCs w:val="21"/>
              </w:rPr>
            </w:pPr>
          </w:p>
        </w:tc>
      </w:tr>
      <w:tr w:rsidR="00205A70" w:rsidRPr="001275FD" w14:paraId="41015A10" w14:textId="77777777" w:rsidTr="009F6828">
        <w:trPr>
          <w:cantSplit/>
          <w:jc w:val="center"/>
        </w:trPr>
        <w:tc>
          <w:tcPr>
            <w:tcW w:w="1279" w:type="dxa"/>
            <w:vMerge/>
            <w:vAlign w:val="center"/>
          </w:tcPr>
          <w:p w14:paraId="34D77DF3" w14:textId="77777777" w:rsidR="00205A70" w:rsidRPr="001275FD" w:rsidRDefault="00205A70" w:rsidP="009F6828">
            <w:pPr>
              <w:ind w:left="113" w:right="113"/>
              <w:jc w:val="center"/>
              <w:rPr>
                <w:rFonts w:ascii="宋体" w:hAnsi="宋体"/>
                <w:color w:val="000000"/>
                <w:szCs w:val="21"/>
              </w:rPr>
            </w:pPr>
          </w:p>
        </w:tc>
        <w:tc>
          <w:tcPr>
            <w:tcW w:w="547" w:type="dxa"/>
            <w:vAlign w:val="center"/>
          </w:tcPr>
          <w:p w14:paraId="4A07B1E9" w14:textId="77777777" w:rsidR="00205A70" w:rsidRPr="001275FD" w:rsidRDefault="00205A70" w:rsidP="009F6828">
            <w:pPr>
              <w:numPr>
                <w:ilvl w:val="0"/>
                <w:numId w:val="15"/>
              </w:numPr>
              <w:jc w:val="center"/>
              <w:rPr>
                <w:rFonts w:ascii="宋体" w:hAnsi="宋体"/>
                <w:color w:val="000000"/>
                <w:szCs w:val="21"/>
              </w:rPr>
            </w:pPr>
          </w:p>
        </w:tc>
        <w:tc>
          <w:tcPr>
            <w:tcW w:w="4584" w:type="dxa"/>
            <w:vAlign w:val="center"/>
          </w:tcPr>
          <w:p w14:paraId="2441214C" w14:textId="77777777" w:rsidR="00205A70" w:rsidRPr="001275FD" w:rsidRDefault="00205A70" w:rsidP="009F6828">
            <w:pPr>
              <w:snapToGrid w:val="0"/>
              <w:rPr>
                <w:rFonts w:ascii="宋体" w:hAnsi="宋体"/>
                <w:color w:val="000000"/>
                <w:szCs w:val="21"/>
              </w:rPr>
            </w:pPr>
            <w:r w:rsidRPr="001275FD">
              <w:rPr>
                <w:rFonts w:ascii="宋体" w:hAnsi="宋体" w:hint="eastAsia"/>
                <w:color w:val="000000"/>
                <w:szCs w:val="21"/>
              </w:rPr>
              <w:t>响应人认为需要提供的其它说明和资料</w:t>
            </w:r>
          </w:p>
        </w:tc>
        <w:tc>
          <w:tcPr>
            <w:tcW w:w="627" w:type="dxa"/>
            <w:vAlign w:val="center"/>
          </w:tcPr>
          <w:p w14:paraId="71A7186E" w14:textId="77777777" w:rsidR="00205A70" w:rsidRPr="001275FD" w:rsidRDefault="00205A70" w:rsidP="009F6828">
            <w:pPr>
              <w:jc w:val="center"/>
              <w:rPr>
                <w:rFonts w:ascii="宋体" w:hAnsi="宋体"/>
                <w:color w:val="000000"/>
                <w:szCs w:val="21"/>
              </w:rPr>
            </w:pPr>
          </w:p>
        </w:tc>
        <w:tc>
          <w:tcPr>
            <w:tcW w:w="594" w:type="dxa"/>
            <w:vAlign w:val="center"/>
          </w:tcPr>
          <w:p w14:paraId="32611A2A" w14:textId="77777777" w:rsidR="00205A70" w:rsidRPr="001275FD" w:rsidRDefault="00205A70" w:rsidP="009F6828">
            <w:pPr>
              <w:jc w:val="center"/>
              <w:rPr>
                <w:rFonts w:ascii="宋体" w:hAnsi="宋体"/>
                <w:color w:val="000000"/>
                <w:szCs w:val="21"/>
              </w:rPr>
            </w:pPr>
          </w:p>
        </w:tc>
        <w:tc>
          <w:tcPr>
            <w:tcW w:w="637" w:type="dxa"/>
            <w:shd w:val="clear" w:color="auto" w:fill="EEECE1"/>
            <w:vAlign w:val="center"/>
          </w:tcPr>
          <w:p w14:paraId="52358DCE" w14:textId="77777777" w:rsidR="00205A70" w:rsidRPr="001275FD" w:rsidRDefault="00205A70" w:rsidP="009F6828">
            <w:pPr>
              <w:jc w:val="center"/>
              <w:rPr>
                <w:rFonts w:ascii="宋体" w:hAnsi="宋体"/>
                <w:color w:val="000000"/>
                <w:szCs w:val="21"/>
              </w:rPr>
            </w:pPr>
          </w:p>
        </w:tc>
        <w:tc>
          <w:tcPr>
            <w:tcW w:w="613" w:type="dxa"/>
            <w:shd w:val="clear" w:color="auto" w:fill="EEECE1"/>
            <w:vAlign w:val="center"/>
          </w:tcPr>
          <w:p w14:paraId="6B8DFBCA" w14:textId="77777777" w:rsidR="00205A70" w:rsidRPr="001275FD" w:rsidRDefault="00205A70" w:rsidP="009F6828">
            <w:pPr>
              <w:jc w:val="center"/>
              <w:rPr>
                <w:rFonts w:ascii="宋体" w:hAnsi="宋体"/>
                <w:color w:val="000000"/>
                <w:szCs w:val="21"/>
              </w:rPr>
            </w:pPr>
          </w:p>
        </w:tc>
      </w:tr>
      <w:tr w:rsidR="00631156" w:rsidRPr="001275FD" w14:paraId="57138F40" w14:textId="77777777" w:rsidTr="009F6828">
        <w:trPr>
          <w:cantSplit/>
          <w:trHeight w:val="333"/>
          <w:jc w:val="center"/>
        </w:trPr>
        <w:tc>
          <w:tcPr>
            <w:tcW w:w="1279" w:type="dxa"/>
            <w:vMerge w:val="restart"/>
            <w:vAlign w:val="center"/>
          </w:tcPr>
          <w:p w14:paraId="6BE8DE05" w14:textId="150367C1" w:rsidR="00631156" w:rsidRPr="001275FD" w:rsidRDefault="00631156" w:rsidP="009F6828">
            <w:pPr>
              <w:rPr>
                <w:b/>
              </w:rPr>
            </w:pPr>
            <w:r w:rsidRPr="001275FD">
              <w:rPr>
                <w:rFonts w:ascii="宋体" w:hAnsi="宋体" w:hint="eastAsia"/>
                <w:b/>
                <w:color w:val="000000"/>
                <w:szCs w:val="21"/>
              </w:rPr>
              <w:t>响应</w:t>
            </w:r>
            <w:r w:rsidRPr="001275FD">
              <w:rPr>
                <w:rFonts w:hint="eastAsia"/>
                <w:b/>
              </w:rPr>
              <w:t>人应提交的商务文件（</w:t>
            </w:r>
            <w:r w:rsidRPr="001275FD">
              <w:rPr>
                <w:rFonts w:hint="eastAsia"/>
                <w:b/>
                <w:bCs/>
              </w:rPr>
              <w:t>加盖公章</w:t>
            </w:r>
            <w:r w:rsidRPr="001275FD">
              <w:rPr>
                <w:rFonts w:hint="eastAsia"/>
                <w:b/>
              </w:rPr>
              <w:t>）</w:t>
            </w:r>
          </w:p>
        </w:tc>
        <w:tc>
          <w:tcPr>
            <w:tcW w:w="547" w:type="dxa"/>
            <w:vAlign w:val="center"/>
          </w:tcPr>
          <w:p w14:paraId="5F9A4739" w14:textId="77777777" w:rsidR="00631156" w:rsidRPr="001275FD" w:rsidRDefault="00631156" w:rsidP="009F6828">
            <w:pPr>
              <w:numPr>
                <w:ilvl w:val="0"/>
                <w:numId w:val="16"/>
              </w:numPr>
              <w:jc w:val="center"/>
              <w:rPr>
                <w:rFonts w:ascii="宋体" w:hAnsi="宋体"/>
                <w:color w:val="000000"/>
                <w:szCs w:val="21"/>
              </w:rPr>
            </w:pPr>
          </w:p>
        </w:tc>
        <w:tc>
          <w:tcPr>
            <w:tcW w:w="4584" w:type="dxa"/>
            <w:vAlign w:val="center"/>
          </w:tcPr>
          <w:p w14:paraId="3CAB34A4" w14:textId="77777777" w:rsidR="00631156" w:rsidRPr="001275FD" w:rsidRDefault="00631156" w:rsidP="009F6828">
            <w:pPr>
              <w:snapToGrid w:val="0"/>
              <w:rPr>
                <w:rFonts w:ascii="宋体" w:hAnsi="宋体"/>
                <w:color w:val="000000"/>
                <w:szCs w:val="21"/>
              </w:rPr>
            </w:pPr>
            <w:r w:rsidRPr="001275FD">
              <w:rPr>
                <w:rFonts w:ascii="宋体" w:hAnsi="宋体" w:hint="eastAsia"/>
                <w:color w:val="000000"/>
                <w:szCs w:val="21"/>
              </w:rPr>
              <w:t>响应人基本情况表</w:t>
            </w:r>
          </w:p>
        </w:tc>
        <w:tc>
          <w:tcPr>
            <w:tcW w:w="627" w:type="dxa"/>
            <w:vAlign w:val="center"/>
          </w:tcPr>
          <w:p w14:paraId="0F0F56BE" w14:textId="77777777" w:rsidR="00631156" w:rsidRPr="001275FD" w:rsidRDefault="00631156" w:rsidP="009F6828">
            <w:pPr>
              <w:jc w:val="center"/>
              <w:rPr>
                <w:rFonts w:ascii="宋体" w:hAnsi="宋体"/>
                <w:color w:val="000000"/>
                <w:szCs w:val="21"/>
              </w:rPr>
            </w:pPr>
          </w:p>
        </w:tc>
        <w:tc>
          <w:tcPr>
            <w:tcW w:w="594" w:type="dxa"/>
            <w:vAlign w:val="center"/>
          </w:tcPr>
          <w:p w14:paraId="5A7F5E5C" w14:textId="77777777" w:rsidR="00631156" w:rsidRPr="001275FD" w:rsidRDefault="00631156" w:rsidP="009F6828">
            <w:pPr>
              <w:jc w:val="center"/>
              <w:rPr>
                <w:rFonts w:ascii="宋体" w:hAnsi="宋体"/>
                <w:color w:val="000000"/>
                <w:szCs w:val="21"/>
              </w:rPr>
            </w:pPr>
          </w:p>
        </w:tc>
        <w:tc>
          <w:tcPr>
            <w:tcW w:w="637" w:type="dxa"/>
            <w:shd w:val="clear" w:color="auto" w:fill="EEECE1"/>
            <w:vAlign w:val="center"/>
          </w:tcPr>
          <w:p w14:paraId="6353D71F" w14:textId="77777777" w:rsidR="00631156" w:rsidRPr="001275FD" w:rsidRDefault="00631156" w:rsidP="009F6828">
            <w:pPr>
              <w:jc w:val="center"/>
              <w:rPr>
                <w:rFonts w:ascii="宋体" w:hAnsi="宋体"/>
                <w:color w:val="000000"/>
                <w:szCs w:val="21"/>
              </w:rPr>
            </w:pPr>
          </w:p>
        </w:tc>
        <w:tc>
          <w:tcPr>
            <w:tcW w:w="613" w:type="dxa"/>
            <w:shd w:val="clear" w:color="auto" w:fill="EEECE1"/>
            <w:vAlign w:val="center"/>
          </w:tcPr>
          <w:p w14:paraId="2270A917" w14:textId="77777777" w:rsidR="00631156" w:rsidRPr="001275FD" w:rsidRDefault="00631156" w:rsidP="009F6828">
            <w:pPr>
              <w:jc w:val="center"/>
              <w:rPr>
                <w:rFonts w:ascii="宋体" w:hAnsi="宋体"/>
                <w:color w:val="000000"/>
                <w:szCs w:val="21"/>
              </w:rPr>
            </w:pPr>
          </w:p>
        </w:tc>
      </w:tr>
      <w:tr w:rsidR="00631156" w:rsidRPr="001275FD" w14:paraId="5AEEC274" w14:textId="77777777" w:rsidTr="009F6828">
        <w:trPr>
          <w:cantSplit/>
          <w:trHeight w:val="333"/>
          <w:jc w:val="center"/>
        </w:trPr>
        <w:tc>
          <w:tcPr>
            <w:tcW w:w="1279" w:type="dxa"/>
            <w:vMerge/>
            <w:vAlign w:val="center"/>
          </w:tcPr>
          <w:p w14:paraId="246B776C" w14:textId="77777777" w:rsidR="00631156" w:rsidRPr="001275FD" w:rsidRDefault="00631156" w:rsidP="009F6828">
            <w:pPr>
              <w:ind w:leftChars="-27" w:left="-57" w:rightChars="-33" w:right="-69"/>
              <w:jc w:val="center"/>
              <w:rPr>
                <w:rFonts w:ascii="宋体" w:hAnsi="宋体"/>
                <w:b/>
                <w:color w:val="000000"/>
                <w:szCs w:val="21"/>
              </w:rPr>
            </w:pPr>
          </w:p>
        </w:tc>
        <w:tc>
          <w:tcPr>
            <w:tcW w:w="547" w:type="dxa"/>
            <w:vAlign w:val="center"/>
          </w:tcPr>
          <w:p w14:paraId="49D136A9" w14:textId="77777777" w:rsidR="00631156" w:rsidRPr="001275FD" w:rsidRDefault="00631156" w:rsidP="009F6828">
            <w:pPr>
              <w:numPr>
                <w:ilvl w:val="0"/>
                <w:numId w:val="16"/>
              </w:numPr>
              <w:jc w:val="center"/>
              <w:rPr>
                <w:rFonts w:ascii="宋体" w:hAnsi="宋体"/>
                <w:color w:val="000000"/>
                <w:szCs w:val="21"/>
              </w:rPr>
            </w:pPr>
          </w:p>
        </w:tc>
        <w:tc>
          <w:tcPr>
            <w:tcW w:w="4584" w:type="dxa"/>
            <w:vAlign w:val="center"/>
          </w:tcPr>
          <w:p w14:paraId="7A2AD5B8" w14:textId="77777777" w:rsidR="00631156" w:rsidRPr="001275FD" w:rsidRDefault="00631156" w:rsidP="009F6828">
            <w:pPr>
              <w:snapToGrid w:val="0"/>
              <w:rPr>
                <w:rFonts w:ascii="宋体" w:hAnsi="宋体"/>
                <w:color w:val="000000"/>
                <w:szCs w:val="21"/>
              </w:rPr>
            </w:pPr>
            <w:r w:rsidRPr="001275FD">
              <w:rPr>
                <w:rFonts w:ascii="宋体" w:hAnsi="宋体" w:hint="eastAsia"/>
                <w:color w:val="000000"/>
                <w:szCs w:val="21"/>
              </w:rPr>
              <w:t>响应人综合实力（从</w:t>
            </w:r>
            <w:r w:rsidRPr="001275FD">
              <w:rPr>
                <w:rFonts w:ascii="宋体" w:hAnsi="宋体" w:hint="eastAsia"/>
                <w:color w:val="000000"/>
              </w:rPr>
              <w:t>组织架构、业务水平、服务效率、服务质量、业内口碑、履约能力、企业信誉等方面阐述</w:t>
            </w:r>
            <w:r w:rsidRPr="001275FD">
              <w:rPr>
                <w:rFonts w:ascii="宋体" w:hAnsi="宋体" w:hint="eastAsia"/>
                <w:color w:val="000000"/>
                <w:szCs w:val="21"/>
              </w:rPr>
              <w:t>）</w:t>
            </w:r>
          </w:p>
        </w:tc>
        <w:tc>
          <w:tcPr>
            <w:tcW w:w="627" w:type="dxa"/>
            <w:vAlign w:val="center"/>
          </w:tcPr>
          <w:p w14:paraId="5855FC5D" w14:textId="77777777" w:rsidR="00631156" w:rsidRPr="001275FD" w:rsidRDefault="00631156" w:rsidP="009F6828">
            <w:pPr>
              <w:jc w:val="center"/>
              <w:rPr>
                <w:rFonts w:ascii="宋体" w:hAnsi="宋体"/>
                <w:color w:val="000000"/>
                <w:szCs w:val="21"/>
              </w:rPr>
            </w:pPr>
          </w:p>
        </w:tc>
        <w:tc>
          <w:tcPr>
            <w:tcW w:w="594" w:type="dxa"/>
            <w:vAlign w:val="center"/>
          </w:tcPr>
          <w:p w14:paraId="75BF53AC" w14:textId="77777777" w:rsidR="00631156" w:rsidRPr="001275FD" w:rsidRDefault="00631156" w:rsidP="009F6828">
            <w:pPr>
              <w:jc w:val="center"/>
              <w:rPr>
                <w:rFonts w:ascii="宋体" w:hAnsi="宋体"/>
                <w:color w:val="000000"/>
                <w:szCs w:val="21"/>
              </w:rPr>
            </w:pPr>
          </w:p>
        </w:tc>
        <w:tc>
          <w:tcPr>
            <w:tcW w:w="637" w:type="dxa"/>
            <w:shd w:val="clear" w:color="auto" w:fill="EEECE1"/>
            <w:vAlign w:val="center"/>
          </w:tcPr>
          <w:p w14:paraId="47F9F029" w14:textId="77777777" w:rsidR="00631156" w:rsidRPr="001275FD" w:rsidRDefault="00631156" w:rsidP="009F6828">
            <w:pPr>
              <w:jc w:val="center"/>
              <w:rPr>
                <w:rFonts w:ascii="宋体" w:hAnsi="宋体"/>
                <w:color w:val="000000"/>
                <w:szCs w:val="21"/>
              </w:rPr>
            </w:pPr>
          </w:p>
        </w:tc>
        <w:tc>
          <w:tcPr>
            <w:tcW w:w="613" w:type="dxa"/>
            <w:shd w:val="clear" w:color="auto" w:fill="EEECE1"/>
            <w:vAlign w:val="center"/>
          </w:tcPr>
          <w:p w14:paraId="5A7F2657" w14:textId="77777777" w:rsidR="00631156" w:rsidRPr="001275FD" w:rsidRDefault="00631156" w:rsidP="009F6828">
            <w:pPr>
              <w:jc w:val="center"/>
              <w:rPr>
                <w:rFonts w:ascii="宋体" w:hAnsi="宋体"/>
                <w:color w:val="000000"/>
                <w:szCs w:val="21"/>
              </w:rPr>
            </w:pPr>
          </w:p>
        </w:tc>
      </w:tr>
      <w:tr w:rsidR="00631156" w:rsidRPr="001275FD" w14:paraId="1CE2513B" w14:textId="77777777" w:rsidTr="009F6828">
        <w:trPr>
          <w:cantSplit/>
          <w:trHeight w:val="333"/>
          <w:jc w:val="center"/>
        </w:trPr>
        <w:tc>
          <w:tcPr>
            <w:tcW w:w="1279" w:type="dxa"/>
            <w:vMerge/>
            <w:vAlign w:val="center"/>
          </w:tcPr>
          <w:p w14:paraId="14A6B6BB" w14:textId="77777777" w:rsidR="00631156" w:rsidRPr="001275FD" w:rsidRDefault="00631156" w:rsidP="009F6828">
            <w:pPr>
              <w:jc w:val="center"/>
              <w:rPr>
                <w:rFonts w:ascii="宋体" w:hAnsi="宋体"/>
                <w:color w:val="000000"/>
                <w:szCs w:val="21"/>
              </w:rPr>
            </w:pPr>
          </w:p>
        </w:tc>
        <w:tc>
          <w:tcPr>
            <w:tcW w:w="547" w:type="dxa"/>
            <w:vAlign w:val="center"/>
          </w:tcPr>
          <w:p w14:paraId="5ABCEE90" w14:textId="77777777" w:rsidR="00631156" w:rsidRPr="001275FD" w:rsidRDefault="00631156" w:rsidP="009F6828">
            <w:pPr>
              <w:numPr>
                <w:ilvl w:val="0"/>
                <w:numId w:val="16"/>
              </w:numPr>
              <w:jc w:val="center"/>
              <w:rPr>
                <w:rFonts w:ascii="宋体" w:hAnsi="宋体"/>
                <w:color w:val="000000"/>
                <w:szCs w:val="21"/>
              </w:rPr>
            </w:pPr>
          </w:p>
        </w:tc>
        <w:tc>
          <w:tcPr>
            <w:tcW w:w="4584" w:type="dxa"/>
            <w:vAlign w:val="center"/>
          </w:tcPr>
          <w:p w14:paraId="1D18E0DB" w14:textId="5F05343C" w:rsidR="00631156" w:rsidRPr="001275FD" w:rsidRDefault="00631156" w:rsidP="00631156">
            <w:pPr>
              <w:snapToGrid w:val="0"/>
              <w:rPr>
                <w:rFonts w:hAnsi="宋体" w:cs="Courier New"/>
                <w:color w:val="000000"/>
                <w:kern w:val="0"/>
              </w:rPr>
            </w:pPr>
            <w:r w:rsidRPr="001275FD">
              <w:rPr>
                <w:rFonts w:ascii="宋体" w:hAnsi="宋体" w:cs="Courier New" w:hint="eastAsia"/>
                <w:color w:val="000000"/>
                <w:kern w:val="0"/>
              </w:rPr>
              <w:t>201</w:t>
            </w:r>
            <w:r>
              <w:rPr>
                <w:rFonts w:ascii="宋体" w:hAnsi="宋体" w:cs="Courier New" w:hint="eastAsia"/>
                <w:color w:val="000000"/>
                <w:kern w:val="0"/>
              </w:rPr>
              <w:t>6</w:t>
            </w:r>
            <w:r w:rsidRPr="001275FD">
              <w:rPr>
                <w:rFonts w:ascii="宋体" w:hAnsi="宋体" w:cs="Courier New" w:hint="eastAsia"/>
                <w:color w:val="000000"/>
                <w:kern w:val="0"/>
              </w:rPr>
              <w:t>年至今</w:t>
            </w:r>
            <w:r w:rsidRPr="001275FD">
              <w:rPr>
                <w:rFonts w:hAnsi="宋体" w:cs="Courier New" w:hint="eastAsia"/>
                <w:color w:val="000000"/>
                <w:kern w:val="0"/>
              </w:rPr>
              <w:t>同类项目业绩情况一览表</w:t>
            </w:r>
          </w:p>
        </w:tc>
        <w:tc>
          <w:tcPr>
            <w:tcW w:w="627" w:type="dxa"/>
            <w:vAlign w:val="center"/>
          </w:tcPr>
          <w:p w14:paraId="5E770387" w14:textId="77777777" w:rsidR="00631156" w:rsidRPr="001275FD" w:rsidRDefault="00631156" w:rsidP="009F6828">
            <w:pPr>
              <w:jc w:val="center"/>
              <w:rPr>
                <w:rFonts w:ascii="宋体" w:hAnsi="宋体"/>
                <w:color w:val="000000"/>
                <w:szCs w:val="21"/>
              </w:rPr>
            </w:pPr>
          </w:p>
        </w:tc>
        <w:tc>
          <w:tcPr>
            <w:tcW w:w="594" w:type="dxa"/>
            <w:vAlign w:val="center"/>
          </w:tcPr>
          <w:p w14:paraId="16CF474F" w14:textId="77777777" w:rsidR="00631156" w:rsidRPr="001275FD" w:rsidRDefault="00631156" w:rsidP="009F6828">
            <w:pPr>
              <w:jc w:val="center"/>
              <w:rPr>
                <w:rFonts w:ascii="宋体" w:hAnsi="宋体"/>
                <w:color w:val="000000"/>
                <w:szCs w:val="21"/>
              </w:rPr>
            </w:pPr>
          </w:p>
        </w:tc>
        <w:tc>
          <w:tcPr>
            <w:tcW w:w="637" w:type="dxa"/>
            <w:shd w:val="clear" w:color="auto" w:fill="EEECE1"/>
            <w:vAlign w:val="center"/>
          </w:tcPr>
          <w:p w14:paraId="28EF5F71" w14:textId="77777777" w:rsidR="00631156" w:rsidRPr="001275FD" w:rsidRDefault="00631156" w:rsidP="009F6828">
            <w:pPr>
              <w:jc w:val="center"/>
              <w:rPr>
                <w:rFonts w:ascii="宋体" w:hAnsi="宋体"/>
                <w:color w:val="000000"/>
                <w:szCs w:val="21"/>
              </w:rPr>
            </w:pPr>
          </w:p>
        </w:tc>
        <w:tc>
          <w:tcPr>
            <w:tcW w:w="613" w:type="dxa"/>
            <w:shd w:val="clear" w:color="auto" w:fill="EEECE1"/>
            <w:vAlign w:val="center"/>
          </w:tcPr>
          <w:p w14:paraId="022D3F4E" w14:textId="77777777" w:rsidR="00631156" w:rsidRPr="001275FD" w:rsidRDefault="00631156" w:rsidP="009F6828">
            <w:pPr>
              <w:jc w:val="center"/>
              <w:rPr>
                <w:rFonts w:ascii="宋体" w:hAnsi="宋体"/>
                <w:color w:val="000000"/>
                <w:szCs w:val="21"/>
              </w:rPr>
            </w:pPr>
          </w:p>
        </w:tc>
      </w:tr>
      <w:tr w:rsidR="00631156" w:rsidRPr="001275FD" w14:paraId="26BEE26D" w14:textId="77777777" w:rsidTr="009F6828">
        <w:trPr>
          <w:cantSplit/>
          <w:trHeight w:val="333"/>
          <w:jc w:val="center"/>
        </w:trPr>
        <w:tc>
          <w:tcPr>
            <w:tcW w:w="1279" w:type="dxa"/>
            <w:vMerge/>
            <w:vAlign w:val="center"/>
          </w:tcPr>
          <w:p w14:paraId="3152F943" w14:textId="77777777" w:rsidR="00631156" w:rsidRPr="001275FD" w:rsidRDefault="00631156" w:rsidP="009F6828">
            <w:pPr>
              <w:jc w:val="center"/>
              <w:rPr>
                <w:rFonts w:ascii="宋体" w:hAnsi="宋体"/>
                <w:color w:val="000000"/>
                <w:szCs w:val="21"/>
              </w:rPr>
            </w:pPr>
          </w:p>
        </w:tc>
        <w:tc>
          <w:tcPr>
            <w:tcW w:w="547" w:type="dxa"/>
            <w:vAlign w:val="center"/>
          </w:tcPr>
          <w:p w14:paraId="57314BFE" w14:textId="77777777" w:rsidR="00631156" w:rsidRPr="001275FD" w:rsidRDefault="00631156" w:rsidP="009F6828">
            <w:pPr>
              <w:numPr>
                <w:ilvl w:val="0"/>
                <w:numId w:val="16"/>
              </w:numPr>
              <w:jc w:val="center"/>
              <w:rPr>
                <w:rFonts w:ascii="宋体" w:hAnsi="宋体"/>
                <w:color w:val="000000"/>
                <w:szCs w:val="21"/>
              </w:rPr>
            </w:pPr>
          </w:p>
        </w:tc>
        <w:tc>
          <w:tcPr>
            <w:tcW w:w="4584" w:type="dxa"/>
            <w:vAlign w:val="center"/>
          </w:tcPr>
          <w:p w14:paraId="193D2226" w14:textId="77B3420C" w:rsidR="00631156" w:rsidRPr="001275FD" w:rsidRDefault="00631156" w:rsidP="009F6828">
            <w:pPr>
              <w:snapToGrid w:val="0"/>
              <w:rPr>
                <w:rFonts w:ascii="宋体" w:hAnsi="宋体" w:cs="Courier New"/>
                <w:color w:val="000000"/>
                <w:kern w:val="0"/>
              </w:rPr>
            </w:pPr>
            <w:r w:rsidRPr="009607F8">
              <w:rPr>
                <w:rFonts w:ascii="宋体" w:hAnsi="宋体" w:cs="宋体" w:hint="eastAsia"/>
                <w:bCs/>
                <w:szCs w:val="21"/>
              </w:rPr>
              <w:t>管理体系认证</w:t>
            </w:r>
            <w:r>
              <w:rPr>
                <w:rFonts w:ascii="宋体" w:hAnsi="宋体" w:cs="宋体" w:hint="eastAsia"/>
                <w:bCs/>
                <w:szCs w:val="21"/>
              </w:rPr>
              <w:t>证书</w:t>
            </w:r>
          </w:p>
        </w:tc>
        <w:tc>
          <w:tcPr>
            <w:tcW w:w="627" w:type="dxa"/>
            <w:vAlign w:val="center"/>
          </w:tcPr>
          <w:p w14:paraId="5953BB3C" w14:textId="77777777" w:rsidR="00631156" w:rsidRPr="001275FD" w:rsidRDefault="00631156" w:rsidP="009F6828">
            <w:pPr>
              <w:jc w:val="center"/>
              <w:rPr>
                <w:rFonts w:ascii="宋体" w:hAnsi="宋体"/>
                <w:color w:val="000000"/>
                <w:szCs w:val="21"/>
              </w:rPr>
            </w:pPr>
          </w:p>
        </w:tc>
        <w:tc>
          <w:tcPr>
            <w:tcW w:w="594" w:type="dxa"/>
            <w:vAlign w:val="center"/>
          </w:tcPr>
          <w:p w14:paraId="7C42C5CF" w14:textId="77777777" w:rsidR="00631156" w:rsidRPr="001275FD" w:rsidRDefault="00631156" w:rsidP="009F6828">
            <w:pPr>
              <w:jc w:val="center"/>
              <w:rPr>
                <w:rFonts w:ascii="宋体" w:hAnsi="宋体"/>
                <w:color w:val="000000"/>
                <w:szCs w:val="21"/>
              </w:rPr>
            </w:pPr>
          </w:p>
        </w:tc>
        <w:tc>
          <w:tcPr>
            <w:tcW w:w="637" w:type="dxa"/>
            <w:shd w:val="clear" w:color="auto" w:fill="EEECE1"/>
            <w:vAlign w:val="center"/>
          </w:tcPr>
          <w:p w14:paraId="28AB8E50" w14:textId="77777777" w:rsidR="00631156" w:rsidRPr="001275FD" w:rsidRDefault="00631156" w:rsidP="009F6828">
            <w:pPr>
              <w:jc w:val="center"/>
              <w:rPr>
                <w:rFonts w:ascii="宋体" w:hAnsi="宋体"/>
                <w:color w:val="000000"/>
                <w:szCs w:val="21"/>
              </w:rPr>
            </w:pPr>
          </w:p>
        </w:tc>
        <w:tc>
          <w:tcPr>
            <w:tcW w:w="613" w:type="dxa"/>
            <w:shd w:val="clear" w:color="auto" w:fill="EEECE1"/>
            <w:vAlign w:val="center"/>
          </w:tcPr>
          <w:p w14:paraId="587F4D21" w14:textId="77777777" w:rsidR="00631156" w:rsidRPr="001275FD" w:rsidRDefault="00631156" w:rsidP="009F6828">
            <w:pPr>
              <w:jc w:val="center"/>
              <w:rPr>
                <w:rFonts w:ascii="宋体" w:hAnsi="宋体"/>
                <w:color w:val="000000"/>
                <w:szCs w:val="21"/>
              </w:rPr>
            </w:pPr>
          </w:p>
        </w:tc>
      </w:tr>
      <w:tr w:rsidR="00631156" w:rsidRPr="001275FD" w14:paraId="3B08BD4C" w14:textId="77777777" w:rsidTr="0073676C">
        <w:trPr>
          <w:cantSplit/>
          <w:trHeight w:val="333"/>
          <w:jc w:val="center"/>
        </w:trPr>
        <w:tc>
          <w:tcPr>
            <w:tcW w:w="1279" w:type="dxa"/>
            <w:vMerge/>
            <w:vAlign w:val="center"/>
          </w:tcPr>
          <w:p w14:paraId="072E2153" w14:textId="77777777" w:rsidR="00631156" w:rsidRPr="001275FD" w:rsidRDefault="00631156" w:rsidP="009F6828">
            <w:pPr>
              <w:jc w:val="center"/>
              <w:rPr>
                <w:rFonts w:ascii="宋体" w:hAnsi="宋体"/>
                <w:color w:val="000000"/>
                <w:szCs w:val="21"/>
              </w:rPr>
            </w:pPr>
          </w:p>
        </w:tc>
        <w:tc>
          <w:tcPr>
            <w:tcW w:w="547" w:type="dxa"/>
            <w:tcBorders>
              <w:top w:val="single" w:sz="4" w:space="0" w:color="auto"/>
            </w:tcBorders>
            <w:vAlign w:val="center"/>
          </w:tcPr>
          <w:p w14:paraId="0FC11398" w14:textId="77777777" w:rsidR="00631156" w:rsidRPr="001275FD" w:rsidRDefault="00631156" w:rsidP="009F6828">
            <w:pPr>
              <w:numPr>
                <w:ilvl w:val="0"/>
                <w:numId w:val="16"/>
              </w:numPr>
              <w:jc w:val="center"/>
              <w:rPr>
                <w:rFonts w:ascii="宋体" w:hAnsi="宋体"/>
                <w:color w:val="000000"/>
                <w:szCs w:val="21"/>
              </w:rPr>
            </w:pPr>
          </w:p>
        </w:tc>
        <w:tc>
          <w:tcPr>
            <w:tcW w:w="4584" w:type="dxa"/>
            <w:vAlign w:val="center"/>
          </w:tcPr>
          <w:p w14:paraId="7D1968A9" w14:textId="77777777" w:rsidR="00631156" w:rsidRPr="001275FD" w:rsidRDefault="00631156" w:rsidP="009F6828">
            <w:pPr>
              <w:snapToGrid w:val="0"/>
              <w:rPr>
                <w:rFonts w:ascii="宋体" w:hAnsi="宋体"/>
                <w:color w:val="000000"/>
                <w:kern w:val="0"/>
                <w:szCs w:val="21"/>
              </w:rPr>
            </w:pPr>
            <w:r w:rsidRPr="001275FD">
              <w:rPr>
                <w:rFonts w:ascii="宋体" w:hAnsi="宋体" w:hint="eastAsia"/>
                <w:color w:val="000000"/>
                <w:kern w:val="0"/>
                <w:szCs w:val="21"/>
              </w:rPr>
              <w:t>响应人认为需要提供的其他商务资料</w:t>
            </w:r>
          </w:p>
        </w:tc>
        <w:tc>
          <w:tcPr>
            <w:tcW w:w="627" w:type="dxa"/>
            <w:vAlign w:val="center"/>
          </w:tcPr>
          <w:p w14:paraId="52D10F4F" w14:textId="77777777" w:rsidR="00631156" w:rsidRPr="001275FD" w:rsidRDefault="00631156" w:rsidP="009F6828">
            <w:pPr>
              <w:jc w:val="center"/>
              <w:rPr>
                <w:rFonts w:ascii="宋体" w:hAnsi="宋体"/>
                <w:color w:val="000000"/>
                <w:szCs w:val="21"/>
              </w:rPr>
            </w:pPr>
          </w:p>
        </w:tc>
        <w:tc>
          <w:tcPr>
            <w:tcW w:w="594" w:type="dxa"/>
            <w:vAlign w:val="center"/>
          </w:tcPr>
          <w:p w14:paraId="3945238A" w14:textId="77777777" w:rsidR="00631156" w:rsidRPr="001275FD" w:rsidRDefault="00631156" w:rsidP="009F6828">
            <w:pPr>
              <w:jc w:val="center"/>
              <w:rPr>
                <w:rFonts w:ascii="宋体" w:hAnsi="宋体"/>
                <w:color w:val="000000"/>
                <w:szCs w:val="21"/>
              </w:rPr>
            </w:pPr>
          </w:p>
        </w:tc>
        <w:tc>
          <w:tcPr>
            <w:tcW w:w="637" w:type="dxa"/>
            <w:shd w:val="clear" w:color="auto" w:fill="EEECE1"/>
            <w:vAlign w:val="center"/>
          </w:tcPr>
          <w:p w14:paraId="2C7136CE" w14:textId="77777777" w:rsidR="00631156" w:rsidRPr="001275FD" w:rsidRDefault="00631156" w:rsidP="009F6828">
            <w:pPr>
              <w:jc w:val="center"/>
              <w:rPr>
                <w:rFonts w:ascii="宋体" w:hAnsi="宋体"/>
                <w:color w:val="000000"/>
                <w:szCs w:val="21"/>
              </w:rPr>
            </w:pPr>
          </w:p>
        </w:tc>
        <w:tc>
          <w:tcPr>
            <w:tcW w:w="613" w:type="dxa"/>
            <w:shd w:val="clear" w:color="auto" w:fill="EEECE1"/>
            <w:vAlign w:val="center"/>
          </w:tcPr>
          <w:p w14:paraId="0E50563B" w14:textId="77777777" w:rsidR="00631156" w:rsidRPr="001275FD" w:rsidRDefault="00631156" w:rsidP="009F6828">
            <w:pPr>
              <w:jc w:val="center"/>
              <w:rPr>
                <w:rFonts w:ascii="宋体" w:hAnsi="宋体"/>
                <w:color w:val="000000"/>
                <w:szCs w:val="21"/>
              </w:rPr>
            </w:pPr>
          </w:p>
        </w:tc>
      </w:tr>
    </w:tbl>
    <w:p w14:paraId="5952D85C" w14:textId="77777777" w:rsidR="00205A70" w:rsidRPr="001275FD" w:rsidRDefault="00205A70" w:rsidP="00205A70">
      <w:pPr>
        <w:spacing w:line="440" w:lineRule="exact"/>
        <w:rPr>
          <w:rFonts w:ascii="黑体" w:eastAsia="黑体"/>
          <w:bCs/>
          <w:color w:val="000000"/>
          <w:sz w:val="28"/>
        </w:rPr>
        <w:sectPr w:rsidR="00205A70" w:rsidRPr="001275FD">
          <w:pgSz w:w="11906" w:h="16838"/>
          <w:pgMar w:top="1440" w:right="1286" w:bottom="1440" w:left="1440" w:header="851" w:footer="992" w:gutter="0"/>
          <w:cols w:space="425"/>
          <w:docGrid w:type="lines" w:linePitch="312"/>
        </w:sectPr>
      </w:pPr>
    </w:p>
    <w:p w14:paraId="2179BC21" w14:textId="77777777" w:rsidR="00C813BD" w:rsidRPr="001275FD" w:rsidRDefault="00C813BD" w:rsidP="00C813BD">
      <w:pPr>
        <w:tabs>
          <w:tab w:val="left" w:pos="851"/>
        </w:tabs>
        <w:adjustRightInd w:val="0"/>
        <w:snapToGrid w:val="0"/>
        <w:spacing w:line="360" w:lineRule="auto"/>
        <w:rPr>
          <w:rFonts w:ascii="宋体" w:hAnsi="宋体"/>
          <w:b/>
          <w:color w:val="000000"/>
          <w:szCs w:val="21"/>
        </w:rPr>
      </w:pPr>
      <w:r w:rsidRPr="001275FD">
        <w:rPr>
          <w:rFonts w:ascii="宋体" w:hAnsi="宋体" w:hint="eastAsia"/>
          <w:b/>
          <w:color w:val="000000"/>
          <w:szCs w:val="21"/>
        </w:rPr>
        <w:lastRenderedPageBreak/>
        <w:t>二、响应文件格式参考</w:t>
      </w:r>
    </w:p>
    <w:p w14:paraId="56330C96" w14:textId="77777777" w:rsidR="00C813BD" w:rsidRPr="001275FD" w:rsidRDefault="00C813BD" w:rsidP="00C813BD">
      <w:pPr>
        <w:tabs>
          <w:tab w:val="left" w:pos="851"/>
        </w:tabs>
        <w:adjustRightInd w:val="0"/>
        <w:snapToGrid w:val="0"/>
        <w:spacing w:line="360" w:lineRule="auto"/>
        <w:jc w:val="center"/>
        <w:rPr>
          <w:rFonts w:ascii="宋体" w:hAnsi="宋体"/>
          <w:b/>
          <w:color w:val="000000"/>
          <w:szCs w:val="21"/>
        </w:rPr>
      </w:pPr>
      <w:bookmarkStart w:id="45" w:name="_Toc435514852"/>
      <w:bookmarkStart w:id="46" w:name="_Toc435515292"/>
      <w:bookmarkEnd w:id="42"/>
      <w:bookmarkEnd w:id="43"/>
      <w:bookmarkEnd w:id="44"/>
      <w:r w:rsidRPr="001275FD">
        <w:rPr>
          <w:rFonts w:ascii="宋体" w:hAnsi="宋体" w:hint="eastAsia"/>
          <w:b/>
          <w:color w:val="000000"/>
          <w:szCs w:val="21"/>
        </w:rPr>
        <w:t>响应文件包装封面参考</w:t>
      </w:r>
      <w:bookmarkEnd w:id="45"/>
      <w:bookmarkEnd w:id="46"/>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8"/>
      </w:tblGrid>
      <w:tr w:rsidR="00C813BD" w:rsidRPr="001275FD" w14:paraId="657F27C9" w14:textId="77777777" w:rsidTr="001275FD">
        <w:trPr>
          <w:trHeight w:val="11727"/>
        </w:trPr>
        <w:tc>
          <w:tcPr>
            <w:tcW w:w="9018" w:type="dxa"/>
          </w:tcPr>
          <w:p w14:paraId="7F76C515" w14:textId="77777777" w:rsidR="00C813BD" w:rsidRPr="001275FD" w:rsidRDefault="00C813BD" w:rsidP="001275FD">
            <w:pPr>
              <w:spacing w:after="120" w:line="360" w:lineRule="auto"/>
              <w:ind w:firstLineChars="150" w:firstLine="482"/>
              <w:rPr>
                <w:rFonts w:ascii="仿宋_GB2312" w:eastAsia="仿宋_GB2312"/>
                <w:b/>
                <w:color w:val="000000"/>
                <w:sz w:val="32"/>
              </w:rPr>
            </w:pPr>
          </w:p>
          <w:p w14:paraId="0A73BABB" w14:textId="77777777" w:rsidR="00C813BD" w:rsidRPr="001275FD" w:rsidRDefault="00C813BD" w:rsidP="001275FD">
            <w:pPr>
              <w:spacing w:after="120" w:line="360" w:lineRule="auto"/>
              <w:ind w:firstLineChars="150" w:firstLine="482"/>
              <w:rPr>
                <w:rFonts w:ascii="仿宋_GB2312" w:eastAsia="仿宋_GB2312"/>
                <w:b/>
                <w:color w:val="000000"/>
                <w:sz w:val="32"/>
              </w:rPr>
            </w:pPr>
          </w:p>
          <w:p w14:paraId="14CF5467" w14:textId="77777777" w:rsidR="00C813BD" w:rsidRPr="001275FD" w:rsidRDefault="00C813BD" w:rsidP="001275FD">
            <w:pPr>
              <w:spacing w:after="120" w:line="360" w:lineRule="auto"/>
              <w:ind w:firstLineChars="150" w:firstLine="482"/>
              <w:rPr>
                <w:rFonts w:ascii="仿宋_GB2312" w:eastAsia="仿宋_GB2312"/>
                <w:b/>
                <w:color w:val="000000"/>
                <w:sz w:val="32"/>
              </w:rPr>
            </w:pPr>
          </w:p>
          <w:p w14:paraId="70E5BD4B" w14:textId="77777777" w:rsidR="00C813BD" w:rsidRPr="001275FD" w:rsidRDefault="00C813BD" w:rsidP="001275FD">
            <w:pPr>
              <w:spacing w:after="120" w:line="360" w:lineRule="auto"/>
              <w:jc w:val="center"/>
              <w:rPr>
                <w:rFonts w:ascii="黑体" w:eastAsia="黑体"/>
                <w:b/>
                <w:color w:val="000000"/>
                <w:sz w:val="72"/>
                <w:szCs w:val="72"/>
              </w:rPr>
            </w:pPr>
            <w:r w:rsidRPr="001275FD">
              <w:rPr>
                <w:rFonts w:ascii="黑体" w:eastAsia="黑体" w:hint="eastAsia"/>
                <w:b/>
                <w:color w:val="000000"/>
                <w:sz w:val="72"/>
                <w:szCs w:val="72"/>
              </w:rPr>
              <w:t>响</w:t>
            </w:r>
            <w:r w:rsidRPr="001275FD">
              <w:rPr>
                <w:rFonts w:ascii="黑体" w:eastAsia="黑体"/>
                <w:b/>
                <w:color w:val="000000"/>
                <w:sz w:val="72"/>
                <w:szCs w:val="72"/>
              </w:rPr>
              <w:t xml:space="preserve"> </w:t>
            </w:r>
            <w:r w:rsidRPr="001275FD">
              <w:rPr>
                <w:rFonts w:ascii="黑体" w:eastAsia="黑体" w:hint="eastAsia"/>
                <w:b/>
                <w:color w:val="000000"/>
                <w:sz w:val="72"/>
                <w:szCs w:val="72"/>
              </w:rPr>
              <w:t>应 文 件</w:t>
            </w:r>
          </w:p>
          <w:p w14:paraId="389BEA32" w14:textId="11DC6908" w:rsidR="00C813BD" w:rsidRPr="001275FD" w:rsidRDefault="00C813BD" w:rsidP="001275FD">
            <w:pPr>
              <w:spacing w:after="120" w:line="360" w:lineRule="auto"/>
              <w:ind w:firstLineChars="651" w:firstLine="3398"/>
              <w:rPr>
                <w:rFonts w:ascii="黑体" w:eastAsia="黑体"/>
                <w:b/>
                <w:color w:val="000000"/>
                <w:sz w:val="32"/>
              </w:rPr>
            </w:pPr>
            <w:r w:rsidRPr="001275FD">
              <w:rPr>
                <w:rFonts w:ascii="黑体" w:eastAsia="黑体" w:hint="eastAsia"/>
                <w:b/>
                <w:color w:val="000000"/>
                <w:sz w:val="52"/>
                <w:szCs w:val="52"/>
              </w:rPr>
              <w:t xml:space="preserve">口 </w:t>
            </w:r>
            <w:r w:rsidR="00EC22F8">
              <w:rPr>
                <w:rFonts w:ascii="黑体" w:eastAsia="黑体" w:hint="eastAsia"/>
                <w:b/>
                <w:color w:val="000000"/>
                <w:sz w:val="32"/>
              </w:rPr>
              <w:t>响应函</w:t>
            </w:r>
          </w:p>
          <w:p w14:paraId="5074550F" w14:textId="77777777" w:rsidR="00C813BD" w:rsidRPr="001275FD" w:rsidRDefault="00C813BD" w:rsidP="001275FD">
            <w:pPr>
              <w:spacing w:after="120" w:line="360" w:lineRule="auto"/>
              <w:ind w:firstLineChars="651" w:firstLine="3398"/>
              <w:rPr>
                <w:rFonts w:ascii="黑体" w:eastAsia="黑体"/>
                <w:b/>
                <w:color w:val="000000"/>
                <w:sz w:val="32"/>
              </w:rPr>
            </w:pPr>
            <w:r w:rsidRPr="001275FD">
              <w:rPr>
                <w:rFonts w:ascii="黑体" w:eastAsia="黑体" w:hint="eastAsia"/>
                <w:b/>
                <w:color w:val="000000"/>
                <w:sz w:val="52"/>
                <w:szCs w:val="52"/>
              </w:rPr>
              <w:t xml:space="preserve">口 </w:t>
            </w:r>
            <w:r w:rsidRPr="001275FD">
              <w:rPr>
                <w:rFonts w:ascii="黑体" w:eastAsia="黑体" w:hint="eastAsia"/>
                <w:b/>
                <w:color w:val="000000"/>
                <w:sz w:val="32"/>
              </w:rPr>
              <w:t>正本</w:t>
            </w:r>
          </w:p>
          <w:p w14:paraId="19EFF293" w14:textId="77777777" w:rsidR="00C813BD" w:rsidRPr="001275FD" w:rsidRDefault="00C813BD" w:rsidP="001275FD">
            <w:pPr>
              <w:spacing w:after="120" w:line="360" w:lineRule="auto"/>
              <w:ind w:firstLineChars="651" w:firstLine="3398"/>
              <w:rPr>
                <w:rFonts w:ascii="黑体" w:eastAsia="黑体"/>
                <w:b/>
                <w:color w:val="000000"/>
                <w:sz w:val="32"/>
              </w:rPr>
            </w:pPr>
            <w:r w:rsidRPr="001275FD">
              <w:rPr>
                <w:rFonts w:ascii="黑体" w:eastAsia="黑体" w:hint="eastAsia"/>
                <w:b/>
                <w:color w:val="000000"/>
                <w:sz w:val="52"/>
                <w:szCs w:val="52"/>
              </w:rPr>
              <w:t xml:space="preserve">口 </w:t>
            </w:r>
            <w:r w:rsidRPr="001275FD">
              <w:rPr>
                <w:rFonts w:ascii="黑体" w:eastAsia="黑体" w:hint="eastAsia"/>
                <w:b/>
                <w:color w:val="000000"/>
                <w:sz w:val="32"/>
              </w:rPr>
              <w:t>副本</w:t>
            </w:r>
          </w:p>
          <w:p w14:paraId="2539A7E1" w14:textId="77777777" w:rsidR="00C813BD" w:rsidRPr="001275FD" w:rsidRDefault="00C813BD" w:rsidP="001275FD">
            <w:pPr>
              <w:spacing w:after="120" w:line="360" w:lineRule="auto"/>
              <w:rPr>
                <w:rFonts w:ascii="仿宋_GB2312" w:eastAsia="仿宋_GB2312"/>
                <w:b/>
                <w:color w:val="000000"/>
                <w:sz w:val="32"/>
              </w:rPr>
            </w:pPr>
          </w:p>
          <w:p w14:paraId="2FEA183D" w14:textId="77777777" w:rsidR="00C813BD" w:rsidRPr="001275FD" w:rsidRDefault="00C813BD" w:rsidP="001275FD">
            <w:pPr>
              <w:spacing w:after="120" w:line="360" w:lineRule="auto"/>
              <w:rPr>
                <w:rFonts w:ascii="仿宋_GB2312" w:eastAsia="仿宋_GB2312"/>
                <w:b/>
                <w:color w:val="000000"/>
                <w:sz w:val="32"/>
              </w:rPr>
            </w:pPr>
          </w:p>
          <w:p w14:paraId="42B0AA29" w14:textId="77777777" w:rsidR="00C813BD" w:rsidRPr="001275FD" w:rsidRDefault="00C813BD" w:rsidP="001275FD">
            <w:pPr>
              <w:spacing w:after="120" w:line="360" w:lineRule="auto"/>
              <w:rPr>
                <w:rFonts w:ascii="仿宋_GB2312" w:eastAsia="仿宋_GB2312"/>
                <w:b/>
                <w:color w:val="000000"/>
                <w:sz w:val="32"/>
              </w:rPr>
            </w:pPr>
          </w:p>
          <w:p w14:paraId="0E7CC41C" w14:textId="4F26D181" w:rsidR="00C813BD" w:rsidRPr="001275FD" w:rsidRDefault="00C813BD" w:rsidP="00631156">
            <w:pPr>
              <w:spacing w:after="120" w:line="400" w:lineRule="exact"/>
              <w:ind w:leftChars="320" w:left="2077" w:hangingChars="500" w:hanging="1405"/>
              <w:rPr>
                <w:rFonts w:ascii="仿宋_GB2312" w:eastAsia="仿宋_GB2312"/>
                <w:b/>
                <w:color w:val="000000"/>
                <w:sz w:val="28"/>
                <w:szCs w:val="28"/>
              </w:rPr>
            </w:pPr>
            <w:r w:rsidRPr="001275FD">
              <w:rPr>
                <w:rFonts w:ascii="仿宋_GB2312" w:eastAsia="仿宋_GB2312" w:hint="eastAsia"/>
                <w:b/>
                <w:color w:val="000000"/>
                <w:sz w:val="28"/>
                <w:szCs w:val="28"/>
              </w:rPr>
              <w:t>项目名称：</w:t>
            </w:r>
            <w:r w:rsidR="00631156" w:rsidRPr="00631156">
              <w:rPr>
                <w:rFonts w:ascii="仿宋_GB2312" w:eastAsia="仿宋_GB2312" w:hint="eastAsia"/>
                <w:b/>
                <w:color w:val="000000"/>
                <w:sz w:val="28"/>
                <w:szCs w:val="28"/>
              </w:rPr>
              <w:t>广州检验检测认证集团有限公司广纺院设备计量服务项目</w:t>
            </w:r>
            <w:r w:rsidRPr="001275FD">
              <w:rPr>
                <w:rFonts w:ascii="仿宋_GB2312" w:eastAsia="仿宋_GB2312" w:hint="eastAsia"/>
                <w:b/>
                <w:color w:val="000000"/>
                <w:sz w:val="28"/>
                <w:szCs w:val="28"/>
              </w:rPr>
              <w:t>邀请竞选采购</w:t>
            </w:r>
          </w:p>
          <w:p w14:paraId="637C1826" w14:textId="4F798D00" w:rsidR="00C813BD" w:rsidRPr="001275FD" w:rsidRDefault="009A5F58" w:rsidP="001275FD">
            <w:pPr>
              <w:spacing w:after="120" w:line="400" w:lineRule="exact"/>
              <w:ind w:firstLineChars="320" w:firstLine="899"/>
              <w:rPr>
                <w:rFonts w:ascii="仿宋_GB2312" w:eastAsia="仿宋_GB2312"/>
                <w:b/>
                <w:color w:val="000000"/>
                <w:sz w:val="28"/>
                <w:szCs w:val="28"/>
              </w:rPr>
            </w:pPr>
            <w:r>
              <w:rPr>
                <w:rFonts w:ascii="仿宋_GB2312" w:eastAsia="仿宋_GB2312" w:hint="eastAsia"/>
                <w:b/>
                <w:color w:val="000000"/>
                <w:sz w:val="28"/>
                <w:szCs w:val="28"/>
              </w:rPr>
              <w:t>响应</w:t>
            </w:r>
            <w:r w:rsidR="00C813BD" w:rsidRPr="001275FD">
              <w:rPr>
                <w:rFonts w:ascii="仿宋_GB2312" w:eastAsia="仿宋_GB2312" w:hint="eastAsia"/>
                <w:b/>
                <w:color w:val="000000"/>
                <w:sz w:val="28"/>
                <w:szCs w:val="28"/>
              </w:rPr>
              <w:t>人名称：</w:t>
            </w:r>
          </w:p>
          <w:p w14:paraId="2AB74991" w14:textId="2D34D82D" w:rsidR="00C813BD" w:rsidRPr="001275FD" w:rsidRDefault="009A5F58" w:rsidP="001275FD">
            <w:pPr>
              <w:spacing w:after="120" w:line="400" w:lineRule="exact"/>
              <w:ind w:firstLineChars="320" w:firstLine="899"/>
              <w:rPr>
                <w:rFonts w:ascii="仿宋_GB2312" w:eastAsia="仿宋_GB2312"/>
                <w:b/>
                <w:color w:val="000000"/>
                <w:sz w:val="28"/>
                <w:szCs w:val="28"/>
              </w:rPr>
            </w:pPr>
            <w:r>
              <w:rPr>
                <w:rFonts w:ascii="仿宋_GB2312" w:eastAsia="仿宋_GB2312" w:hint="eastAsia"/>
                <w:b/>
                <w:color w:val="000000"/>
                <w:sz w:val="28"/>
                <w:szCs w:val="28"/>
              </w:rPr>
              <w:t>响应</w:t>
            </w:r>
            <w:r w:rsidR="00C813BD" w:rsidRPr="001275FD">
              <w:rPr>
                <w:rFonts w:ascii="仿宋_GB2312" w:eastAsia="仿宋_GB2312" w:hint="eastAsia"/>
                <w:b/>
                <w:color w:val="000000"/>
                <w:sz w:val="28"/>
                <w:szCs w:val="28"/>
              </w:rPr>
              <w:t>人地址：</w:t>
            </w:r>
          </w:p>
          <w:p w14:paraId="548DF865" w14:textId="77777777" w:rsidR="00C813BD" w:rsidRPr="001275FD" w:rsidRDefault="00C813BD" w:rsidP="001275FD">
            <w:pPr>
              <w:tabs>
                <w:tab w:val="left" w:pos="851"/>
              </w:tabs>
              <w:autoSpaceDE w:val="0"/>
              <w:autoSpaceDN w:val="0"/>
              <w:adjustRightInd w:val="0"/>
              <w:snapToGrid w:val="0"/>
              <w:spacing w:line="420" w:lineRule="auto"/>
              <w:jc w:val="center"/>
              <w:rPr>
                <w:rFonts w:ascii="仿宋_GB2312" w:eastAsia="仿宋_GB2312"/>
                <w:b/>
                <w:color w:val="000000"/>
                <w:sz w:val="32"/>
              </w:rPr>
            </w:pPr>
            <w:r w:rsidRPr="001275FD">
              <w:rPr>
                <w:rFonts w:ascii="仿宋_GB2312" w:eastAsia="仿宋_GB2312"/>
                <w:b/>
                <w:color w:val="000000"/>
                <w:sz w:val="28"/>
                <w:szCs w:val="28"/>
              </w:rPr>
              <w:t>(</w:t>
            </w:r>
            <w:r w:rsidRPr="001275FD">
              <w:rPr>
                <w:rFonts w:ascii="仿宋_GB2312" w:eastAsia="仿宋_GB2312" w:hint="eastAsia"/>
                <w:b/>
                <w:color w:val="000000"/>
                <w:sz w:val="28"/>
                <w:szCs w:val="28"/>
              </w:rPr>
              <w:t>年月日时分</w:t>
            </w:r>
            <w:r w:rsidRPr="001275FD">
              <w:rPr>
                <w:rFonts w:ascii="仿宋_GB2312" w:eastAsia="仿宋_GB2312"/>
                <w:b/>
                <w:color w:val="000000"/>
                <w:sz w:val="28"/>
                <w:szCs w:val="28"/>
              </w:rPr>
              <w:t>)</w:t>
            </w:r>
            <w:r w:rsidRPr="001275FD">
              <w:rPr>
                <w:rFonts w:ascii="仿宋_GB2312" w:eastAsia="仿宋_GB2312" w:hint="eastAsia"/>
                <w:b/>
                <w:color w:val="000000"/>
                <w:sz w:val="28"/>
                <w:szCs w:val="28"/>
              </w:rPr>
              <w:t>之前不得启封</w:t>
            </w:r>
          </w:p>
        </w:tc>
      </w:tr>
    </w:tbl>
    <w:p w14:paraId="5A2635D7" w14:textId="77777777" w:rsidR="00C813BD" w:rsidRPr="001275FD" w:rsidRDefault="00C813BD" w:rsidP="00C813BD">
      <w:pPr>
        <w:tabs>
          <w:tab w:val="left" w:pos="851"/>
        </w:tabs>
        <w:adjustRightInd w:val="0"/>
        <w:snapToGrid w:val="0"/>
        <w:spacing w:before="156" w:line="360" w:lineRule="auto"/>
        <w:rPr>
          <w:rFonts w:ascii="Arial" w:eastAsia="黑体" w:hAnsi="Arial"/>
          <w:bCs/>
          <w:color w:val="000000"/>
          <w:kern w:val="0"/>
          <w:sz w:val="32"/>
          <w:szCs w:val="32"/>
        </w:rPr>
      </w:pPr>
      <w:bookmarkStart w:id="47" w:name="_Toc275865604"/>
      <w:bookmarkStart w:id="48" w:name="_Toc435514853"/>
      <w:bookmarkStart w:id="49" w:name="_Toc435515293"/>
    </w:p>
    <w:p w14:paraId="0ADB2FFD" w14:textId="12565B87" w:rsidR="00631156" w:rsidRDefault="00631156" w:rsidP="00DD7D01">
      <w:pPr>
        <w:pStyle w:val="2"/>
        <w:spacing w:line="240" w:lineRule="auto"/>
        <w:jc w:val="center"/>
      </w:pPr>
      <w:bookmarkStart w:id="50" w:name="_Toc334797768"/>
      <w:bookmarkEnd w:id="47"/>
      <w:bookmarkEnd w:id="48"/>
      <w:bookmarkEnd w:id="49"/>
      <w:r>
        <w:rPr>
          <w:rFonts w:hint="eastAsia"/>
        </w:rPr>
        <w:lastRenderedPageBreak/>
        <w:t>响应函</w:t>
      </w:r>
      <w:bookmarkEnd w:id="50"/>
    </w:p>
    <w:p w14:paraId="15CCC345" w14:textId="149F9835" w:rsidR="00631156" w:rsidRDefault="00631156" w:rsidP="00631156">
      <w:pPr>
        <w:rPr>
          <w:rFonts w:ascii="宋体" w:hAnsi="宋体"/>
          <w:b/>
          <w:sz w:val="24"/>
        </w:rPr>
      </w:pPr>
      <w:r>
        <w:rPr>
          <w:rFonts w:ascii="宋体" w:hAnsi="宋体" w:hint="eastAsia"/>
          <w:sz w:val="24"/>
        </w:rPr>
        <w:t>致</w:t>
      </w:r>
      <w:r>
        <w:rPr>
          <w:rFonts w:ascii="宋体" w:hAnsi="宋体" w:hint="eastAsia"/>
          <w:b/>
          <w:sz w:val="24"/>
        </w:rPr>
        <w:t>:</w:t>
      </w:r>
      <w:r w:rsidRPr="00B87CA5">
        <w:rPr>
          <w:rFonts w:hint="eastAsia"/>
        </w:rPr>
        <w:t xml:space="preserve"> </w:t>
      </w:r>
      <w:r w:rsidRPr="00B87CA5">
        <w:rPr>
          <w:rFonts w:ascii="宋体" w:hAnsi="宋体" w:hint="eastAsia"/>
          <w:b/>
          <w:sz w:val="24"/>
        </w:rPr>
        <w:t>广州检验检测认证集团有限公司</w:t>
      </w:r>
      <w:r>
        <w:rPr>
          <w:rFonts w:ascii="宋体" w:hAnsi="宋体" w:hint="eastAsia"/>
          <w:b/>
          <w:sz w:val="24"/>
        </w:rPr>
        <w:t>广纺院</w:t>
      </w:r>
    </w:p>
    <w:p w14:paraId="6B6BF70B" w14:textId="77777777" w:rsidR="00631156" w:rsidRDefault="00631156" w:rsidP="00631156">
      <w:pPr>
        <w:ind w:firstLine="480"/>
        <w:rPr>
          <w:rFonts w:ascii="宋体" w:hAnsi="宋体"/>
          <w:szCs w:val="21"/>
        </w:rPr>
      </w:pPr>
      <w:r>
        <w:rPr>
          <w:rFonts w:ascii="宋体" w:hAnsi="宋体" w:hint="eastAsia"/>
          <w:szCs w:val="21"/>
        </w:rPr>
        <w:t>根据你方</w:t>
      </w:r>
      <w:r>
        <w:rPr>
          <w:rFonts w:ascii="宋体" w:hAnsi="宋体" w:hint="eastAsia"/>
          <w:szCs w:val="21"/>
          <w:u w:val="single"/>
        </w:rPr>
        <w:t xml:space="preserve">        </w:t>
      </w:r>
      <w:r>
        <w:rPr>
          <w:rFonts w:ascii="宋体" w:hAnsi="宋体" w:hint="eastAsia"/>
          <w:szCs w:val="21"/>
        </w:rPr>
        <w:t>项目的采购文件要求，现正式授权</w:t>
      </w:r>
      <w:r>
        <w:rPr>
          <w:rFonts w:ascii="宋体" w:hAnsi="宋体"/>
          <w:szCs w:val="21"/>
          <w:u w:val="single"/>
        </w:rPr>
        <w:t xml:space="preserve"> </w:t>
      </w:r>
      <w:r>
        <w:rPr>
          <w:rFonts w:ascii="宋体" w:hAnsi="宋体"/>
          <w:i/>
          <w:szCs w:val="21"/>
          <w:u w:val="single"/>
        </w:rPr>
        <w:t>（</w:t>
      </w:r>
      <w:r>
        <w:rPr>
          <w:rFonts w:ascii="宋体" w:hAnsi="宋体" w:hint="eastAsia"/>
          <w:i/>
          <w:szCs w:val="21"/>
          <w:u w:val="single"/>
        </w:rPr>
        <w:t>被授权人职务及名称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以响应人</w:t>
      </w:r>
      <w:r>
        <w:rPr>
          <w:rFonts w:ascii="宋体" w:hAnsi="宋体" w:hint="eastAsia"/>
          <w:szCs w:val="21"/>
          <w:u w:val="single"/>
        </w:rPr>
        <w:t xml:space="preserve"> </w:t>
      </w:r>
      <w:r>
        <w:rPr>
          <w:rFonts w:ascii="宋体" w:hAnsi="宋体"/>
          <w:i/>
          <w:szCs w:val="21"/>
          <w:u w:val="single"/>
        </w:rPr>
        <w:t>（</w:t>
      </w:r>
      <w:r>
        <w:rPr>
          <w:rFonts w:ascii="宋体" w:hAnsi="宋体" w:hint="eastAsia"/>
          <w:i/>
          <w:szCs w:val="21"/>
          <w:u w:val="single"/>
        </w:rPr>
        <w:t>响应人单位名称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的名义全权代表我方参加响应上述项目。</w:t>
      </w:r>
    </w:p>
    <w:p w14:paraId="27F15E0E" w14:textId="628D87C7" w:rsidR="00631156" w:rsidRDefault="00631156" w:rsidP="00631156">
      <w:pPr>
        <w:ind w:firstLine="480"/>
        <w:rPr>
          <w:rFonts w:ascii="宋体" w:hAnsi="宋体"/>
          <w:szCs w:val="21"/>
        </w:rPr>
      </w:pPr>
      <w:r>
        <w:rPr>
          <w:rFonts w:ascii="宋体" w:hAnsi="宋体" w:hint="eastAsia"/>
          <w:szCs w:val="21"/>
        </w:rPr>
        <w:t>现依照你方采购文件要求，提交响应文件正本</w:t>
      </w:r>
      <w:r>
        <w:rPr>
          <w:rFonts w:ascii="宋体" w:hAnsi="宋体" w:hint="eastAsia"/>
          <w:szCs w:val="21"/>
          <w:u w:val="single"/>
        </w:rPr>
        <w:t>一</w:t>
      </w:r>
      <w:r>
        <w:rPr>
          <w:rFonts w:ascii="宋体" w:hAnsi="宋体" w:hint="eastAsia"/>
          <w:szCs w:val="21"/>
        </w:rPr>
        <w:t>份（内装纸质响应文件1份），副本</w:t>
      </w:r>
      <w:r>
        <w:rPr>
          <w:rFonts w:ascii="宋体" w:hAnsi="宋体" w:hint="eastAsia"/>
          <w:szCs w:val="21"/>
          <w:u w:val="single"/>
        </w:rPr>
        <w:t xml:space="preserve"> 两 </w:t>
      </w:r>
      <w:r>
        <w:rPr>
          <w:rFonts w:ascii="宋体" w:hAnsi="宋体" w:hint="eastAsia"/>
          <w:szCs w:val="21"/>
        </w:rPr>
        <w:t>份。我方在此声明并同意：</w:t>
      </w:r>
    </w:p>
    <w:p w14:paraId="71B1F8B4" w14:textId="77777777" w:rsidR="00631156" w:rsidRDefault="00631156" w:rsidP="00631156">
      <w:pPr>
        <w:numPr>
          <w:ilvl w:val="0"/>
          <w:numId w:val="28"/>
        </w:numPr>
        <w:rPr>
          <w:rFonts w:ascii="宋体" w:hAnsi="宋体"/>
          <w:szCs w:val="21"/>
        </w:rPr>
      </w:pPr>
      <w:r>
        <w:rPr>
          <w:rFonts w:ascii="宋体" w:hAnsi="宋体" w:hint="eastAsia"/>
          <w:szCs w:val="21"/>
        </w:rPr>
        <w:t>我方决定参加响应，响应报价为</w:t>
      </w:r>
      <w:r>
        <w:rPr>
          <w:rFonts w:ascii="宋体" w:hAnsi="宋体"/>
          <w:szCs w:val="21"/>
        </w:rPr>
        <w:t>：</w:t>
      </w:r>
    </w:p>
    <w:tbl>
      <w:tblPr>
        <w:tblW w:w="997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6296"/>
        <w:gridCol w:w="2075"/>
        <w:gridCol w:w="1601"/>
      </w:tblGrid>
      <w:tr w:rsidR="00631156" w:rsidRPr="00F8193F" w14:paraId="2CE52DDD" w14:textId="77777777" w:rsidTr="00052E6A">
        <w:trPr>
          <w:trHeight w:val="612"/>
        </w:trPr>
        <w:tc>
          <w:tcPr>
            <w:tcW w:w="6296" w:type="dxa"/>
            <w:tcBorders>
              <w:top w:val="single" w:sz="12" w:space="0" w:color="auto"/>
              <w:bottom w:val="double" w:sz="4" w:space="0" w:color="auto"/>
            </w:tcBorders>
            <w:shd w:val="clear" w:color="auto" w:fill="EEECE1"/>
            <w:vAlign w:val="center"/>
          </w:tcPr>
          <w:p w14:paraId="6BDCB2A5" w14:textId="22BA0B45" w:rsidR="00631156" w:rsidRPr="00F8193F" w:rsidRDefault="00631156" w:rsidP="009F6828">
            <w:pPr>
              <w:adjustRightInd w:val="0"/>
              <w:snapToGrid w:val="0"/>
              <w:jc w:val="center"/>
              <w:rPr>
                <w:rFonts w:ascii="宋体"/>
                <w:b/>
                <w:color w:val="000000"/>
                <w:szCs w:val="21"/>
              </w:rPr>
            </w:pPr>
            <w:r>
              <w:rPr>
                <w:rFonts w:ascii="宋体" w:hint="eastAsia"/>
                <w:b/>
                <w:color w:val="000000"/>
                <w:szCs w:val="21"/>
              </w:rPr>
              <w:t>项目名称</w:t>
            </w:r>
          </w:p>
        </w:tc>
        <w:tc>
          <w:tcPr>
            <w:tcW w:w="2075" w:type="dxa"/>
            <w:tcBorders>
              <w:top w:val="single" w:sz="12" w:space="0" w:color="auto"/>
              <w:bottom w:val="double" w:sz="4" w:space="0" w:color="auto"/>
            </w:tcBorders>
            <w:shd w:val="clear" w:color="auto" w:fill="EEECE1"/>
            <w:vAlign w:val="center"/>
          </w:tcPr>
          <w:p w14:paraId="6CBF4F57" w14:textId="0BD53396" w:rsidR="00631156" w:rsidRDefault="00631156" w:rsidP="00631156">
            <w:pPr>
              <w:adjustRightInd w:val="0"/>
              <w:snapToGrid w:val="0"/>
              <w:jc w:val="center"/>
              <w:rPr>
                <w:rFonts w:ascii="宋体"/>
                <w:b/>
                <w:color w:val="000000"/>
                <w:szCs w:val="21"/>
              </w:rPr>
            </w:pPr>
            <w:r>
              <w:rPr>
                <w:rFonts w:ascii="宋体" w:hint="eastAsia"/>
                <w:b/>
                <w:color w:val="000000"/>
                <w:szCs w:val="21"/>
              </w:rPr>
              <w:t>按响应人收费项目标准收费</w:t>
            </w:r>
            <w:r w:rsidR="00D7077A">
              <w:rPr>
                <w:rFonts w:ascii="宋体" w:hint="eastAsia"/>
                <w:b/>
                <w:color w:val="000000"/>
                <w:szCs w:val="21"/>
              </w:rPr>
              <w:t>价格</w:t>
            </w:r>
          </w:p>
          <w:p w14:paraId="7A68E6FC" w14:textId="6747B364" w:rsidR="00631156" w:rsidRPr="00F8193F" w:rsidRDefault="00DD7D01" w:rsidP="00631156">
            <w:pPr>
              <w:adjustRightInd w:val="0"/>
              <w:snapToGrid w:val="0"/>
              <w:jc w:val="center"/>
              <w:rPr>
                <w:rFonts w:ascii="宋体"/>
                <w:b/>
                <w:color w:val="000000"/>
                <w:szCs w:val="21"/>
              </w:rPr>
            </w:pPr>
            <w:r>
              <w:rPr>
                <w:rFonts w:ascii="宋体" w:hint="eastAsia"/>
                <w:b/>
                <w:color w:val="000000"/>
                <w:szCs w:val="21"/>
              </w:rPr>
              <w:t>折扣</w:t>
            </w:r>
            <w:r w:rsidR="00631156">
              <w:rPr>
                <w:rFonts w:ascii="宋体" w:hint="eastAsia"/>
                <w:b/>
                <w:color w:val="000000"/>
                <w:szCs w:val="21"/>
              </w:rPr>
              <w:t>率</w:t>
            </w:r>
          </w:p>
        </w:tc>
        <w:tc>
          <w:tcPr>
            <w:tcW w:w="1601" w:type="dxa"/>
            <w:tcBorders>
              <w:top w:val="single" w:sz="12" w:space="0" w:color="auto"/>
              <w:bottom w:val="double" w:sz="4" w:space="0" w:color="auto"/>
            </w:tcBorders>
            <w:shd w:val="clear" w:color="auto" w:fill="EEECE1"/>
            <w:vAlign w:val="center"/>
          </w:tcPr>
          <w:p w14:paraId="25724C48" w14:textId="096C18A6" w:rsidR="00631156" w:rsidRPr="00F8193F" w:rsidRDefault="00631156" w:rsidP="009F6828">
            <w:pPr>
              <w:adjustRightInd w:val="0"/>
              <w:snapToGrid w:val="0"/>
              <w:jc w:val="center"/>
              <w:rPr>
                <w:rFonts w:ascii="宋体"/>
                <w:b/>
                <w:color w:val="000000"/>
                <w:szCs w:val="21"/>
              </w:rPr>
            </w:pPr>
            <w:r>
              <w:rPr>
                <w:rFonts w:ascii="宋体" w:hint="eastAsia"/>
                <w:b/>
                <w:color w:val="000000"/>
                <w:szCs w:val="21"/>
              </w:rPr>
              <w:t>有效</w:t>
            </w:r>
            <w:r w:rsidRPr="00F8193F">
              <w:rPr>
                <w:rFonts w:ascii="宋体" w:hint="eastAsia"/>
                <w:b/>
                <w:color w:val="000000"/>
                <w:szCs w:val="21"/>
              </w:rPr>
              <w:t>期</w:t>
            </w:r>
          </w:p>
        </w:tc>
      </w:tr>
      <w:tr w:rsidR="00631156" w:rsidRPr="00F8193F" w14:paraId="559D8AC1" w14:textId="77777777" w:rsidTr="00CC41EA">
        <w:trPr>
          <w:cantSplit/>
          <w:trHeight w:val="982"/>
        </w:trPr>
        <w:tc>
          <w:tcPr>
            <w:tcW w:w="6296" w:type="dxa"/>
            <w:tcBorders>
              <w:top w:val="single" w:sz="4" w:space="0" w:color="auto"/>
              <w:bottom w:val="single" w:sz="4" w:space="0" w:color="auto"/>
            </w:tcBorders>
            <w:vAlign w:val="center"/>
          </w:tcPr>
          <w:p w14:paraId="0484A29D" w14:textId="564F2125" w:rsidR="00631156" w:rsidRPr="00F8193F" w:rsidRDefault="00631156" w:rsidP="009F6828">
            <w:pPr>
              <w:adjustRightInd w:val="0"/>
              <w:snapToGrid w:val="0"/>
              <w:rPr>
                <w:rFonts w:ascii="宋体"/>
                <w:bCs/>
                <w:color w:val="000000"/>
                <w:szCs w:val="21"/>
              </w:rPr>
            </w:pPr>
            <w:r w:rsidRPr="00631156">
              <w:rPr>
                <w:rFonts w:ascii="宋体" w:hAnsi="宋体" w:cs="宋体" w:hint="eastAsia"/>
                <w:bCs/>
                <w:color w:val="000000"/>
                <w:kern w:val="0"/>
              </w:rPr>
              <w:t>广州检验检测认证集团有限公司广纺院设备计量服务</w:t>
            </w:r>
          </w:p>
        </w:tc>
        <w:tc>
          <w:tcPr>
            <w:tcW w:w="2075" w:type="dxa"/>
            <w:tcBorders>
              <w:top w:val="single" w:sz="4" w:space="0" w:color="auto"/>
              <w:bottom w:val="single" w:sz="4" w:space="0" w:color="auto"/>
            </w:tcBorders>
            <w:vAlign w:val="center"/>
          </w:tcPr>
          <w:p w14:paraId="2FCD7E4E" w14:textId="0D0FA688" w:rsidR="00631156" w:rsidRPr="00F8193F" w:rsidRDefault="00631156" w:rsidP="009F6828">
            <w:pPr>
              <w:adjustRightInd w:val="0"/>
              <w:snapToGrid w:val="0"/>
              <w:rPr>
                <w:rFonts w:ascii="宋体"/>
                <w:bCs/>
                <w:color w:val="000000"/>
                <w:szCs w:val="21"/>
                <w:u w:val="single"/>
              </w:rPr>
            </w:pPr>
            <w:r w:rsidRPr="00F8193F">
              <w:rPr>
                <w:rFonts w:ascii="宋体" w:hint="eastAsia"/>
                <w:bCs/>
                <w:color w:val="000000"/>
                <w:szCs w:val="21"/>
                <w:u w:val="single"/>
              </w:rPr>
              <w:t xml:space="preserve">              </w:t>
            </w:r>
            <w:r>
              <w:rPr>
                <w:rFonts w:ascii="宋体" w:hint="eastAsia"/>
                <w:bCs/>
                <w:color w:val="000000"/>
                <w:szCs w:val="21"/>
                <w:u w:val="single"/>
              </w:rPr>
              <w:t>%</w:t>
            </w:r>
            <w:r w:rsidRPr="00F8193F">
              <w:rPr>
                <w:rFonts w:ascii="宋体" w:hint="eastAsia"/>
                <w:bCs/>
                <w:color w:val="000000"/>
                <w:szCs w:val="21"/>
                <w:u w:val="single"/>
              </w:rPr>
              <w:t xml:space="preserve">          </w:t>
            </w:r>
          </w:p>
        </w:tc>
        <w:tc>
          <w:tcPr>
            <w:tcW w:w="1601" w:type="dxa"/>
            <w:tcBorders>
              <w:top w:val="single" w:sz="4" w:space="0" w:color="auto"/>
              <w:bottom w:val="single" w:sz="4" w:space="0" w:color="auto"/>
            </w:tcBorders>
            <w:vAlign w:val="center"/>
          </w:tcPr>
          <w:p w14:paraId="5393512A" w14:textId="608C82B0" w:rsidR="00631156" w:rsidRPr="00F8193F" w:rsidRDefault="00631156" w:rsidP="00631156">
            <w:pPr>
              <w:pStyle w:val="a5"/>
              <w:spacing w:line="240" w:lineRule="auto"/>
              <w:ind w:leftChars="-21" w:left="-44" w:rightChars="-33" w:right="-69" w:firstLine="210"/>
              <w:rPr>
                <w:rFonts w:ascii="宋体"/>
                <w:bCs/>
                <w:color w:val="000000"/>
                <w:sz w:val="21"/>
                <w:szCs w:val="21"/>
              </w:rPr>
            </w:pPr>
            <w:r w:rsidRPr="00F8193F">
              <w:rPr>
                <w:rFonts w:ascii="宋体" w:hAnsi="宋体" w:hint="eastAsia"/>
                <w:color w:val="000000"/>
                <w:sz w:val="21"/>
                <w:szCs w:val="21"/>
              </w:rPr>
              <w:t>自合同签订之日起</w:t>
            </w:r>
            <w:r>
              <w:rPr>
                <w:rFonts w:ascii="宋体" w:hAnsi="宋体" w:hint="eastAsia"/>
                <w:color w:val="000000"/>
                <w:sz w:val="21"/>
                <w:szCs w:val="21"/>
              </w:rPr>
              <w:t>1年</w:t>
            </w:r>
          </w:p>
        </w:tc>
      </w:tr>
    </w:tbl>
    <w:p w14:paraId="17E0E76E" w14:textId="77777777" w:rsidR="00631156" w:rsidRPr="009259BB" w:rsidRDefault="00631156" w:rsidP="00631156">
      <w:pPr>
        <w:ind w:left="420"/>
        <w:rPr>
          <w:rFonts w:ascii="宋体" w:hAnsi="宋体"/>
          <w:szCs w:val="21"/>
        </w:rPr>
      </w:pPr>
    </w:p>
    <w:p w14:paraId="2A1B2E38" w14:textId="77777777" w:rsidR="00631156" w:rsidRDefault="00631156" w:rsidP="00631156">
      <w:pPr>
        <w:numPr>
          <w:ilvl w:val="0"/>
          <w:numId w:val="28"/>
        </w:numPr>
        <w:rPr>
          <w:rFonts w:ascii="宋体" w:hAnsi="宋体"/>
          <w:szCs w:val="21"/>
        </w:rPr>
      </w:pPr>
      <w:r>
        <w:rPr>
          <w:rFonts w:ascii="宋体" w:hAnsi="宋体" w:hint="eastAsia"/>
          <w:szCs w:val="21"/>
        </w:rPr>
        <w:t>我方愿意遵守采购文件的各项规定，供应符合采购文件中所指定的</w:t>
      </w:r>
      <w:r>
        <w:rPr>
          <w:rFonts w:ascii="宋体" w:hAnsi="宋体" w:hint="eastAsia"/>
          <w:szCs w:val="21"/>
          <w:u w:val="single"/>
        </w:rPr>
        <w:t>（项目名称）</w:t>
      </w:r>
      <w:r>
        <w:rPr>
          <w:rFonts w:ascii="宋体" w:hAnsi="宋体" w:hint="eastAsia"/>
          <w:szCs w:val="21"/>
        </w:rPr>
        <w:t>，按采购文件的要求提供报价。</w:t>
      </w:r>
    </w:p>
    <w:p w14:paraId="6FC8EA37" w14:textId="77777777" w:rsidR="00631156" w:rsidRDefault="00631156" w:rsidP="00631156">
      <w:pPr>
        <w:numPr>
          <w:ilvl w:val="0"/>
          <w:numId w:val="28"/>
        </w:numPr>
        <w:rPr>
          <w:rFonts w:ascii="宋体" w:hAnsi="宋体"/>
          <w:szCs w:val="21"/>
        </w:rPr>
      </w:pPr>
      <w:r>
        <w:rPr>
          <w:rFonts w:ascii="宋体" w:hAnsi="宋体" w:hint="eastAsia"/>
          <w:szCs w:val="21"/>
        </w:rPr>
        <w:t>我方同意本响应文件自本项目公告之日起</w:t>
      </w:r>
      <w:r>
        <w:rPr>
          <w:rFonts w:ascii="宋体" w:hAnsi="宋体" w:hint="eastAsia"/>
          <w:szCs w:val="21"/>
          <w:u w:val="single"/>
        </w:rPr>
        <w:t>90</w:t>
      </w:r>
      <w:r>
        <w:rPr>
          <w:rFonts w:ascii="宋体" w:hAnsi="宋体" w:hint="eastAsia"/>
          <w:szCs w:val="21"/>
        </w:rPr>
        <w:t>天内有效。如果我方的响应被接受，则直至合同生效时止，本响应始终有效。</w:t>
      </w:r>
    </w:p>
    <w:p w14:paraId="09CE31F3" w14:textId="77777777" w:rsidR="00631156" w:rsidRDefault="00631156" w:rsidP="00631156">
      <w:pPr>
        <w:numPr>
          <w:ilvl w:val="0"/>
          <w:numId w:val="28"/>
        </w:numPr>
        <w:rPr>
          <w:rFonts w:ascii="宋体" w:hAnsi="宋体"/>
          <w:szCs w:val="21"/>
        </w:rPr>
      </w:pPr>
      <w:r>
        <w:rPr>
          <w:rFonts w:ascii="宋体" w:hAnsi="宋体" w:hint="eastAsia"/>
          <w:szCs w:val="21"/>
        </w:rPr>
        <w:t>我方已经详细地阅读了全部采购文件及附件，包括澄清及参考文件</w:t>
      </w:r>
      <w:r>
        <w:rPr>
          <w:rFonts w:ascii="宋体" w:hAnsi="宋体"/>
          <w:szCs w:val="21"/>
        </w:rPr>
        <w:t>（</w:t>
      </w:r>
      <w:r>
        <w:rPr>
          <w:rFonts w:ascii="宋体" w:hAnsi="宋体" w:hint="eastAsia"/>
          <w:szCs w:val="21"/>
        </w:rPr>
        <w:t>如果有的话</w:t>
      </w:r>
      <w:r>
        <w:rPr>
          <w:rFonts w:ascii="宋体" w:hAnsi="宋体"/>
          <w:szCs w:val="21"/>
        </w:rPr>
        <w:t>）</w:t>
      </w:r>
      <w:r>
        <w:rPr>
          <w:rFonts w:ascii="宋体" w:hAnsi="宋体" w:hint="eastAsia"/>
          <w:szCs w:val="21"/>
        </w:rPr>
        <w:t>，我方完全清晰理解采购文件的要求，不存在任何含糊不清和误解之处，同意放弃对这些文件提出异议和质疑的权利。</w:t>
      </w:r>
    </w:p>
    <w:p w14:paraId="465EF565" w14:textId="77777777" w:rsidR="00631156" w:rsidRDefault="00631156" w:rsidP="00631156">
      <w:pPr>
        <w:numPr>
          <w:ilvl w:val="0"/>
          <w:numId w:val="28"/>
        </w:numPr>
        <w:rPr>
          <w:rFonts w:ascii="宋体" w:hAnsi="宋体"/>
          <w:szCs w:val="21"/>
        </w:rPr>
      </w:pPr>
      <w:r>
        <w:rPr>
          <w:rFonts w:ascii="宋体" w:hAnsi="宋体" w:hint="eastAsia"/>
          <w:szCs w:val="21"/>
        </w:rPr>
        <w:t>我方完全接受本采购文件中关于响应的规定，并同意放弃对这规定提出异议和质疑的权利。</w:t>
      </w:r>
    </w:p>
    <w:p w14:paraId="43F8ED6C" w14:textId="77777777" w:rsidR="00631156" w:rsidRDefault="00631156" w:rsidP="00631156">
      <w:pPr>
        <w:numPr>
          <w:ilvl w:val="0"/>
          <w:numId w:val="28"/>
        </w:numPr>
        <w:rPr>
          <w:rFonts w:ascii="宋体" w:hAnsi="宋体"/>
          <w:szCs w:val="21"/>
        </w:rPr>
      </w:pPr>
      <w:r>
        <w:rPr>
          <w:rFonts w:ascii="宋体" w:hAnsi="宋体" w:hint="eastAsia"/>
          <w:szCs w:val="21"/>
        </w:rPr>
        <w:t>我方同意提供采购文件要求的有关响应的其它资料。</w:t>
      </w:r>
    </w:p>
    <w:p w14:paraId="3FB917E2" w14:textId="77777777" w:rsidR="00631156" w:rsidRDefault="00631156" w:rsidP="00631156">
      <w:pPr>
        <w:numPr>
          <w:ilvl w:val="0"/>
          <w:numId w:val="28"/>
        </w:numPr>
        <w:rPr>
          <w:rFonts w:ascii="宋体" w:hAnsi="宋体"/>
          <w:szCs w:val="21"/>
        </w:rPr>
      </w:pPr>
      <w:r>
        <w:rPr>
          <w:rFonts w:ascii="宋体" w:hAnsi="宋体" w:hint="eastAsia"/>
          <w:szCs w:val="21"/>
        </w:rPr>
        <w:t>我方承诺在本次响应中提供的一切文件，无论是原件或是复印件均为真实和准确的，绝无任何虚假、伪造和夸大的成份。否则，我方愿意承担相应的后果和法律责任。</w:t>
      </w:r>
    </w:p>
    <w:p w14:paraId="3AD6162A" w14:textId="77777777" w:rsidR="00631156" w:rsidRDefault="00631156" w:rsidP="00631156">
      <w:pPr>
        <w:numPr>
          <w:ilvl w:val="0"/>
          <w:numId w:val="28"/>
        </w:numPr>
        <w:rPr>
          <w:rFonts w:ascii="宋体" w:hAnsi="宋体"/>
          <w:szCs w:val="21"/>
        </w:rPr>
      </w:pPr>
      <w:r>
        <w:rPr>
          <w:rFonts w:ascii="宋体" w:hAnsi="宋体" w:hint="eastAsia"/>
          <w:szCs w:val="21"/>
        </w:rPr>
        <w:t>我方完全理解</w:t>
      </w:r>
      <w:r>
        <w:rPr>
          <w:rFonts w:ascii="宋体" w:hAnsi="宋体"/>
          <w:szCs w:val="21"/>
        </w:rPr>
        <w:t>，</w:t>
      </w:r>
      <w:r>
        <w:rPr>
          <w:rFonts w:ascii="宋体" w:hAnsi="宋体" w:hint="eastAsia"/>
          <w:szCs w:val="21"/>
        </w:rPr>
        <w:t>项目采购评审小组并无义务必须接受最低报价的响应或其它任何响应。</w:t>
      </w:r>
    </w:p>
    <w:p w14:paraId="421D13A9" w14:textId="77777777" w:rsidR="00631156" w:rsidRDefault="00631156" w:rsidP="00631156">
      <w:pPr>
        <w:rPr>
          <w:rFonts w:ascii="宋体" w:hAnsi="宋体"/>
          <w:szCs w:val="21"/>
        </w:rPr>
      </w:pPr>
      <w:r>
        <w:rPr>
          <w:rFonts w:ascii="宋体" w:hAnsi="宋体" w:hint="eastAsia"/>
          <w:szCs w:val="21"/>
        </w:rPr>
        <w:t>所有与本响应有关的函件请按下列联系方式发送:</w:t>
      </w:r>
    </w:p>
    <w:p w14:paraId="70882264" w14:textId="77777777" w:rsidR="00631156" w:rsidRDefault="00631156" w:rsidP="00631156">
      <w:pPr>
        <w:rPr>
          <w:rFonts w:ascii="宋体" w:hAnsi="宋体"/>
          <w:szCs w:val="21"/>
          <w:u w:val="single"/>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邮政编码：</w:t>
      </w:r>
      <w:r>
        <w:rPr>
          <w:rFonts w:ascii="宋体" w:hAnsi="宋体" w:hint="eastAsia"/>
          <w:szCs w:val="21"/>
          <w:u w:val="single"/>
        </w:rPr>
        <w:t xml:space="preserve">                     </w:t>
      </w:r>
      <w:r>
        <w:rPr>
          <w:rFonts w:ascii="宋体" w:hAnsi="宋体" w:hint="eastAsia"/>
          <w:szCs w:val="21"/>
        </w:rPr>
        <w:t>.</w:t>
      </w:r>
    </w:p>
    <w:p w14:paraId="319C5B07" w14:textId="77777777" w:rsidR="00631156" w:rsidRDefault="00631156" w:rsidP="00631156">
      <w:pPr>
        <w:rPr>
          <w:rFonts w:ascii="宋体" w:hAnsi="宋体"/>
          <w:szCs w:val="21"/>
        </w:rPr>
      </w:pPr>
      <w:r>
        <w:rPr>
          <w:rFonts w:ascii="宋体" w:hAnsi="宋体" w:hint="eastAsia"/>
          <w:szCs w:val="21"/>
        </w:rPr>
        <w:t>电    话：</w:t>
      </w:r>
      <w:r>
        <w:rPr>
          <w:rFonts w:ascii="宋体" w:hAnsi="宋体" w:hint="eastAsia"/>
          <w:szCs w:val="21"/>
          <w:u w:val="single"/>
        </w:rPr>
        <w:t xml:space="preserve">          </w:t>
      </w:r>
      <w:r>
        <w:rPr>
          <w:rFonts w:ascii="宋体" w:hAnsi="宋体" w:hint="eastAsia"/>
          <w:szCs w:val="21"/>
        </w:rPr>
        <w:t>.  传    真：</w:t>
      </w:r>
      <w:r>
        <w:rPr>
          <w:rFonts w:ascii="宋体" w:hAnsi="宋体" w:hint="eastAsia"/>
          <w:szCs w:val="21"/>
          <w:u w:val="single"/>
        </w:rPr>
        <w:t xml:space="preserve">                     </w:t>
      </w:r>
      <w:r>
        <w:rPr>
          <w:rFonts w:ascii="宋体" w:hAnsi="宋体" w:hint="eastAsia"/>
          <w:szCs w:val="21"/>
        </w:rPr>
        <w:t>.</w:t>
      </w:r>
    </w:p>
    <w:p w14:paraId="565CE964" w14:textId="77777777" w:rsidR="00631156" w:rsidRDefault="00631156" w:rsidP="00631156">
      <w:pPr>
        <w:rPr>
          <w:rFonts w:ascii="宋体" w:hAnsi="宋体"/>
          <w:bCs/>
          <w:szCs w:val="21"/>
        </w:rPr>
      </w:pPr>
      <w:r>
        <w:rPr>
          <w:rFonts w:ascii="宋体" w:hAnsi="宋体" w:hint="eastAsia"/>
          <w:bCs/>
          <w:szCs w:val="21"/>
        </w:rPr>
        <w:t>响应人全称（加盖公章）:</w:t>
      </w:r>
    </w:p>
    <w:p w14:paraId="457296F7" w14:textId="77777777" w:rsidR="00631156" w:rsidRDefault="00631156" w:rsidP="00631156">
      <w:pPr>
        <w:tabs>
          <w:tab w:val="left" w:pos="3600"/>
        </w:tabs>
        <w:rPr>
          <w:rFonts w:ascii="宋体" w:hAnsi="宋体"/>
          <w:bCs/>
          <w:szCs w:val="21"/>
        </w:rPr>
      </w:pPr>
      <w:r>
        <w:rPr>
          <w:rFonts w:ascii="宋体" w:hAnsi="宋体" w:hint="eastAsia"/>
          <w:bCs/>
          <w:szCs w:val="21"/>
        </w:rPr>
        <w:t>法定代表人或其响应人授权代表(签字)：</w:t>
      </w:r>
    </w:p>
    <w:p w14:paraId="58166250" w14:textId="77777777" w:rsidR="00631156" w:rsidRDefault="00631156" w:rsidP="00631156">
      <w:pPr>
        <w:spacing w:before="120" w:after="120"/>
        <w:rPr>
          <w:rFonts w:ascii="宋体" w:hAnsi="宋体"/>
          <w:bCs/>
          <w:szCs w:val="21"/>
        </w:rPr>
      </w:pPr>
      <w:r>
        <w:rPr>
          <w:rFonts w:ascii="宋体" w:hAnsi="宋体" w:hint="eastAsia"/>
          <w:bCs/>
          <w:szCs w:val="21"/>
        </w:rPr>
        <w:t>日    期：     年   月   日</w:t>
      </w:r>
    </w:p>
    <w:p w14:paraId="6DC67612" w14:textId="77777777" w:rsidR="00631156" w:rsidRPr="009259BB" w:rsidRDefault="00631156" w:rsidP="00631156">
      <w:pPr>
        <w:spacing w:before="120" w:after="120" w:line="360" w:lineRule="auto"/>
        <w:rPr>
          <w:rFonts w:ascii="宋体" w:hAnsi="宋体"/>
          <w:bCs/>
          <w:szCs w:val="21"/>
        </w:rPr>
      </w:pPr>
      <w:r w:rsidRPr="00F8193F">
        <w:rPr>
          <w:rFonts w:ascii="宋体" w:hAnsi="宋体" w:hint="eastAsia"/>
          <w:b/>
          <w:bCs/>
          <w:color w:val="000000"/>
          <w:szCs w:val="21"/>
        </w:rPr>
        <w:t>备注：</w:t>
      </w:r>
    </w:p>
    <w:p w14:paraId="71AC76AA" w14:textId="46A3C526" w:rsidR="00631156" w:rsidRPr="00F8193F" w:rsidRDefault="00631156" w:rsidP="00631156">
      <w:pPr>
        <w:numPr>
          <w:ilvl w:val="1"/>
          <w:numId w:val="9"/>
        </w:numPr>
        <w:tabs>
          <w:tab w:val="clear" w:pos="1620"/>
          <w:tab w:val="num" w:pos="360"/>
        </w:tabs>
        <w:snapToGrid w:val="0"/>
        <w:spacing w:line="360" w:lineRule="auto"/>
        <w:ind w:left="360"/>
        <w:rPr>
          <w:b/>
          <w:color w:val="000000"/>
          <w:spacing w:val="4"/>
        </w:rPr>
      </w:pPr>
      <w:r w:rsidRPr="00F8193F">
        <w:rPr>
          <w:rFonts w:hint="eastAsia"/>
          <w:b/>
          <w:color w:val="000000"/>
          <w:spacing w:val="4"/>
        </w:rPr>
        <w:t>温馨提示：</w:t>
      </w:r>
    </w:p>
    <w:p w14:paraId="005147C8" w14:textId="77777777" w:rsidR="00631156" w:rsidRPr="00F8193F" w:rsidRDefault="00631156" w:rsidP="00631156">
      <w:pPr>
        <w:numPr>
          <w:ilvl w:val="1"/>
          <w:numId w:val="9"/>
        </w:numPr>
        <w:tabs>
          <w:tab w:val="clear" w:pos="1620"/>
          <w:tab w:val="num" w:pos="360"/>
        </w:tabs>
        <w:snapToGrid w:val="0"/>
        <w:spacing w:line="360" w:lineRule="auto"/>
        <w:ind w:left="360"/>
        <w:rPr>
          <w:color w:val="000000"/>
        </w:rPr>
      </w:pPr>
      <w:r>
        <w:rPr>
          <w:rFonts w:hint="eastAsia"/>
          <w:color w:val="000000"/>
        </w:rPr>
        <w:t>响应</w:t>
      </w:r>
      <w:r w:rsidRPr="00F8193F">
        <w:rPr>
          <w:rFonts w:hint="eastAsia"/>
          <w:color w:val="000000"/>
        </w:rPr>
        <w:t>报价的小数点后保留两位有效数。</w:t>
      </w:r>
    </w:p>
    <w:p w14:paraId="493B660C" w14:textId="77777777" w:rsidR="00631156" w:rsidRPr="00F8193F" w:rsidRDefault="00631156" w:rsidP="00631156">
      <w:pPr>
        <w:numPr>
          <w:ilvl w:val="1"/>
          <w:numId w:val="9"/>
        </w:numPr>
        <w:tabs>
          <w:tab w:val="clear" w:pos="1620"/>
          <w:tab w:val="num" w:pos="360"/>
        </w:tabs>
        <w:snapToGrid w:val="0"/>
        <w:spacing w:line="360" w:lineRule="auto"/>
        <w:ind w:left="360"/>
        <w:rPr>
          <w:color w:val="000000"/>
        </w:rPr>
      </w:pPr>
      <w:r w:rsidRPr="00F8193F">
        <w:rPr>
          <w:color w:val="000000"/>
        </w:rPr>
        <w:t>此表</w:t>
      </w:r>
      <w:r w:rsidRPr="00F8193F">
        <w:rPr>
          <w:rFonts w:hint="eastAsia"/>
          <w:color w:val="000000"/>
        </w:rPr>
        <w:t>为</w:t>
      </w:r>
      <w:r>
        <w:rPr>
          <w:rFonts w:hint="eastAsia"/>
          <w:color w:val="000000"/>
        </w:rPr>
        <w:t>采购</w:t>
      </w:r>
      <w:r w:rsidRPr="00F8193F">
        <w:rPr>
          <w:rFonts w:hint="eastAsia"/>
          <w:color w:val="000000"/>
        </w:rPr>
        <w:t>文件的组成部分，</w:t>
      </w:r>
      <w:r w:rsidRPr="00F8193F">
        <w:rPr>
          <w:color w:val="000000"/>
        </w:rPr>
        <w:t>须附在正、副本的</w:t>
      </w:r>
      <w:r>
        <w:rPr>
          <w:rFonts w:hint="eastAsia"/>
          <w:color w:val="000000"/>
        </w:rPr>
        <w:t>响应</w:t>
      </w:r>
      <w:r w:rsidRPr="00F8193F">
        <w:rPr>
          <w:color w:val="000000"/>
        </w:rPr>
        <w:t>文件中</w:t>
      </w:r>
      <w:r w:rsidRPr="00F8193F">
        <w:rPr>
          <w:rFonts w:hint="eastAsia"/>
          <w:color w:val="000000"/>
        </w:rPr>
        <w:t>。</w:t>
      </w:r>
    </w:p>
    <w:p w14:paraId="06C6C284" w14:textId="6BE89B97" w:rsidR="00631156" w:rsidRDefault="00631156" w:rsidP="00631156">
      <w:pPr>
        <w:numPr>
          <w:ilvl w:val="1"/>
          <w:numId w:val="9"/>
        </w:numPr>
        <w:tabs>
          <w:tab w:val="clear" w:pos="1620"/>
          <w:tab w:val="num" w:pos="360"/>
        </w:tabs>
        <w:snapToGrid w:val="0"/>
        <w:spacing w:line="360" w:lineRule="auto"/>
        <w:ind w:left="360"/>
        <w:rPr>
          <w:color w:val="000000"/>
        </w:rPr>
      </w:pPr>
      <w:r w:rsidRPr="00F8193F">
        <w:rPr>
          <w:rFonts w:hint="eastAsia"/>
          <w:color w:val="000000"/>
        </w:rPr>
        <w:t>此表内</w:t>
      </w:r>
      <w:r>
        <w:rPr>
          <w:rFonts w:hint="eastAsia"/>
          <w:color w:val="000000"/>
        </w:rPr>
        <w:t>响应</w:t>
      </w:r>
      <w:r w:rsidRPr="00F8193F">
        <w:rPr>
          <w:rFonts w:hint="eastAsia"/>
          <w:color w:val="000000"/>
        </w:rPr>
        <w:t>报价为最终价，除</w:t>
      </w:r>
      <w:r>
        <w:rPr>
          <w:rFonts w:hint="eastAsia"/>
          <w:color w:val="000000"/>
        </w:rPr>
        <w:t>采购</w:t>
      </w:r>
      <w:r w:rsidRPr="00F8193F">
        <w:rPr>
          <w:rFonts w:hint="eastAsia"/>
          <w:color w:val="000000"/>
        </w:rPr>
        <w:t>文件另有规定外，</w:t>
      </w:r>
      <w:r w:rsidR="0051232E">
        <w:rPr>
          <w:rFonts w:hint="eastAsia"/>
          <w:color w:val="000000"/>
        </w:rPr>
        <w:t>响应</w:t>
      </w:r>
      <w:r w:rsidRPr="00F8193F">
        <w:rPr>
          <w:rFonts w:hint="eastAsia"/>
          <w:color w:val="000000"/>
        </w:rPr>
        <w:t>信封或</w:t>
      </w:r>
      <w:r>
        <w:rPr>
          <w:rFonts w:hint="eastAsia"/>
          <w:color w:val="000000"/>
        </w:rPr>
        <w:t>响应</w:t>
      </w:r>
      <w:r w:rsidRPr="00F8193F">
        <w:rPr>
          <w:rFonts w:hint="eastAsia"/>
          <w:color w:val="000000"/>
        </w:rPr>
        <w:t>文件内不得含有任何对本报价进行价格折扣的说明或资料，否则为无效</w:t>
      </w:r>
      <w:r>
        <w:rPr>
          <w:rFonts w:hint="eastAsia"/>
          <w:color w:val="000000"/>
        </w:rPr>
        <w:t>响应</w:t>
      </w:r>
      <w:r w:rsidRPr="00F8193F">
        <w:rPr>
          <w:rFonts w:hint="eastAsia"/>
          <w:color w:val="000000"/>
        </w:rPr>
        <w:t>。</w:t>
      </w:r>
    </w:p>
    <w:p w14:paraId="1220EFE3" w14:textId="77777777" w:rsidR="00631156" w:rsidRPr="009259BB" w:rsidRDefault="00631156" w:rsidP="00631156">
      <w:pPr>
        <w:numPr>
          <w:ilvl w:val="1"/>
          <w:numId w:val="9"/>
        </w:numPr>
        <w:tabs>
          <w:tab w:val="clear" w:pos="1620"/>
          <w:tab w:val="num" w:pos="360"/>
        </w:tabs>
        <w:snapToGrid w:val="0"/>
        <w:spacing w:line="360" w:lineRule="auto"/>
        <w:ind w:left="360"/>
        <w:rPr>
          <w:color w:val="000000"/>
        </w:rPr>
      </w:pPr>
      <w:r w:rsidRPr="009259BB">
        <w:rPr>
          <w:rFonts w:hint="eastAsia"/>
          <w:color w:val="000000"/>
        </w:rPr>
        <w:t>本项目不接受有选择性的</w:t>
      </w:r>
      <w:r>
        <w:rPr>
          <w:rFonts w:hint="eastAsia"/>
          <w:color w:val="000000"/>
        </w:rPr>
        <w:t>响应</w:t>
      </w:r>
      <w:r w:rsidRPr="009259BB">
        <w:rPr>
          <w:rFonts w:hint="eastAsia"/>
          <w:color w:val="000000"/>
        </w:rPr>
        <w:t>报价。</w:t>
      </w:r>
    </w:p>
    <w:p w14:paraId="6C9712EE" w14:textId="77777777" w:rsidR="00C813BD" w:rsidRPr="00631156" w:rsidRDefault="00C813BD" w:rsidP="00C813BD">
      <w:pPr>
        <w:adjustRightInd w:val="0"/>
        <w:snapToGrid w:val="0"/>
        <w:spacing w:line="360" w:lineRule="auto"/>
        <w:ind w:firstLineChars="206" w:firstLine="577"/>
        <w:rPr>
          <w:rFonts w:ascii="黑体" w:eastAsia="黑体"/>
          <w:bCs/>
          <w:color w:val="000000"/>
          <w:sz w:val="28"/>
        </w:rPr>
        <w:sectPr w:rsidR="00C813BD" w:rsidRPr="00631156">
          <w:pgSz w:w="11906" w:h="16838"/>
          <w:pgMar w:top="1440" w:right="1286" w:bottom="1440" w:left="1440" w:header="851" w:footer="992" w:gutter="0"/>
          <w:cols w:space="425"/>
          <w:docGrid w:type="lines" w:linePitch="312"/>
        </w:sectPr>
      </w:pPr>
    </w:p>
    <w:p w14:paraId="7ABE193C" w14:textId="77777777" w:rsidR="00C813BD" w:rsidRPr="001275FD" w:rsidRDefault="00C813BD" w:rsidP="00C813BD">
      <w:pPr>
        <w:spacing w:line="440" w:lineRule="exact"/>
        <w:ind w:left="426"/>
        <w:rPr>
          <w:rFonts w:ascii="黑体" w:eastAsia="黑体"/>
          <w:bCs/>
          <w:color w:val="000000"/>
          <w:sz w:val="28"/>
        </w:rPr>
      </w:pPr>
    </w:p>
    <w:p w14:paraId="69DB1ED6" w14:textId="77777777" w:rsidR="00C813BD" w:rsidRPr="001275FD" w:rsidRDefault="00C813BD" w:rsidP="00C813BD">
      <w:pPr>
        <w:jc w:val="center"/>
        <w:outlineLvl w:val="2"/>
        <w:rPr>
          <w:rFonts w:ascii="仿宋_GB2312" w:eastAsia="仿宋_GB2312"/>
          <w:b/>
          <w:color w:val="000000"/>
          <w:sz w:val="28"/>
          <w:szCs w:val="28"/>
        </w:rPr>
      </w:pPr>
      <w:bookmarkStart w:id="51" w:name="_Toc275865606"/>
      <w:bookmarkStart w:id="52" w:name="_Toc435514855"/>
      <w:bookmarkStart w:id="53" w:name="_Toc435515295"/>
      <w:r w:rsidRPr="001275FD">
        <w:rPr>
          <w:rFonts w:ascii="仿宋_GB2312" w:eastAsia="仿宋_GB2312" w:hint="eastAsia"/>
          <w:b/>
          <w:color w:val="000000"/>
          <w:sz w:val="28"/>
          <w:szCs w:val="28"/>
        </w:rPr>
        <w:t>响应人资格声明函</w:t>
      </w:r>
      <w:bookmarkEnd w:id="51"/>
      <w:bookmarkEnd w:id="52"/>
      <w:bookmarkEnd w:id="53"/>
    </w:p>
    <w:p w14:paraId="163AE451" w14:textId="77777777" w:rsidR="00C813BD" w:rsidRPr="001275FD" w:rsidRDefault="00C813BD" w:rsidP="00C813BD">
      <w:pPr>
        <w:adjustRightInd w:val="0"/>
        <w:snapToGrid w:val="0"/>
        <w:spacing w:line="360" w:lineRule="auto"/>
        <w:rPr>
          <w:b/>
          <w:color w:val="000000"/>
        </w:rPr>
      </w:pPr>
      <w:r w:rsidRPr="001275FD">
        <w:rPr>
          <w:rFonts w:hint="eastAsia"/>
          <w:b/>
          <w:color w:val="000000"/>
        </w:rPr>
        <w:t>广州检验检测认证集团有限公司：</w:t>
      </w:r>
    </w:p>
    <w:p w14:paraId="6C55B278" w14:textId="77777777" w:rsidR="00C813BD" w:rsidRPr="001275FD" w:rsidRDefault="00C813BD" w:rsidP="00C813BD">
      <w:pPr>
        <w:adjustRightInd w:val="0"/>
        <w:snapToGrid w:val="0"/>
        <w:spacing w:line="360" w:lineRule="auto"/>
        <w:ind w:firstLineChars="202" w:firstLine="424"/>
        <w:rPr>
          <w:rFonts w:ascii="宋体" w:hAnsi="宋体"/>
          <w:color w:val="000000"/>
        </w:rPr>
      </w:pPr>
      <w:r w:rsidRPr="001275FD">
        <w:rPr>
          <w:rFonts w:ascii="宋体" w:hAnsi="宋体" w:hint="eastAsia"/>
          <w:color w:val="000000"/>
        </w:rPr>
        <w:t>关于贵公司</w:t>
      </w:r>
      <w:r w:rsidRPr="001275FD">
        <w:rPr>
          <w:rFonts w:ascii="宋体" w:hAnsi="宋体" w:hint="eastAsia"/>
          <w:color w:val="000000"/>
          <w:u w:val="single"/>
        </w:rPr>
        <w:t xml:space="preserve">　 　</w:t>
      </w:r>
      <w:r w:rsidRPr="001275FD">
        <w:rPr>
          <w:rFonts w:ascii="宋体" w:hAnsi="宋体" w:hint="eastAsia"/>
          <w:color w:val="000000"/>
        </w:rPr>
        <w:t>年</w:t>
      </w:r>
      <w:r w:rsidRPr="001275FD">
        <w:rPr>
          <w:rFonts w:ascii="宋体" w:hAnsi="宋体" w:hint="eastAsia"/>
          <w:color w:val="000000"/>
          <w:u w:val="single"/>
        </w:rPr>
        <w:t xml:space="preserve">　　</w:t>
      </w:r>
      <w:r w:rsidRPr="001275FD">
        <w:rPr>
          <w:rFonts w:ascii="宋体" w:hAnsi="宋体" w:hint="eastAsia"/>
          <w:color w:val="000000"/>
        </w:rPr>
        <w:t>月</w:t>
      </w:r>
      <w:r w:rsidRPr="001275FD">
        <w:rPr>
          <w:rFonts w:ascii="宋体" w:hAnsi="宋体" w:hint="eastAsia"/>
          <w:color w:val="000000"/>
          <w:u w:val="single"/>
        </w:rPr>
        <w:t xml:space="preserve">　　</w:t>
      </w:r>
      <w:r w:rsidRPr="001275FD">
        <w:rPr>
          <w:rFonts w:ascii="宋体" w:hAnsi="宋体" w:hint="eastAsia"/>
          <w:color w:val="000000"/>
        </w:rPr>
        <w:t>日发布</w:t>
      </w:r>
      <w:r w:rsidRPr="001275FD">
        <w:rPr>
          <w:rFonts w:ascii="宋体" w:hAnsi="宋体" w:hint="eastAsia"/>
          <w:color w:val="000000"/>
          <w:kern w:val="28"/>
          <w:u w:val="single"/>
        </w:rPr>
        <w:t>（项目名称）</w:t>
      </w:r>
      <w:r w:rsidRPr="001275FD">
        <w:rPr>
          <w:rFonts w:ascii="宋体" w:hAnsi="宋体" w:hint="eastAsia"/>
          <w:color w:val="000000"/>
        </w:rPr>
        <w:t>项目（项目编号：）的采购公告，本公司（企业）愿意参加，并声明：</w:t>
      </w:r>
    </w:p>
    <w:p w14:paraId="2EAC8487" w14:textId="77777777" w:rsidR="00C813BD" w:rsidRPr="001275FD" w:rsidRDefault="00C813BD" w:rsidP="00C813BD">
      <w:pPr>
        <w:adjustRightInd w:val="0"/>
        <w:snapToGrid w:val="0"/>
        <w:spacing w:line="360" w:lineRule="auto"/>
        <w:ind w:firstLineChars="202" w:firstLine="424"/>
        <w:rPr>
          <w:rFonts w:ascii="宋体" w:hAnsi="宋体"/>
          <w:color w:val="000000"/>
        </w:rPr>
      </w:pPr>
      <w:r w:rsidRPr="001275FD">
        <w:rPr>
          <w:rFonts w:ascii="宋体" w:hAnsi="宋体" w:hint="eastAsia"/>
          <w:color w:val="000000"/>
        </w:rPr>
        <w:t>本公司（企业）具备</w:t>
      </w:r>
      <w:r w:rsidRPr="001275FD">
        <w:rPr>
          <w:rFonts w:ascii="宋体" w:hAnsi="宋体" w:hint="eastAsia"/>
          <w:bCs/>
          <w:color w:val="000000"/>
          <w:szCs w:val="21"/>
        </w:rPr>
        <w:t>《中华人民共和国政府采购法》第二十二条资格条件，</w:t>
      </w:r>
      <w:r w:rsidRPr="001275FD">
        <w:rPr>
          <w:rFonts w:ascii="宋体" w:hAnsi="宋体" w:hint="eastAsia"/>
          <w:color w:val="000000"/>
        </w:rPr>
        <w:t>并已清楚采购文件的要求及有关文件规定。</w:t>
      </w:r>
    </w:p>
    <w:p w14:paraId="2B650E47" w14:textId="77777777" w:rsidR="00C813BD" w:rsidRPr="001275FD" w:rsidRDefault="00C813BD" w:rsidP="00C813BD">
      <w:pPr>
        <w:adjustRightInd w:val="0"/>
        <w:snapToGrid w:val="0"/>
        <w:spacing w:line="360" w:lineRule="auto"/>
        <w:ind w:firstLineChars="202" w:firstLine="424"/>
        <w:rPr>
          <w:rFonts w:ascii="宋体" w:hAnsi="宋体"/>
          <w:color w:val="000000"/>
        </w:rPr>
      </w:pPr>
      <w:r w:rsidRPr="001275FD">
        <w:rPr>
          <w:rFonts w:ascii="宋体" w:hAnsi="宋体" w:hint="eastAsia"/>
          <w:color w:val="000000"/>
        </w:rPr>
        <w:t>本公司（企业）</w:t>
      </w:r>
      <w:r w:rsidRPr="001275FD">
        <w:rPr>
          <w:rFonts w:ascii="宋体" w:hAnsi="宋体"/>
          <w:color w:val="000000"/>
        </w:rPr>
        <w:t>具有履行合同所必需的设备和专业技术能力</w:t>
      </w:r>
      <w:r w:rsidRPr="001275FD">
        <w:rPr>
          <w:rFonts w:ascii="宋体" w:hAnsi="宋体" w:hint="eastAsia"/>
          <w:color w:val="000000"/>
        </w:rPr>
        <w:t>，且本公司（企业）参加政府采购活动前</w:t>
      </w:r>
      <w:r w:rsidRPr="001275FD">
        <w:rPr>
          <w:rFonts w:ascii="宋体" w:hAnsi="宋体"/>
          <w:color w:val="000000"/>
        </w:rPr>
        <w:t>3</w:t>
      </w:r>
      <w:r w:rsidRPr="001275FD">
        <w:rPr>
          <w:rFonts w:ascii="宋体" w:hAnsi="宋体" w:hint="eastAsia"/>
          <w:color w:val="000000"/>
        </w:rPr>
        <w:t>年内在经营活动中没有重大违法记录。否则，由此所造成的损失、不良后果及法律责任，一律由我公司（企业）承担。</w:t>
      </w:r>
    </w:p>
    <w:p w14:paraId="5EE18E76" w14:textId="77777777" w:rsidR="00C813BD" w:rsidRPr="001275FD" w:rsidRDefault="00C813BD" w:rsidP="00C813BD">
      <w:pPr>
        <w:adjustRightInd w:val="0"/>
        <w:snapToGrid w:val="0"/>
        <w:spacing w:line="360" w:lineRule="auto"/>
        <w:ind w:firstLineChars="202" w:firstLine="424"/>
        <w:rPr>
          <w:rFonts w:ascii="宋体" w:hAnsi="宋体"/>
          <w:color w:val="000000"/>
        </w:rPr>
      </w:pPr>
      <w:r w:rsidRPr="001275FD">
        <w:rPr>
          <w:rFonts w:ascii="宋体" w:hAnsi="宋体" w:hint="eastAsia"/>
          <w:color w:val="000000"/>
        </w:rPr>
        <w:t>本次采购活动中，如有违法、违规、弄虚作假行为，所造成的损失、不良后果及法律责任，一律由我公司（企业）承担。</w:t>
      </w:r>
    </w:p>
    <w:p w14:paraId="0E232873" w14:textId="77777777" w:rsidR="00C813BD" w:rsidRPr="001275FD" w:rsidRDefault="00C813BD" w:rsidP="00C813BD">
      <w:pPr>
        <w:spacing w:line="360" w:lineRule="auto"/>
        <w:ind w:firstLine="420"/>
        <w:rPr>
          <w:b/>
          <w:color w:val="000000"/>
        </w:rPr>
      </w:pPr>
      <w:r w:rsidRPr="001275FD">
        <w:rPr>
          <w:rFonts w:hint="eastAsia"/>
          <w:b/>
          <w:color w:val="000000"/>
        </w:rPr>
        <w:t>特此声明！</w:t>
      </w:r>
    </w:p>
    <w:p w14:paraId="44A6B24D" w14:textId="77777777" w:rsidR="00C813BD" w:rsidRPr="001275FD" w:rsidRDefault="00C813BD" w:rsidP="00C813BD">
      <w:pPr>
        <w:adjustRightInd w:val="0"/>
        <w:snapToGrid w:val="0"/>
        <w:spacing w:line="360" w:lineRule="auto"/>
        <w:ind w:left="425"/>
        <w:rPr>
          <w:color w:val="000000"/>
          <w:spacing w:val="4"/>
        </w:rPr>
      </w:pPr>
    </w:p>
    <w:p w14:paraId="4A12FC34" w14:textId="77777777" w:rsidR="00C813BD" w:rsidRPr="001275FD" w:rsidRDefault="00C813BD" w:rsidP="00C813BD">
      <w:pPr>
        <w:adjustRightInd w:val="0"/>
        <w:snapToGrid w:val="0"/>
        <w:spacing w:line="360" w:lineRule="auto"/>
        <w:rPr>
          <w:rFonts w:ascii="宋体" w:hAnsi="宋体"/>
          <w:color w:val="000000"/>
          <w:u w:val="single"/>
        </w:rPr>
      </w:pPr>
      <w:r w:rsidRPr="001275FD">
        <w:rPr>
          <w:rFonts w:hint="eastAsia"/>
          <w:color w:val="000000"/>
          <w:spacing w:val="4"/>
        </w:rPr>
        <w:t>响应人名称（</w:t>
      </w:r>
      <w:r w:rsidRPr="001275FD">
        <w:rPr>
          <w:rFonts w:ascii="宋体" w:hAnsi="宋体" w:hint="eastAsia"/>
          <w:color w:val="000000"/>
        </w:rPr>
        <w:t>单位盖</w:t>
      </w:r>
      <w:r w:rsidRPr="001275FD">
        <w:rPr>
          <w:rFonts w:hint="eastAsia"/>
          <w:color w:val="000000"/>
          <w:spacing w:val="4"/>
        </w:rPr>
        <w:t>公章）：</w:t>
      </w:r>
    </w:p>
    <w:p w14:paraId="556234A0" w14:textId="77777777" w:rsidR="00C813BD" w:rsidRPr="001275FD" w:rsidRDefault="00C813BD" w:rsidP="00C813BD">
      <w:pPr>
        <w:adjustRightInd w:val="0"/>
        <w:snapToGrid w:val="0"/>
        <w:spacing w:line="360" w:lineRule="auto"/>
        <w:rPr>
          <w:color w:val="000000"/>
          <w:spacing w:val="4"/>
          <w:u w:val="single"/>
        </w:rPr>
      </w:pPr>
      <w:r w:rsidRPr="001275FD">
        <w:rPr>
          <w:rFonts w:ascii="宋体" w:hint="eastAsia"/>
          <w:color w:val="000000"/>
        </w:rPr>
        <w:t>法定代表人或</w:t>
      </w:r>
      <w:r w:rsidRPr="001275FD">
        <w:rPr>
          <w:rFonts w:ascii="宋体" w:hAnsi="宋体" w:hint="eastAsia"/>
          <w:color w:val="000000"/>
        </w:rPr>
        <w:t>响应人授权代表（签署本人姓名或印盖本人姓名章）：</w:t>
      </w:r>
      <w:r w:rsidRPr="001275FD">
        <w:rPr>
          <w:rFonts w:hint="eastAsia"/>
          <w:color w:val="000000"/>
          <w:spacing w:val="4"/>
        </w:rPr>
        <w:t>日期：</w:t>
      </w:r>
    </w:p>
    <w:p w14:paraId="3389C0E2" w14:textId="77777777" w:rsidR="00C813BD" w:rsidRPr="001275FD" w:rsidRDefault="00C813BD" w:rsidP="00C813BD">
      <w:pPr>
        <w:numPr>
          <w:ilvl w:val="0"/>
          <w:numId w:val="13"/>
        </w:numPr>
        <w:tabs>
          <w:tab w:val="num" w:pos="426"/>
        </w:tabs>
        <w:spacing w:line="440" w:lineRule="exact"/>
        <w:ind w:left="426" w:hanging="426"/>
        <w:rPr>
          <w:color w:val="000000"/>
          <w:spacing w:val="4"/>
          <w:u w:val="single"/>
        </w:rPr>
      </w:pPr>
      <w:r w:rsidRPr="001275FD">
        <w:rPr>
          <w:color w:val="000000"/>
          <w:spacing w:val="4"/>
          <w:u w:val="single"/>
        </w:rPr>
        <w:br w:type="page"/>
      </w:r>
    </w:p>
    <w:p w14:paraId="46B96103" w14:textId="77777777" w:rsidR="00C813BD" w:rsidRPr="001275FD" w:rsidRDefault="00C813BD" w:rsidP="00C813BD">
      <w:pPr>
        <w:jc w:val="center"/>
        <w:outlineLvl w:val="2"/>
        <w:rPr>
          <w:rFonts w:ascii="仿宋_GB2312" w:eastAsia="仿宋_GB2312"/>
          <w:b/>
          <w:color w:val="000000"/>
          <w:sz w:val="28"/>
          <w:szCs w:val="28"/>
        </w:rPr>
      </w:pPr>
      <w:bookmarkStart w:id="54" w:name="_Toc50736477"/>
      <w:bookmarkStart w:id="55" w:name="_Toc50737297"/>
      <w:bookmarkStart w:id="56" w:name="_Toc50737329"/>
      <w:bookmarkStart w:id="57" w:name="_Toc52165081"/>
      <w:bookmarkStart w:id="58" w:name="_Toc275865607"/>
      <w:bookmarkStart w:id="59" w:name="_Toc435514859"/>
      <w:bookmarkStart w:id="60" w:name="_Toc435515299"/>
      <w:r w:rsidRPr="001275FD">
        <w:rPr>
          <w:rFonts w:ascii="仿宋_GB2312" w:eastAsia="仿宋_GB2312" w:hint="eastAsia"/>
          <w:b/>
          <w:color w:val="000000"/>
          <w:sz w:val="28"/>
          <w:szCs w:val="28"/>
        </w:rPr>
        <w:lastRenderedPageBreak/>
        <w:t>法定代表人授权委托书</w:t>
      </w:r>
      <w:bookmarkEnd w:id="54"/>
      <w:bookmarkEnd w:id="55"/>
      <w:bookmarkEnd w:id="56"/>
      <w:bookmarkEnd w:id="57"/>
      <w:bookmarkEnd w:id="58"/>
      <w:bookmarkEnd w:id="59"/>
      <w:bookmarkEnd w:id="60"/>
    </w:p>
    <w:p w14:paraId="50CB91CC" w14:textId="77777777" w:rsidR="00C813BD" w:rsidRPr="001275FD" w:rsidRDefault="00C813BD" w:rsidP="00C813BD">
      <w:pPr>
        <w:spacing w:line="360" w:lineRule="auto"/>
        <w:ind w:firstLineChars="200" w:firstLine="420"/>
        <w:rPr>
          <w:rFonts w:ascii="宋体" w:hAnsi="Courier New"/>
          <w:color w:val="000000"/>
          <w:kern w:val="0"/>
          <w:szCs w:val="21"/>
        </w:rPr>
      </w:pPr>
      <w:r w:rsidRPr="001275FD">
        <w:rPr>
          <w:rFonts w:ascii="宋体" w:hAnsi="Courier New" w:hint="eastAsia"/>
          <w:color w:val="000000"/>
          <w:kern w:val="0"/>
          <w:szCs w:val="21"/>
        </w:rPr>
        <w:t>本授权委托书声明：注册于</w:t>
      </w:r>
      <w:r w:rsidRPr="001275FD">
        <w:rPr>
          <w:rFonts w:ascii="宋体" w:hAnsi="Courier New" w:hint="eastAsia"/>
          <w:color w:val="000000"/>
          <w:kern w:val="0"/>
          <w:szCs w:val="21"/>
          <w:u w:val="single"/>
        </w:rPr>
        <w:t xml:space="preserve"> （响应人地址）  </w:t>
      </w:r>
      <w:r w:rsidRPr="001275FD">
        <w:rPr>
          <w:rFonts w:ascii="宋体" w:hAnsi="Courier New" w:hint="eastAsia"/>
          <w:color w:val="000000"/>
          <w:kern w:val="0"/>
          <w:szCs w:val="21"/>
        </w:rPr>
        <w:t>的</w:t>
      </w:r>
      <w:r w:rsidRPr="001275FD">
        <w:rPr>
          <w:rFonts w:ascii="宋体" w:hAnsi="Courier New" w:hint="eastAsia"/>
          <w:color w:val="000000"/>
          <w:kern w:val="0"/>
          <w:szCs w:val="21"/>
          <w:u w:val="single"/>
        </w:rPr>
        <w:t xml:space="preserve">  （响应人名称）    </w:t>
      </w:r>
      <w:r w:rsidRPr="001275FD">
        <w:rPr>
          <w:rFonts w:ascii="宋体" w:hAnsi="Courier New" w:hint="eastAsia"/>
          <w:color w:val="000000"/>
          <w:kern w:val="0"/>
          <w:szCs w:val="21"/>
        </w:rPr>
        <w:t>在下面签名的</w:t>
      </w:r>
      <w:r w:rsidRPr="001275FD">
        <w:rPr>
          <w:rFonts w:ascii="宋体" w:hAnsi="Courier New" w:hint="eastAsia"/>
          <w:color w:val="000000"/>
          <w:kern w:val="0"/>
          <w:szCs w:val="21"/>
          <w:u w:val="single"/>
        </w:rPr>
        <w:t>（法定代表人姓名、职务）</w:t>
      </w:r>
      <w:r w:rsidRPr="001275FD">
        <w:rPr>
          <w:rFonts w:ascii="宋体" w:hAnsi="Courier New" w:hint="eastAsia"/>
          <w:color w:val="000000"/>
          <w:kern w:val="0"/>
          <w:szCs w:val="21"/>
        </w:rPr>
        <w:t>在此授权</w:t>
      </w:r>
      <w:r w:rsidRPr="001275FD">
        <w:rPr>
          <w:rFonts w:ascii="宋体" w:hAnsi="Courier New" w:hint="eastAsia"/>
          <w:color w:val="000000"/>
          <w:kern w:val="0"/>
          <w:szCs w:val="21"/>
          <w:u w:val="single"/>
        </w:rPr>
        <w:t>（被授权人姓名、职务）</w:t>
      </w:r>
      <w:r w:rsidRPr="001275FD">
        <w:rPr>
          <w:rFonts w:ascii="宋体" w:hAnsi="Courier New" w:hint="eastAsia"/>
          <w:color w:val="000000"/>
          <w:kern w:val="0"/>
          <w:szCs w:val="21"/>
        </w:rPr>
        <w:t>作为我公司的合法代理人，就</w:t>
      </w:r>
      <w:r w:rsidRPr="001275FD">
        <w:rPr>
          <w:rFonts w:ascii="宋体" w:hAnsi="Courier New" w:hint="eastAsia"/>
          <w:color w:val="000000"/>
          <w:kern w:val="0"/>
          <w:szCs w:val="21"/>
          <w:u w:val="single"/>
        </w:rPr>
        <w:t>（项目名称、项目编号）</w:t>
      </w:r>
      <w:r w:rsidRPr="001275FD">
        <w:rPr>
          <w:rFonts w:ascii="宋体" w:hAnsi="Courier New" w:hint="eastAsia"/>
          <w:color w:val="000000"/>
          <w:kern w:val="0"/>
          <w:szCs w:val="21"/>
        </w:rPr>
        <w:t>的采购活动，采购合同的签订、执行、完成和售后服务，作为响应人代表以我方的名义处理一切与之有关的事务。</w:t>
      </w:r>
    </w:p>
    <w:p w14:paraId="2CA5138E" w14:textId="77777777" w:rsidR="00C813BD" w:rsidRPr="001275FD" w:rsidRDefault="00C813BD" w:rsidP="00C813BD">
      <w:pPr>
        <w:spacing w:line="360" w:lineRule="auto"/>
        <w:ind w:firstLineChars="200" w:firstLine="420"/>
        <w:rPr>
          <w:rFonts w:ascii="宋体" w:hAnsi="Courier New"/>
          <w:color w:val="000000"/>
          <w:kern w:val="0"/>
          <w:szCs w:val="21"/>
        </w:rPr>
      </w:pPr>
      <w:r w:rsidRPr="001275FD">
        <w:rPr>
          <w:rFonts w:ascii="宋体" w:hAnsi="Courier New" w:hint="eastAsia"/>
          <w:color w:val="000000"/>
          <w:kern w:val="0"/>
          <w:szCs w:val="21"/>
        </w:rPr>
        <w:t>被授权人（响应人授权代表）无转委托权限。</w:t>
      </w:r>
    </w:p>
    <w:p w14:paraId="53EBFD42" w14:textId="77777777" w:rsidR="00C813BD" w:rsidRPr="001275FD" w:rsidRDefault="00C813BD" w:rsidP="00C813BD">
      <w:pPr>
        <w:spacing w:line="360" w:lineRule="auto"/>
        <w:ind w:firstLineChars="200" w:firstLine="420"/>
        <w:rPr>
          <w:rFonts w:ascii="宋体"/>
          <w:color w:val="000000"/>
          <w:szCs w:val="21"/>
        </w:rPr>
      </w:pPr>
      <w:r w:rsidRPr="001275FD">
        <w:rPr>
          <w:rFonts w:ascii="宋体" w:hint="eastAsia"/>
          <w:color w:val="000000"/>
          <w:szCs w:val="21"/>
        </w:rPr>
        <w:t>本授权书自法定代表人签字之日起生效，特此声明。</w:t>
      </w:r>
    </w:p>
    <w:p w14:paraId="1F5FC28B" w14:textId="77777777" w:rsidR="00C813BD" w:rsidRPr="001275FD" w:rsidRDefault="00C813BD" w:rsidP="00C813BD">
      <w:pPr>
        <w:spacing w:line="360" w:lineRule="auto"/>
        <w:rPr>
          <w:rFonts w:ascii="宋体"/>
          <w:b/>
          <w:color w:val="000000"/>
        </w:rPr>
      </w:pPr>
      <w:r w:rsidRPr="001275FD">
        <w:rPr>
          <w:rFonts w:ascii="宋体" w:hint="eastAsia"/>
          <w:b/>
          <w:color w:val="000000"/>
        </w:rPr>
        <w:t>随附《法定代表人证明》</w:t>
      </w:r>
    </w:p>
    <w:p w14:paraId="37B701BF" w14:textId="77777777" w:rsidR="00C813BD" w:rsidRPr="001275FD" w:rsidRDefault="00C813BD" w:rsidP="00C813BD">
      <w:pPr>
        <w:spacing w:line="440" w:lineRule="exact"/>
        <w:ind w:right="541"/>
        <w:jc w:val="left"/>
        <w:rPr>
          <w:color w:val="000000"/>
          <w:spacing w:val="4"/>
          <w:u w:val="single"/>
        </w:rPr>
      </w:pPr>
      <w:r w:rsidRPr="001275FD">
        <w:rPr>
          <w:rFonts w:hint="eastAsia"/>
          <w:color w:val="000000"/>
          <w:spacing w:val="4"/>
        </w:rPr>
        <w:t>响应人名称（加盖公章）：</w:t>
      </w:r>
    </w:p>
    <w:p w14:paraId="02CADF85" w14:textId="77777777" w:rsidR="00C813BD" w:rsidRPr="001275FD" w:rsidRDefault="00C813BD" w:rsidP="00C813BD">
      <w:pPr>
        <w:spacing w:line="360" w:lineRule="auto"/>
        <w:rPr>
          <w:rFonts w:ascii="宋体"/>
          <w:color w:val="000000"/>
          <w:u w:val="single"/>
        </w:rPr>
      </w:pPr>
      <w:r w:rsidRPr="001275FD">
        <w:rPr>
          <w:rFonts w:ascii="宋体" w:hint="eastAsia"/>
          <w:color w:val="000000"/>
        </w:rPr>
        <w:t>地      址：</w:t>
      </w:r>
    </w:p>
    <w:p w14:paraId="3BEDB0B5" w14:textId="77777777" w:rsidR="00C813BD" w:rsidRPr="001275FD" w:rsidRDefault="00C813BD" w:rsidP="00C813BD">
      <w:pPr>
        <w:tabs>
          <w:tab w:val="left" w:pos="3780"/>
        </w:tabs>
        <w:spacing w:line="360" w:lineRule="auto"/>
        <w:rPr>
          <w:rFonts w:ascii="宋体"/>
          <w:color w:val="000000"/>
        </w:rPr>
      </w:pPr>
      <w:r w:rsidRPr="001275FD">
        <w:rPr>
          <w:rFonts w:ascii="宋体" w:hint="eastAsia"/>
          <w:color w:val="000000"/>
        </w:rPr>
        <w:t>法定代表人（签署本人姓名或印盖本人姓名章）：        签字日期：</w:t>
      </w:r>
      <w:r w:rsidRPr="001275FD">
        <w:rPr>
          <w:rFonts w:ascii="宋体" w:hAnsi="宋体" w:hint="eastAsia"/>
          <w:color w:val="000000"/>
        </w:rPr>
        <w:t>年月日</w:t>
      </w:r>
    </w:p>
    <w:p w14:paraId="28A0DCDC" w14:textId="77777777" w:rsidR="00C813BD" w:rsidRPr="001275FD" w:rsidRDefault="00C813BD" w:rsidP="00C813BD">
      <w:pPr>
        <w:spacing w:line="360" w:lineRule="auto"/>
        <w:ind w:leftChars="552" w:left="1159" w:firstLine="2261"/>
        <w:rPr>
          <w:rFonts w:ascii="宋体"/>
          <w:color w:val="000000"/>
        </w:rPr>
      </w:pPr>
    </w:p>
    <w:p w14:paraId="3E45AAE1" w14:textId="77777777" w:rsidR="00C813BD" w:rsidRPr="001275FD" w:rsidRDefault="00C813BD" w:rsidP="00C813BD">
      <w:pPr>
        <w:spacing w:line="360" w:lineRule="auto"/>
        <w:rPr>
          <w:rFonts w:ascii="宋体"/>
          <w:color w:val="000000"/>
        </w:rPr>
      </w:pPr>
      <w:r w:rsidRPr="001275FD">
        <w:rPr>
          <w:rFonts w:ascii="宋体"/>
          <w:noProof/>
          <w:color w:val="000000"/>
          <w:sz w:val="20"/>
        </w:rPr>
        <mc:AlternateContent>
          <mc:Choice Requires="wpg">
            <w:drawing>
              <wp:anchor distT="0" distB="0" distL="114300" distR="114300" simplePos="0" relativeHeight="251659264" behindDoc="0" locked="0" layoutInCell="1" allowOverlap="1" wp14:anchorId="49F84E8C" wp14:editId="55EA2441">
                <wp:simplePos x="0" y="0"/>
                <wp:positionH relativeFrom="column">
                  <wp:posOffset>-19050</wp:posOffset>
                </wp:positionH>
                <wp:positionV relativeFrom="paragraph">
                  <wp:posOffset>217170</wp:posOffset>
                </wp:positionV>
                <wp:extent cx="5584190" cy="1487805"/>
                <wp:effectExtent l="0" t="0" r="16510" b="17145"/>
                <wp:wrapNone/>
                <wp:docPr id="5" name="组合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4190" cy="1487805"/>
                          <a:chOff x="1410" y="9240"/>
                          <a:chExt cx="8794" cy="2343"/>
                        </a:xfrm>
                      </wpg:grpSpPr>
                      <wps:wsp>
                        <wps:cNvPr id="6" name="Rectangle 4"/>
                        <wps:cNvSpPr>
                          <a:spLocks noChangeArrowheads="1"/>
                        </wps:cNvSpPr>
                        <wps:spPr bwMode="auto">
                          <a:xfrm>
                            <a:off x="1410" y="9240"/>
                            <a:ext cx="4337" cy="2343"/>
                          </a:xfrm>
                          <a:prstGeom prst="rect">
                            <a:avLst/>
                          </a:prstGeom>
                          <a:solidFill>
                            <a:srgbClr val="FFFFFF"/>
                          </a:solidFill>
                          <a:ln w="9525">
                            <a:solidFill>
                              <a:srgbClr val="000000"/>
                            </a:solidFill>
                            <a:miter lim="800000"/>
                            <a:headEnd/>
                            <a:tailEnd/>
                          </a:ln>
                        </wps:spPr>
                        <wps:txbx>
                          <w:txbxContent>
                            <w:p w14:paraId="0EE1DEF4" w14:textId="77777777" w:rsidR="001275FD" w:rsidRDefault="001275FD" w:rsidP="00C813BD">
                              <w:pPr>
                                <w:jc w:val="center"/>
                              </w:pPr>
                              <w:r>
                                <w:rPr>
                                  <w:rFonts w:hint="eastAsia"/>
                                </w:rPr>
                                <w:t>被授权人（授权代表）</w:t>
                              </w:r>
                            </w:p>
                            <w:p w14:paraId="0A330099" w14:textId="77777777" w:rsidR="001275FD" w:rsidRDefault="001275FD" w:rsidP="00C813BD">
                              <w:pPr>
                                <w:jc w:val="center"/>
                              </w:pPr>
                              <w:r>
                                <w:rPr>
                                  <w:rFonts w:hint="eastAsia"/>
                                </w:rPr>
                                <w:t>居民身份证复印件粘贴处</w:t>
                              </w:r>
                            </w:p>
                            <w:p w14:paraId="61AAABC5" w14:textId="77777777" w:rsidR="001275FD" w:rsidRDefault="001275FD" w:rsidP="00C813BD">
                              <w:pPr>
                                <w:ind w:firstLineChars="500" w:firstLine="1050"/>
                              </w:pPr>
                            </w:p>
                            <w:p w14:paraId="6B8C9BA0" w14:textId="77777777" w:rsidR="001275FD" w:rsidRDefault="001275FD" w:rsidP="00C813BD">
                              <w:pPr>
                                <w:jc w:val="center"/>
                              </w:pPr>
                              <w:r>
                                <w:rPr>
                                  <w:rFonts w:hint="eastAsia"/>
                                </w:rPr>
                                <w:t>（正面）</w:t>
                              </w:r>
                            </w:p>
                            <w:p w14:paraId="0C3B3B05" w14:textId="77777777" w:rsidR="001275FD" w:rsidRDefault="001275FD" w:rsidP="00C813BD"/>
                          </w:txbxContent>
                        </wps:txbx>
                        <wps:bodyPr rot="0" vert="horz" wrap="square" lIns="91440" tIns="45720" rIns="91440" bIns="45720" anchor="t" anchorCtr="0" upright="1">
                          <a:noAutofit/>
                        </wps:bodyPr>
                      </wps:wsp>
                      <wps:wsp>
                        <wps:cNvPr id="7" name="Rectangle 5"/>
                        <wps:cNvSpPr>
                          <a:spLocks noChangeArrowheads="1"/>
                        </wps:cNvSpPr>
                        <wps:spPr bwMode="auto">
                          <a:xfrm>
                            <a:off x="5867" y="9240"/>
                            <a:ext cx="4337" cy="2343"/>
                          </a:xfrm>
                          <a:prstGeom prst="rect">
                            <a:avLst/>
                          </a:prstGeom>
                          <a:solidFill>
                            <a:srgbClr val="FFFFFF"/>
                          </a:solidFill>
                          <a:ln w="9525">
                            <a:solidFill>
                              <a:srgbClr val="000000"/>
                            </a:solidFill>
                            <a:miter lim="800000"/>
                            <a:headEnd/>
                            <a:tailEnd/>
                          </a:ln>
                        </wps:spPr>
                        <wps:txbx>
                          <w:txbxContent>
                            <w:p w14:paraId="48A722B6" w14:textId="77777777" w:rsidR="001275FD" w:rsidRDefault="001275FD" w:rsidP="00C813BD">
                              <w:pPr>
                                <w:jc w:val="center"/>
                              </w:pPr>
                              <w:r>
                                <w:rPr>
                                  <w:rFonts w:hint="eastAsia"/>
                                </w:rPr>
                                <w:t>被授权人（授权代表）</w:t>
                              </w:r>
                            </w:p>
                            <w:p w14:paraId="4EEB7383" w14:textId="77777777" w:rsidR="001275FD" w:rsidRDefault="001275FD" w:rsidP="00C813BD">
                              <w:pPr>
                                <w:jc w:val="center"/>
                              </w:pPr>
                              <w:r>
                                <w:rPr>
                                  <w:rFonts w:hint="eastAsia"/>
                                </w:rPr>
                                <w:t>居民身份证复印件粘贴处</w:t>
                              </w:r>
                            </w:p>
                            <w:p w14:paraId="39BB48CC" w14:textId="77777777" w:rsidR="001275FD" w:rsidRDefault="001275FD" w:rsidP="00C813BD">
                              <w:pPr>
                                <w:ind w:firstLineChars="500" w:firstLine="1050"/>
                              </w:pPr>
                            </w:p>
                            <w:p w14:paraId="60E49CA3" w14:textId="77777777" w:rsidR="001275FD" w:rsidRDefault="001275FD" w:rsidP="00C813BD">
                              <w:pPr>
                                <w:jc w:val="center"/>
                              </w:pPr>
                              <w:r>
                                <w:rPr>
                                  <w:rFonts w:hint="eastAsia"/>
                                </w:rPr>
                                <w:t>（反面）</w:t>
                              </w:r>
                            </w:p>
                            <w:p w14:paraId="3D5A13F3" w14:textId="77777777" w:rsidR="001275FD" w:rsidRDefault="001275FD" w:rsidP="00C813B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5" o:spid="_x0000_s1026" style="position:absolute;left:0;text-align:left;margin-left:-1.5pt;margin-top:17.1pt;width:439.7pt;height:117.15pt;z-index:251659264" coordorigin="1410,9240" coordsize="8794,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">
                <v:rect id="Rectangle 4" o:spid="_x0000_s1027" style="position:absolute;left:1410;top:9240;width:4337;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14:paraId="0EE1DEF4" w14:textId="77777777" w:rsidR="001275FD" w:rsidRDefault="001275FD" w:rsidP="00C813BD">
                        <w:pPr>
                          <w:jc w:val="center"/>
                        </w:pPr>
                        <w:r>
                          <w:rPr>
                            <w:rFonts w:hint="eastAsia"/>
                          </w:rPr>
                          <w:t>被授权人（授权代表）</w:t>
                        </w:r>
                      </w:p>
                      <w:p w14:paraId="0A330099" w14:textId="77777777" w:rsidR="001275FD" w:rsidRDefault="001275FD" w:rsidP="00C813BD">
                        <w:pPr>
                          <w:jc w:val="center"/>
                        </w:pPr>
                        <w:r>
                          <w:rPr>
                            <w:rFonts w:hint="eastAsia"/>
                          </w:rPr>
                          <w:t>居民身份证复印件粘贴处</w:t>
                        </w:r>
                      </w:p>
                      <w:p w14:paraId="61AAABC5" w14:textId="77777777" w:rsidR="001275FD" w:rsidRDefault="001275FD" w:rsidP="00C813BD">
                        <w:pPr>
                          <w:ind w:firstLineChars="500" w:firstLine="1050"/>
                        </w:pPr>
                      </w:p>
                      <w:p w14:paraId="6B8C9BA0" w14:textId="77777777" w:rsidR="001275FD" w:rsidRDefault="001275FD" w:rsidP="00C813BD">
                        <w:pPr>
                          <w:jc w:val="center"/>
                        </w:pPr>
                        <w:r>
                          <w:rPr>
                            <w:rFonts w:hint="eastAsia"/>
                          </w:rPr>
                          <w:t>（正面）</w:t>
                        </w:r>
                      </w:p>
                      <w:p w14:paraId="0C3B3B05" w14:textId="77777777" w:rsidR="001275FD" w:rsidRDefault="001275FD" w:rsidP="00C813BD"/>
                    </w:txbxContent>
                  </v:textbox>
                </v:rect>
                <v:rect id="Rectangle 5" o:spid="_x0000_s1028" style="position:absolute;left:5867;top:9240;width:4337;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14:paraId="48A722B6" w14:textId="77777777" w:rsidR="001275FD" w:rsidRDefault="001275FD" w:rsidP="00C813BD">
                        <w:pPr>
                          <w:jc w:val="center"/>
                        </w:pPr>
                        <w:r>
                          <w:rPr>
                            <w:rFonts w:hint="eastAsia"/>
                          </w:rPr>
                          <w:t>被授权人（授权代表）</w:t>
                        </w:r>
                      </w:p>
                      <w:p w14:paraId="4EEB7383" w14:textId="77777777" w:rsidR="001275FD" w:rsidRDefault="001275FD" w:rsidP="00C813BD">
                        <w:pPr>
                          <w:jc w:val="center"/>
                        </w:pPr>
                        <w:r>
                          <w:rPr>
                            <w:rFonts w:hint="eastAsia"/>
                          </w:rPr>
                          <w:t>居民身份证复印件粘贴处</w:t>
                        </w:r>
                      </w:p>
                      <w:p w14:paraId="39BB48CC" w14:textId="77777777" w:rsidR="001275FD" w:rsidRDefault="001275FD" w:rsidP="00C813BD">
                        <w:pPr>
                          <w:ind w:firstLineChars="500" w:firstLine="1050"/>
                        </w:pPr>
                      </w:p>
                      <w:p w14:paraId="60E49CA3" w14:textId="77777777" w:rsidR="001275FD" w:rsidRDefault="001275FD" w:rsidP="00C813BD">
                        <w:pPr>
                          <w:jc w:val="center"/>
                        </w:pPr>
                        <w:r>
                          <w:rPr>
                            <w:rFonts w:hint="eastAsia"/>
                          </w:rPr>
                          <w:t>（反面）</w:t>
                        </w:r>
                      </w:p>
                      <w:p w14:paraId="3D5A13F3" w14:textId="77777777" w:rsidR="001275FD" w:rsidRDefault="001275FD" w:rsidP="00C813BD"/>
                    </w:txbxContent>
                  </v:textbox>
                </v:rect>
              </v:group>
            </w:pict>
          </mc:Fallback>
        </mc:AlternateContent>
      </w:r>
    </w:p>
    <w:p w14:paraId="11B9541B" w14:textId="77777777" w:rsidR="00C813BD" w:rsidRPr="001275FD" w:rsidRDefault="00C813BD" w:rsidP="00C813BD">
      <w:pPr>
        <w:spacing w:line="360" w:lineRule="auto"/>
        <w:rPr>
          <w:rFonts w:ascii="宋体"/>
          <w:color w:val="000000"/>
        </w:rPr>
      </w:pPr>
    </w:p>
    <w:p w14:paraId="0DDC4589" w14:textId="77777777" w:rsidR="00C813BD" w:rsidRPr="001275FD" w:rsidRDefault="00C813BD" w:rsidP="00C813BD">
      <w:pPr>
        <w:spacing w:line="360" w:lineRule="auto"/>
        <w:rPr>
          <w:rFonts w:ascii="宋体"/>
          <w:color w:val="000000"/>
        </w:rPr>
      </w:pPr>
    </w:p>
    <w:p w14:paraId="56645550" w14:textId="77777777" w:rsidR="00C813BD" w:rsidRPr="001275FD" w:rsidRDefault="00C813BD" w:rsidP="00C813BD">
      <w:pPr>
        <w:spacing w:line="360" w:lineRule="auto"/>
        <w:rPr>
          <w:rFonts w:ascii="宋体"/>
          <w:color w:val="000000"/>
        </w:rPr>
      </w:pPr>
    </w:p>
    <w:p w14:paraId="6229AEE9" w14:textId="77777777" w:rsidR="00C813BD" w:rsidRPr="001275FD" w:rsidRDefault="00C813BD" w:rsidP="00C813BD">
      <w:pPr>
        <w:spacing w:line="360" w:lineRule="auto"/>
        <w:rPr>
          <w:rFonts w:ascii="宋体"/>
          <w:color w:val="000000"/>
        </w:rPr>
      </w:pPr>
    </w:p>
    <w:p w14:paraId="7427FA1B" w14:textId="77777777" w:rsidR="00C813BD" w:rsidRPr="001275FD" w:rsidRDefault="00C813BD" w:rsidP="00C813BD">
      <w:pPr>
        <w:spacing w:line="360" w:lineRule="auto"/>
        <w:rPr>
          <w:rFonts w:ascii="宋体"/>
          <w:color w:val="000000"/>
        </w:rPr>
      </w:pPr>
    </w:p>
    <w:p w14:paraId="3CB2D95E" w14:textId="77777777" w:rsidR="00C813BD" w:rsidRPr="001275FD" w:rsidRDefault="00C813BD" w:rsidP="00C813BD">
      <w:pPr>
        <w:spacing w:line="360" w:lineRule="auto"/>
        <w:rPr>
          <w:rFonts w:ascii="宋体"/>
          <w:color w:val="000000"/>
        </w:rPr>
      </w:pPr>
    </w:p>
    <w:p w14:paraId="3449B2DB" w14:textId="77777777" w:rsidR="00C813BD" w:rsidRPr="001275FD" w:rsidRDefault="00C813BD" w:rsidP="00C813BD">
      <w:pPr>
        <w:numPr>
          <w:ilvl w:val="0"/>
          <w:numId w:val="13"/>
        </w:numPr>
        <w:tabs>
          <w:tab w:val="num" w:pos="426"/>
        </w:tabs>
        <w:spacing w:line="440" w:lineRule="exact"/>
        <w:ind w:left="426" w:hanging="426"/>
        <w:rPr>
          <w:color w:val="000000"/>
          <w:spacing w:val="4"/>
          <w:u w:val="single"/>
        </w:rPr>
      </w:pPr>
      <w:r w:rsidRPr="001275FD">
        <w:rPr>
          <w:color w:val="000000"/>
          <w:spacing w:val="4"/>
          <w:u w:val="single"/>
        </w:rPr>
        <w:br w:type="page"/>
      </w:r>
    </w:p>
    <w:p w14:paraId="0A5F4EE2" w14:textId="77777777" w:rsidR="00C813BD" w:rsidRPr="001275FD" w:rsidRDefault="00C813BD" w:rsidP="00C813BD">
      <w:pPr>
        <w:jc w:val="center"/>
        <w:outlineLvl w:val="2"/>
        <w:rPr>
          <w:rFonts w:ascii="仿宋_GB2312" w:eastAsia="仿宋_GB2312"/>
          <w:b/>
          <w:color w:val="000000"/>
          <w:sz w:val="28"/>
          <w:szCs w:val="28"/>
        </w:rPr>
      </w:pPr>
      <w:r w:rsidRPr="001275FD">
        <w:rPr>
          <w:rFonts w:ascii="仿宋_GB2312" w:eastAsia="仿宋_GB2312" w:hint="eastAsia"/>
          <w:b/>
          <w:color w:val="000000"/>
          <w:sz w:val="28"/>
          <w:szCs w:val="28"/>
        </w:rPr>
        <w:lastRenderedPageBreak/>
        <w:t>法定代表人证明书</w:t>
      </w:r>
    </w:p>
    <w:p w14:paraId="0561E6FB" w14:textId="77777777" w:rsidR="00C813BD" w:rsidRPr="001275FD" w:rsidRDefault="00C813BD" w:rsidP="00C813BD">
      <w:pPr>
        <w:tabs>
          <w:tab w:val="left" w:pos="900"/>
        </w:tabs>
        <w:spacing w:line="480" w:lineRule="auto"/>
        <w:ind w:firstLineChars="450" w:firstLine="945"/>
        <w:rPr>
          <w:rFonts w:ascii="宋体" w:hAnsi="宋体"/>
          <w:color w:val="000000"/>
        </w:rPr>
      </w:pPr>
      <w:r w:rsidRPr="001275FD">
        <w:rPr>
          <w:rFonts w:ascii="宋体" w:hAnsi="宋体" w:hint="eastAsia"/>
          <w:color w:val="000000"/>
        </w:rPr>
        <w:t>______________同志，现任我单位职务，为法定代表人，特此证明。</w:t>
      </w:r>
    </w:p>
    <w:p w14:paraId="17E6EB7A" w14:textId="77777777" w:rsidR="00C813BD" w:rsidRPr="001275FD" w:rsidRDefault="00C813BD" w:rsidP="00C813BD">
      <w:pPr>
        <w:spacing w:line="360" w:lineRule="auto"/>
        <w:ind w:firstLineChars="200" w:firstLine="420"/>
        <w:rPr>
          <w:rFonts w:ascii="宋体" w:hAnsi="宋体"/>
          <w:color w:val="000000"/>
        </w:rPr>
      </w:pPr>
      <w:r w:rsidRPr="001275FD">
        <w:rPr>
          <w:rFonts w:ascii="宋体" w:hint="eastAsia"/>
          <w:color w:val="000000"/>
        </w:rPr>
        <w:t>本证明书自签发之日起生效，</w:t>
      </w:r>
      <w:r w:rsidRPr="001275FD">
        <w:rPr>
          <w:rFonts w:ascii="宋体" w:hAnsi="宋体" w:hint="eastAsia"/>
          <w:color w:val="000000"/>
        </w:rPr>
        <w:t>有效期与本公司响应文件中标注的响应有效期相同。</w:t>
      </w:r>
    </w:p>
    <w:p w14:paraId="10E454F4" w14:textId="77777777" w:rsidR="00C813BD" w:rsidRPr="001275FD" w:rsidRDefault="00C813BD" w:rsidP="00C813BD">
      <w:pPr>
        <w:spacing w:line="480" w:lineRule="auto"/>
        <w:ind w:firstLineChars="200" w:firstLine="420"/>
        <w:rPr>
          <w:rFonts w:ascii="宋体" w:hAnsi="宋体"/>
          <w:color w:val="000000"/>
        </w:rPr>
      </w:pPr>
      <w:r w:rsidRPr="001275FD">
        <w:rPr>
          <w:rFonts w:ascii="宋体" w:hAnsi="宋体" w:hint="eastAsia"/>
          <w:color w:val="000000"/>
        </w:rPr>
        <w:t>附：</w:t>
      </w:r>
    </w:p>
    <w:p w14:paraId="229BDFDF" w14:textId="77777777" w:rsidR="00C813BD" w:rsidRPr="001275FD" w:rsidRDefault="00C813BD" w:rsidP="00C813BD">
      <w:pPr>
        <w:spacing w:line="480" w:lineRule="auto"/>
        <w:ind w:firstLineChars="400" w:firstLine="840"/>
        <w:rPr>
          <w:rFonts w:ascii="宋体" w:hAnsi="宋体"/>
          <w:color w:val="000000"/>
        </w:rPr>
      </w:pPr>
      <w:r w:rsidRPr="001275FD">
        <w:rPr>
          <w:rFonts w:ascii="宋体" w:hAnsi="宋体" w:hint="eastAsia"/>
          <w:color w:val="000000"/>
        </w:rPr>
        <w:t xml:space="preserve">营业执照（注册号）：                       </w:t>
      </w:r>
    </w:p>
    <w:p w14:paraId="50E82F93" w14:textId="77777777" w:rsidR="00C813BD" w:rsidRPr="001275FD" w:rsidRDefault="00C813BD" w:rsidP="00C813BD">
      <w:pPr>
        <w:spacing w:line="480" w:lineRule="auto"/>
        <w:ind w:firstLineChars="400" w:firstLine="840"/>
        <w:rPr>
          <w:rFonts w:ascii="宋体" w:hAnsi="宋体"/>
          <w:color w:val="000000"/>
        </w:rPr>
      </w:pPr>
      <w:r w:rsidRPr="001275FD">
        <w:rPr>
          <w:rFonts w:ascii="宋体" w:hAnsi="宋体" w:hint="eastAsia"/>
          <w:color w:val="000000"/>
        </w:rPr>
        <w:t>经济性质：</w:t>
      </w:r>
    </w:p>
    <w:p w14:paraId="7675F1C4" w14:textId="77777777" w:rsidR="00C813BD" w:rsidRPr="001275FD" w:rsidRDefault="00C813BD" w:rsidP="00C813BD">
      <w:pPr>
        <w:spacing w:line="480" w:lineRule="auto"/>
        <w:ind w:firstLineChars="400" w:firstLine="840"/>
        <w:rPr>
          <w:rFonts w:ascii="宋体" w:hAnsi="宋体"/>
          <w:color w:val="000000"/>
        </w:rPr>
      </w:pPr>
      <w:r w:rsidRPr="001275FD">
        <w:rPr>
          <w:rFonts w:ascii="宋体" w:hAnsi="宋体" w:hint="eastAsia"/>
          <w:color w:val="000000"/>
        </w:rPr>
        <w:t>主营（产）：</w:t>
      </w:r>
    </w:p>
    <w:p w14:paraId="25C8E477" w14:textId="77777777" w:rsidR="00C813BD" w:rsidRPr="001275FD" w:rsidRDefault="00C813BD" w:rsidP="00C813BD">
      <w:pPr>
        <w:spacing w:line="480" w:lineRule="auto"/>
        <w:ind w:firstLineChars="400" w:firstLine="840"/>
        <w:rPr>
          <w:rFonts w:ascii="宋体" w:hAnsi="宋体"/>
          <w:color w:val="000000"/>
        </w:rPr>
      </w:pPr>
      <w:r w:rsidRPr="001275FD">
        <w:rPr>
          <w:rFonts w:ascii="宋体" w:hAnsi="宋体" w:hint="eastAsia"/>
          <w:color w:val="000000"/>
        </w:rPr>
        <w:t>兼营（产）：</w:t>
      </w:r>
    </w:p>
    <w:p w14:paraId="26F1713D" w14:textId="77777777" w:rsidR="00C813BD" w:rsidRPr="001275FD" w:rsidRDefault="00C813BD" w:rsidP="00C813BD">
      <w:pPr>
        <w:spacing w:line="360" w:lineRule="auto"/>
        <w:rPr>
          <w:rFonts w:ascii="宋体"/>
          <w:color w:val="000000"/>
        </w:rPr>
      </w:pPr>
      <w:r w:rsidRPr="001275FD">
        <w:rPr>
          <w:rFonts w:ascii="宋体"/>
          <w:noProof/>
          <w:color w:val="000000"/>
          <w:sz w:val="20"/>
        </w:rPr>
        <mc:AlternateContent>
          <mc:Choice Requires="wpg">
            <w:drawing>
              <wp:anchor distT="0" distB="0" distL="114300" distR="114300" simplePos="0" relativeHeight="251660288" behindDoc="0" locked="0" layoutInCell="1" allowOverlap="1" wp14:anchorId="127DB1D3" wp14:editId="7B1BA7D1">
                <wp:simplePos x="0" y="0"/>
                <wp:positionH relativeFrom="column">
                  <wp:posOffset>-19050</wp:posOffset>
                </wp:positionH>
                <wp:positionV relativeFrom="paragraph">
                  <wp:posOffset>217170</wp:posOffset>
                </wp:positionV>
                <wp:extent cx="5584190" cy="1487805"/>
                <wp:effectExtent l="0" t="0" r="16510" b="17145"/>
                <wp:wrapNone/>
                <wp:docPr id="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4190" cy="1487805"/>
                          <a:chOff x="1410" y="9240"/>
                          <a:chExt cx="8794" cy="2343"/>
                        </a:xfrm>
                      </wpg:grpSpPr>
                      <wps:wsp>
                        <wps:cNvPr id="3" name="Rectangle 7"/>
                        <wps:cNvSpPr>
                          <a:spLocks noChangeArrowheads="1"/>
                        </wps:cNvSpPr>
                        <wps:spPr bwMode="auto">
                          <a:xfrm>
                            <a:off x="1410" y="9240"/>
                            <a:ext cx="4337" cy="2343"/>
                          </a:xfrm>
                          <a:prstGeom prst="rect">
                            <a:avLst/>
                          </a:prstGeom>
                          <a:solidFill>
                            <a:srgbClr val="FFFFFF"/>
                          </a:solidFill>
                          <a:ln w="9525">
                            <a:solidFill>
                              <a:srgbClr val="000000"/>
                            </a:solidFill>
                            <a:miter lim="800000"/>
                            <a:headEnd/>
                            <a:tailEnd/>
                          </a:ln>
                        </wps:spPr>
                        <wps:txbx>
                          <w:txbxContent>
                            <w:p w14:paraId="22174EDF" w14:textId="77777777" w:rsidR="001275FD" w:rsidRDefault="001275FD" w:rsidP="00C813BD">
                              <w:pPr>
                                <w:jc w:val="center"/>
                              </w:pPr>
                              <w:r>
                                <w:rPr>
                                  <w:rFonts w:hint="eastAsia"/>
                                </w:rPr>
                                <w:t>法定代表人</w:t>
                              </w:r>
                            </w:p>
                            <w:p w14:paraId="733973E3" w14:textId="77777777" w:rsidR="001275FD" w:rsidRDefault="001275FD" w:rsidP="00C813BD">
                              <w:pPr>
                                <w:jc w:val="center"/>
                              </w:pPr>
                              <w:r>
                                <w:rPr>
                                  <w:rFonts w:hint="eastAsia"/>
                                </w:rPr>
                                <w:t>居民身份证复印件粘贴处</w:t>
                              </w:r>
                            </w:p>
                            <w:p w14:paraId="7E1FB21D" w14:textId="77777777" w:rsidR="001275FD" w:rsidRDefault="001275FD" w:rsidP="00C813BD">
                              <w:pPr>
                                <w:ind w:firstLineChars="500" w:firstLine="1050"/>
                              </w:pPr>
                            </w:p>
                            <w:p w14:paraId="2100FCE5" w14:textId="77777777" w:rsidR="001275FD" w:rsidRDefault="001275FD" w:rsidP="00C813BD">
                              <w:pPr>
                                <w:jc w:val="center"/>
                              </w:pPr>
                              <w:r>
                                <w:rPr>
                                  <w:rFonts w:hint="eastAsia"/>
                                </w:rPr>
                                <w:t>（正面）</w:t>
                              </w:r>
                            </w:p>
                            <w:p w14:paraId="3DF2A87F" w14:textId="77777777" w:rsidR="001275FD" w:rsidRDefault="001275FD" w:rsidP="00C813BD"/>
                          </w:txbxContent>
                        </wps:txbx>
                        <wps:bodyPr rot="0" vert="horz" wrap="square" lIns="91440" tIns="45720" rIns="91440" bIns="45720" anchor="t" anchorCtr="0" upright="1">
                          <a:noAutofit/>
                        </wps:bodyPr>
                      </wps:wsp>
                      <wps:wsp>
                        <wps:cNvPr id="4" name="Rectangle 8"/>
                        <wps:cNvSpPr>
                          <a:spLocks noChangeArrowheads="1"/>
                        </wps:cNvSpPr>
                        <wps:spPr bwMode="auto">
                          <a:xfrm>
                            <a:off x="5867" y="9240"/>
                            <a:ext cx="4337" cy="2343"/>
                          </a:xfrm>
                          <a:prstGeom prst="rect">
                            <a:avLst/>
                          </a:prstGeom>
                          <a:solidFill>
                            <a:srgbClr val="FFFFFF"/>
                          </a:solidFill>
                          <a:ln w="9525">
                            <a:solidFill>
                              <a:srgbClr val="000000"/>
                            </a:solidFill>
                            <a:miter lim="800000"/>
                            <a:headEnd/>
                            <a:tailEnd/>
                          </a:ln>
                        </wps:spPr>
                        <wps:txbx>
                          <w:txbxContent>
                            <w:p w14:paraId="5022EB5E" w14:textId="77777777" w:rsidR="001275FD" w:rsidRDefault="001275FD" w:rsidP="00C813BD">
                              <w:pPr>
                                <w:jc w:val="center"/>
                              </w:pPr>
                              <w:r>
                                <w:rPr>
                                  <w:rFonts w:hint="eastAsia"/>
                                </w:rPr>
                                <w:t>法定代表人</w:t>
                              </w:r>
                            </w:p>
                            <w:p w14:paraId="66AC476B" w14:textId="77777777" w:rsidR="001275FD" w:rsidRDefault="001275FD" w:rsidP="00C813BD">
                              <w:pPr>
                                <w:jc w:val="center"/>
                              </w:pPr>
                              <w:r>
                                <w:rPr>
                                  <w:rFonts w:hint="eastAsia"/>
                                </w:rPr>
                                <w:t>居民身份证复印件粘贴处</w:t>
                              </w:r>
                            </w:p>
                            <w:p w14:paraId="7A3CBEA4" w14:textId="77777777" w:rsidR="001275FD" w:rsidRDefault="001275FD" w:rsidP="00C813BD">
                              <w:pPr>
                                <w:ind w:firstLineChars="500" w:firstLine="1050"/>
                              </w:pPr>
                            </w:p>
                            <w:p w14:paraId="076A9391" w14:textId="77777777" w:rsidR="001275FD" w:rsidRDefault="001275FD" w:rsidP="00C813BD">
                              <w:pPr>
                                <w:jc w:val="center"/>
                              </w:pPr>
                              <w:r>
                                <w:rPr>
                                  <w:rFonts w:hint="eastAsia"/>
                                </w:rPr>
                                <w:t>（反面）</w:t>
                              </w:r>
                            </w:p>
                            <w:p w14:paraId="1EABCA11" w14:textId="77777777" w:rsidR="001275FD" w:rsidRDefault="001275FD" w:rsidP="00C813B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2" o:spid="_x0000_s1029" style="position:absolute;left:0;text-align:left;margin-left:-1.5pt;margin-top:17.1pt;width:439.7pt;height:117.15pt;z-index:251660288" coordorigin="1410,9240" coordsize="8794,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">
                <v:rect id="Rectangle 7" o:spid="_x0000_s1030" style="position:absolute;left:1410;top:9240;width:4337;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14:paraId="22174EDF" w14:textId="77777777" w:rsidR="001275FD" w:rsidRDefault="001275FD" w:rsidP="00C813BD">
                        <w:pPr>
                          <w:jc w:val="center"/>
                        </w:pPr>
                        <w:r>
                          <w:rPr>
                            <w:rFonts w:hint="eastAsia"/>
                          </w:rPr>
                          <w:t>法定代表人</w:t>
                        </w:r>
                      </w:p>
                      <w:p w14:paraId="733973E3" w14:textId="77777777" w:rsidR="001275FD" w:rsidRDefault="001275FD" w:rsidP="00C813BD">
                        <w:pPr>
                          <w:jc w:val="center"/>
                        </w:pPr>
                        <w:r>
                          <w:rPr>
                            <w:rFonts w:hint="eastAsia"/>
                          </w:rPr>
                          <w:t>居民身份证复印件粘贴处</w:t>
                        </w:r>
                      </w:p>
                      <w:p w14:paraId="7E1FB21D" w14:textId="77777777" w:rsidR="001275FD" w:rsidRDefault="001275FD" w:rsidP="00C813BD">
                        <w:pPr>
                          <w:ind w:firstLineChars="500" w:firstLine="1050"/>
                        </w:pPr>
                      </w:p>
                      <w:p w14:paraId="2100FCE5" w14:textId="77777777" w:rsidR="001275FD" w:rsidRDefault="001275FD" w:rsidP="00C813BD">
                        <w:pPr>
                          <w:jc w:val="center"/>
                        </w:pPr>
                        <w:r>
                          <w:rPr>
                            <w:rFonts w:hint="eastAsia"/>
                          </w:rPr>
                          <w:t>（正面）</w:t>
                        </w:r>
                      </w:p>
                      <w:p w14:paraId="3DF2A87F" w14:textId="77777777" w:rsidR="001275FD" w:rsidRDefault="001275FD" w:rsidP="00C813BD"/>
                    </w:txbxContent>
                  </v:textbox>
                </v:rect>
                <v:rect id="Rectangle 8" o:spid="_x0000_s1031" style="position:absolute;left:5867;top:9240;width:4337;height:2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14:paraId="5022EB5E" w14:textId="77777777" w:rsidR="001275FD" w:rsidRDefault="001275FD" w:rsidP="00C813BD">
                        <w:pPr>
                          <w:jc w:val="center"/>
                        </w:pPr>
                        <w:r>
                          <w:rPr>
                            <w:rFonts w:hint="eastAsia"/>
                          </w:rPr>
                          <w:t>法定代表人</w:t>
                        </w:r>
                      </w:p>
                      <w:p w14:paraId="66AC476B" w14:textId="77777777" w:rsidR="001275FD" w:rsidRDefault="001275FD" w:rsidP="00C813BD">
                        <w:pPr>
                          <w:jc w:val="center"/>
                        </w:pPr>
                        <w:r>
                          <w:rPr>
                            <w:rFonts w:hint="eastAsia"/>
                          </w:rPr>
                          <w:t>居民身份证复印件粘贴处</w:t>
                        </w:r>
                      </w:p>
                      <w:p w14:paraId="7A3CBEA4" w14:textId="77777777" w:rsidR="001275FD" w:rsidRDefault="001275FD" w:rsidP="00C813BD">
                        <w:pPr>
                          <w:ind w:firstLineChars="500" w:firstLine="1050"/>
                        </w:pPr>
                      </w:p>
                      <w:p w14:paraId="076A9391" w14:textId="77777777" w:rsidR="001275FD" w:rsidRDefault="001275FD" w:rsidP="00C813BD">
                        <w:pPr>
                          <w:jc w:val="center"/>
                        </w:pPr>
                        <w:r>
                          <w:rPr>
                            <w:rFonts w:hint="eastAsia"/>
                          </w:rPr>
                          <w:t>（反面）</w:t>
                        </w:r>
                      </w:p>
                      <w:p w14:paraId="1EABCA11" w14:textId="77777777" w:rsidR="001275FD" w:rsidRDefault="001275FD" w:rsidP="00C813BD"/>
                    </w:txbxContent>
                  </v:textbox>
                </v:rect>
              </v:group>
            </w:pict>
          </mc:Fallback>
        </mc:AlternateContent>
      </w:r>
    </w:p>
    <w:p w14:paraId="1791F9FE" w14:textId="77777777" w:rsidR="00C813BD" w:rsidRPr="001275FD" w:rsidRDefault="00C813BD" w:rsidP="00C813BD">
      <w:pPr>
        <w:spacing w:line="360" w:lineRule="auto"/>
        <w:rPr>
          <w:rFonts w:ascii="宋体"/>
          <w:color w:val="000000"/>
        </w:rPr>
      </w:pPr>
    </w:p>
    <w:p w14:paraId="56304E07" w14:textId="77777777" w:rsidR="00C813BD" w:rsidRPr="001275FD" w:rsidRDefault="00C813BD" w:rsidP="00C813BD">
      <w:pPr>
        <w:spacing w:line="360" w:lineRule="auto"/>
        <w:rPr>
          <w:rFonts w:ascii="宋体"/>
          <w:color w:val="000000"/>
        </w:rPr>
      </w:pPr>
    </w:p>
    <w:p w14:paraId="162E4AB2" w14:textId="77777777" w:rsidR="00C813BD" w:rsidRPr="001275FD" w:rsidRDefault="00C813BD" w:rsidP="00C813BD">
      <w:pPr>
        <w:spacing w:line="360" w:lineRule="auto"/>
        <w:rPr>
          <w:rFonts w:ascii="宋体"/>
          <w:color w:val="000000"/>
        </w:rPr>
      </w:pPr>
    </w:p>
    <w:p w14:paraId="08F45493" w14:textId="77777777" w:rsidR="00C813BD" w:rsidRPr="001275FD" w:rsidRDefault="00C813BD" w:rsidP="00C813BD">
      <w:pPr>
        <w:spacing w:line="500" w:lineRule="exact"/>
        <w:rPr>
          <w:rFonts w:ascii="宋体"/>
          <w:b/>
          <w:bCs/>
          <w:color w:val="000000"/>
        </w:rPr>
      </w:pPr>
    </w:p>
    <w:p w14:paraId="205D50F0" w14:textId="77777777" w:rsidR="00C813BD" w:rsidRPr="001275FD" w:rsidRDefault="00C813BD" w:rsidP="00C813BD">
      <w:pPr>
        <w:spacing w:line="500" w:lineRule="exact"/>
        <w:rPr>
          <w:rFonts w:ascii="宋体"/>
          <w:b/>
          <w:bCs/>
          <w:color w:val="000000"/>
        </w:rPr>
      </w:pPr>
    </w:p>
    <w:p w14:paraId="36F6D03E" w14:textId="77777777" w:rsidR="00C813BD" w:rsidRPr="001275FD" w:rsidRDefault="00C813BD" w:rsidP="00C813BD">
      <w:pPr>
        <w:spacing w:line="500" w:lineRule="exact"/>
        <w:rPr>
          <w:rFonts w:ascii="宋体"/>
          <w:b/>
          <w:bCs/>
          <w:color w:val="000000"/>
        </w:rPr>
      </w:pPr>
    </w:p>
    <w:p w14:paraId="359FB82F" w14:textId="77777777" w:rsidR="00C813BD" w:rsidRPr="001275FD" w:rsidRDefault="00C813BD" w:rsidP="00C813BD">
      <w:pPr>
        <w:spacing w:line="500" w:lineRule="exact"/>
        <w:ind w:leftChars="2160" w:left="4536"/>
        <w:rPr>
          <w:rFonts w:ascii="宋体" w:hAnsi="宋体"/>
          <w:color w:val="000000"/>
          <w:u w:val="single"/>
        </w:rPr>
      </w:pPr>
      <w:r w:rsidRPr="001275FD">
        <w:rPr>
          <w:rFonts w:ascii="宋体" w:hAnsi="宋体" w:hint="eastAsia"/>
          <w:color w:val="000000"/>
        </w:rPr>
        <w:t>响应人名称：（加盖</w:t>
      </w:r>
      <w:r w:rsidRPr="001275FD">
        <w:rPr>
          <w:rFonts w:hint="eastAsia"/>
          <w:color w:val="000000"/>
          <w:spacing w:val="4"/>
        </w:rPr>
        <w:t>公章</w:t>
      </w:r>
      <w:r w:rsidRPr="001275FD">
        <w:rPr>
          <w:rFonts w:ascii="宋体" w:hAnsi="宋体" w:hint="eastAsia"/>
          <w:color w:val="000000"/>
        </w:rPr>
        <w:t>）：</w:t>
      </w:r>
    </w:p>
    <w:p w14:paraId="4B69BEDC" w14:textId="77777777" w:rsidR="00C813BD" w:rsidRPr="001275FD" w:rsidRDefault="00C813BD" w:rsidP="00C813BD">
      <w:pPr>
        <w:spacing w:line="500" w:lineRule="exact"/>
        <w:ind w:leftChars="2160" w:left="4536"/>
        <w:rPr>
          <w:rFonts w:ascii="宋体"/>
          <w:b/>
          <w:bCs/>
          <w:color w:val="000000"/>
          <w:u w:val="single"/>
        </w:rPr>
      </w:pPr>
      <w:r w:rsidRPr="001275FD">
        <w:rPr>
          <w:rFonts w:ascii="宋体" w:hAnsi="宋体" w:hint="eastAsia"/>
          <w:color w:val="000000"/>
        </w:rPr>
        <w:t>签发日期：</w:t>
      </w:r>
    </w:p>
    <w:p w14:paraId="32CBEB51" w14:textId="77777777" w:rsidR="00C813BD" w:rsidRPr="001275FD" w:rsidRDefault="00C813BD" w:rsidP="00C813BD">
      <w:pPr>
        <w:spacing w:line="520" w:lineRule="exact"/>
        <w:ind w:firstLineChars="150" w:firstLine="327"/>
        <w:rPr>
          <w:color w:val="000000"/>
          <w:spacing w:val="4"/>
          <w:u w:val="single"/>
        </w:rPr>
      </w:pPr>
    </w:p>
    <w:p w14:paraId="540F63C2" w14:textId="77777777" w:rsidR="00C813BD" w:rsidRPr="001275FD" w:rsidRDefault="00C813BD" w:rsidP="00C813BD">
      <w:pPr>
        <w:numPr>
          <w:ilvl w:val="0"/>
          <w:numId w:val="13"/>
        </w:numPr>
        <w:tabs>
          <w:tab w:val="num" w:pos="426"/>
        </w:tabs>
        <w:spacing w:line="440" w:lineRule="exact"/>
        <w:ind w:left="426" w:hanging="426"/>
        <w:rPr>
          <w:rFonts w:ascii="宋体" w:hAnsi="宋体"/>
          <w:color w:val="000000"/>
          <w:szCs w:val="21"/>
        </w:rPr>
      </w:pPr>
      <w:r w:rsidRPr="001275FD">
        <w:rPr>
          <w:color w:val="000000"/>
          <w:spacing w:val="4"/>
        </w:rPr>
        <w:br w:type="page"/>
      </w:r>
      <w:bookmarkStart w:id="61" w:name="_Toc275865608"/>
      <w:bookmarkStart w:id="62" w:name="_Toc435514860"/>
      <w:bookmarkStart w:id="63" w:name="_Toc435515300"/>
    </w:p>
    <w:p w14:paraId="6071AB03" w14:textId="658D2EE4" w:rsidR="00C813BD" w:rsidRPr="001275FD" w:rsidRDefault="00C30196" w:rsidP="00C30196">
      <w:pPr>
        <w:ind w:firstLineChars="100" w:firstLine="281"/>
        <w:jc w:val="center"/>
        <w:rPr>
          <w:rFonts w:ascii="宋体" w:hAnsi="宋体"/>
          <w:color w:val="000000"/>
        </w:rPr>
      </w:pPr>
      <w:bookmarkStart w:id="64" w:name="_承诺函"/>
      <w:bookmarkEnd w:id="61"/>
      <w:bookmarkEnd w:id="62"/>
      <w:bookmarkEnd w:id="63"/>
      <w:bookmarkEnd w:id="64"/>
      <w:r w:rsidRPr="00C30196">
        <w:rPr>
          <w:rFonts w:ascii="仿宋_GB2312" w:eastAsia="仿宋_GB2312" w:hint="eastAsia"/>
          <w:b/>
          <w:color w:val="000000"/>
          <w:sz w:val="28"/>
          <w:szCs w:val="28"/>
        </w:rPr>
        <w:lastRenderedPageBreak/>
        <w:t>《广纺院主要设备清单》分项报价</w:t>
      </w:r>
    </w:p>
    <w:tbl>
      <w:tblPr>
        <w:tblW w:w="9540" w:type="dxa"/>
        <w:tblInd w:w="113" w:type="dxa"/>
        <w:tblLook w:val="04A0" w:firstRow="1" w:lastRow="0" w:firstColumn="1" w:lastColumn="0" w:noHBand="0" w:noVBand="1"/>
      </w:tblPr>
      <w:tblGrid>
        <w:gridCol w:w="740"/>
        <w:gridCol w:w="3380"/>
        <w:gridCol w:w="2000"/>
        <w:gridCol w:w="2040"/>
        <w:gridCol w:w="1380"/>
      </w:tblGrid>
      <w:tr w:rsidR="00C30196" w:rsidRPr="00E06FB3" w14:paraId="77ACDB51" w14:textId="77777777" w:rsidTr="009F6828">
        <w:trPr>
          <w:trHeight w:val="270"/>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3ABD5" w14:textId="77777777" w:rsidR="00C30196" w:rsidRPr="00E06FB3" w:rsidRDefault="00C30196" w:rsidP="009F6828">
            <w:pPr>
              <w:widowControl/>
              <w:jc w:val="center"/>
              <w:rPr>
                <w:rFonts w:ascii="宋体" w:hAnsi="宋体" w:cs="宋体"/>
                <w:b/>
                <w:bCs/>
                <w:kern w:val="0"/>
                <w:sz w:val="20"/>
                <w:szCs w:val="20"/>
              </w:rPr>
            </w:pPr>
            <w:r w:rsidRPr="00E06FB3">
              <w:rPr>
                <w:rFonts w:ascii="宋体" w:hAnsi="宋体" w:cs="宋体" w:hint="eastAsia"/>
                <w:b/>
                <w:bCs/>
                <w:kern w:val="0"/>
                <w:sz w:val="20"/>
                <w:szCs w:val="20"/>
              </w:rPr>
              <w:t>序号</w:t>
            </w:r>
          </w:p>
        </w:tc>
        <w:tc>
          <w:tcPr>
            <w:tcW w:w="3380" w:type="dxa"/>
            <w:tcBorders>
              <w:top w:val="single" w:sz="4" w:space="0" w:color="auto"/>
              <w:left w:val="nil"/>
              <w:bottom w:val="single" w:sz="4" w:space="0" w:color="auto"/>
              <w:right w:val="single" w:sz="4" w:space="0" w:color="auto"/>
            </w:tcBorders>
            <w:shd w:val="clear" w:color="auto" w:fill="auto"/>
            <w:vAlign w:val="center"/>
            <w:hideMark/>
          </w:tcPr>
          <w:p w14:paraId="4393FAB2" w14:textId="77777777" w:rsidR="00C30196" w:rsidRPr="00E06FB3" w:rsidRDefault="00C30196" w:rsidP="009F6828">
            <w:pPr>
              <w:widowControl/>
              <w:jc w:val="center"/>
              <w:rPr>
                <w:rFonts w:ascii="宋体" w:hAnsi="宋体" w:cs="宋体"/>
                <w:b/>
                <w:bCs/>
                <w:kern w:val="0"/>
                <w:sz w:val="20"/>
                <w:szCs w:val="20"/>
              </w:rPr>
            </w:pPr>
            <w:r w:rsidRPr="00E06FB3">
              <w:rPr>
                <w:rFonts w:ascii="宋体" w:hAnsi="宋体" w:cs="宋体" w:hint="eastAsia"/>
                <w:b/>
                <w:bCs/>
                <w:kern w:val="0"/>
                <w:sz w:val="20"/>
                <w:szCs w:val="20"/>
              </w:rPr>
              <w:t>设备名称</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1F05634C" w14:textId="77777777" w:rsidR="00C30196" w:rsidRPr="00E06FB3" w:rsidRDefault="00C30196" w:rsidP="009F6828">
            <w:pPr>
              <w:widowControl/>
              <w:jc w:val="center"/>
              <w:rPr>
                <w:rFonts w:ascii="宋体" w:hAnsi="宋体" w:cs="宋体"/>
                <w:b/>
                <w:bCs/>
                <w:kern w:val="0"/>
                <w:sz w:val="20"/>
                <w:szCs w:val="20"/>
              </w:rPr>
            </w:pPr>
            <w:r w:rsidRPr="00E06FB3">
              <w:rPr>
                <w:rFonts w:ascii="宋体" w:hAnsi="宋体" w:cs="宋体" w:hint="eastAsia"/>
                <w:b/>
                <w:bCs/>
                <w:kern w:val="0"/>
                <w:sz w:val="20"/>
                <w:szCs w:val="20"/>
              </w:rPr>
              <w:t>型号规格</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21BDBC7D" w14:textId="77777777" w:rsidR="00C30196" w:rsidRDefault="00C30196" w:rsidP="00C30196">
            <w:pPr>
              <w:widowControl/>
              <w:jc w:val="center"/>
              <w:rPr>
                <w:rFonts w:ascii="宋体" w:hAnsi="宋体" w:cs="宋体"/>
                <w:b/>
                <w:bCs/>
                <w:kern w:val="0"/>
                <w:sz w:val="20"/>
                <w:szCs w:val="20"/>
              </w:rPr>
            </w:pPr>
            <w:r>
              <w:rPr>
                <w:rFonts w:ascii="宋体" w:hAnsi="宋体" w:cs="宋体" w:hint="eastAsia"/>
                <w:b/>
                <w:bCs/>
                <w:kern w:val="0"/>
                <w:sz w:val="20"/>
                <w:szCs w:val="20"/>
              </w:rPr>
              <w:t>标准收费价格</w:t>
            </w:r>
          </w:p>
          <w:p w14:paraId="2CBF0BEA" w14:textId="06F4C588" w:rsidR="00C30196" w:rsidRPr="00E06FB3" w:rsidRDefault="00C30196" w:rsidP="00C30196">
            <w:pPr>
              <w:widowControl/>
              <w:jc w:val="center"/>
              <w:rPr>
                <w:rFonts w:ascii="宋体" w:hAnsi="宋体" w:cs="宋体"/>
                <w:b/>
                <w:bCs/>
                <w:kern w:val="0"/>
                <w:sz w:val="20"/>
                <w:szCs w:val="20"/>
              </w:rPr>
            </w:pPr>
            <w:r w:rsidRPr="00E06FB3">
              <w:rPr>
                <w:rFonts w:ascii="宋体" w:hAnsi="宋体" w:cs="宋体" w:hint="eastAsia"/>
                <w:b/>
                <w:bCs/>
                <w:kern w:val="0"/>
                <w:sz w:val="20"/>
                <w:szCs w:val="20"/>
              </w:rPr>
              <w:t>（元/台）</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3838D76A" w14:textId="77777777" w:rsidR="00C30196" w:rsidRPr="00E06FB3" w:rsidRDefault="00C30196" w:rsidP="009F6828">
            <w:pPr>
              <w:widowControl/>
              <w:jc w:val="left"/>
              <w:rPr>
                <w:rFonts w:ascii="宋体" w:hAnsi="宋体" w:cs="宋体"/>
                <w:b/>
                <w:bCs/>
                <w:kern w:val="0"/>
                <w:sz w:val="20"/>
                <w:szCs w:val="20"/>
              </w:rPr>
            </w:pPr>
            <w:r w:rsidRPr="00E06FB3">
              <w:rPr>
                <w:rFonts w:ascii="宋体" w:hAnsi="宋体" w:cs="宋体" w:hint="eastAsia"/>
                <w:b/>
                <w:bCs/>
                <w:kern w:val="0"/>
                <w:sz w:val="20"/>
                <w:szCs w:val="20"/>
              </w:rPr>
              <w:t>备注</w:t>
            </w:r>
          </w:p>
        </w:tc>
      </w:tr>
      <w:tr w:rsidR="00C30196" w:rsidRPr="00E06FB3" w14:paraId="19D5FF7F" w14:textId="77777777" w:rsidTr="009F6828">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D669C26" w14:textId="77777777" w:rsidR="00C30196" w:rsidRPr="00E06FB3" w:rsidRDefault="00C30196" w:rsidP="009F6828">
            <w:pPr>
              <w:widowControl/>
              <w:jc w:val="center"/>
              <w:rPr>
                <w:rFonts w:ascii="宋体" w:hAnsi="宋体" w:cs="宋体"/>
                <w:kern w:val="0"/>
                <w:sz w:val="20"/>
                <w:szCs w:val="20"/>
              </w:rPr>
            </w:pPr>
            <w:r w:rsidRPr="00E06FB3">
              <w:rPr>
                <w:rFonts w:ascii="宋体" w:hAnsi="宋体" w:cs="宋体" w:hint="eastAsia"/>
                <w:kern w:val="0"/>
                <w:sz w:val="20"/>
                <w:szCs w:val="20"/>
              </w:rPr>
              <w:t>1</w:t>
            </w:r>
          </w:p>
        </w:tc>
        <w:tc>
          <w:tcPr>
            <w:tcW w:w="3380" w:type="dxa"/>
            <w:tcBorders>
              <w:top w:val="nil"/>
              <w:left w:val="nil"/>
              <w:bottom w:val="single" w:sz="4" w:space="0" w:color="auto"/>
              <w:right w:val="single" w:sz="4" w:space="0" w:color="auto"/>
            </w:tcBorders>
            <w:shd w:val="clear" w:color="auto" w:fill="auto"/>
            <w:vAlign w:val="center"/>
            <w:hideMark/>
          </w:tcPr>
          <w:p w14:paraId="24814309" w14:textId="77777777" w:rsidR="00C30196" w:rsidRPr="00E06FB3" w:rsidRDefault="00C30196" w:rsidP="009F6828">
            <w:pPr>
              <w:widowControl/>
              <w:jc w:val="left"/>
              <w:rPr>
                <w:rFonts w:ascii="宋体" w:hAnsi="宋体" w:cs="宋体"/>
                <w:kern w:val="0"/>
                <w:sz w:val="20"/>
                <w:szCs w:val="20"/>
              </w:rPr>
            </w:pPr>
            <w:r w:rsidRPr="00E06FB3">
              <w:rPr>
                <w:rFonts w:ascii="宋体" w:hAnsi="宋体" w:cs="宋体" w:hint="eastAsia"/>
                <w:kern w:val="0"/>
                <w:sz w:val="20"/>
                <w:szCs w:val="20"/>
              </w:rPr>
              <w:t>AKRON耐磨试验机</w:t>
            </w:r>
          </w:p>
        </w:tc>
        <w:tc>
          <w:tcPr>
            <w:tcW w:w="2000" w:type="dxa"/>
            <w:tcBorders>
              <w:top w:val="nil"/>
              <w:left w:val="nil"/>
              <w:bottom w:val="single" w:sz="4" w:space="0" w:color="auto"/>
              <w:right w:val="single" w:sz="4" w:space="0" w:color="auto"/>
            </w:tcBorders>
            <w:shd w:val="clear" w:color="auto" w:fill="auto"/>
            <w:vAlign w:val="center"/>
            <w:hideMark/>
          </w:tcPr>
          <w:p w14:paraId="0DF572F6" w14:textId="77777777" w:rsidR="00C30196" w:rsidRPr="00E06FB3" w:rsidRDefault="00C30196" w:rsidP="009F6828">
            <w:pPr>
              <w:widowControl/>
              <w:jc w:val="left"/>
              <w:rPr>
                <w:rFonts w:ascii="宋体" w:hAnsi="宋体" w:cs="宋体"/>
                <w:kern w:val="0"/>
                <w:sz w:val="20"/>
                <w:szCs w:val="20"/>
              </w:rPr>
            </w:pPr>
            <w:r w:rsidRPr="00E06FB3">
              <w:rPr>
                <w:rFonts w:ascii="宋体" w:hAnsi="宋体" w:cs="宋体" w:hint="eastAsia"/>
                <w:kern w:val="0"/>
                <w:sz w:val="20"/>
                <w:szCs w:val="20"/>
              </w:rPr>
              <w:t>GT-7012-A</w:t>
            </w:r>
          </w:p>
        </w:tc>
        <w:tc>
          <w:tcPr>
            <w:tcW w:w="2040" w:type="dxa"/>
            <w:tcBorders>
              <w:top w:val="nil"/>
              <w:left w:val="nil"/>
              <w:bottom w:val="single" w:sz="4" w:space="0" w:color="auto"/>
              <w:right w:val="single" w:sz="4" w:space="0" w:color="auto"/>
            </w:tcBorders>
            <w:shd w:val="clear" w:color="auto" w:fill="auto"/>
            <w:vAlign w:val="center"/>
            <w:hideMark/>
          </w:tcPr>
          <w:p w14:paraId="1C47EDCF" w14:textId="77777777" w:rsidR="00C30196" w:rsidRPr="00E06FB3" w:rsidRDefault="00C30196" w:rsidP="009F6828">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0E7AD8A6" w14:textId="77777777" w:rsidR="00C30196" w:rsidRPr="00E06FB3" w:rsidRDefault="00C30196" w:rsidP="009F6828">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C30196" w:rsidRPr="00E06FB3" w14:paraId="40E99572" w14:textId="77777777" w:rsidTr="009F6828">
        <w:trPr>
          <w:trHeight w:val="27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1B75E8A" w14:textId="77777777" w:rsidR="00C30196" w:rsidRPr="00E06FB3" w:rsidRDefault="00C30196" w:rsidP="009F6828">
            <w:pPr>
              <w:widowControl/>
              <w:jc w:val="center"/>
              <w:rPr>
                <w:rFonts w:ascii="宋体" w:hAnsi="宋体" w:cs="宋体"/>
                <w:kern w:val="0"/>
                <w:sz w:val="20"/>
                <w:szCs w:val="20"/>
              </w:rPr>
            </w:pPr>
            <w:r w:rsidRPr="00E06FB3">
              <w:rPr>
                <w:rFonts w:ascii="宋体" w:hAnsi="宋体" w:cs="宋体" w:hint="eastAsia"/>
                <w:kern w:val="0"/>
                <w:sz w:val="20"/>
                <w:szCs w:val="20"/>
              </w:rPr>
              <w:t>2</w:t>
            </w:r>
          </w:p>
        </w:tc>
        <w:tc>
          <w:tcPr>
            <w:tcW w:w="3380" w:type="dxa"/>
            <w:tcBorders>
              <w:top w:val="nil"/>
              <w:left w:val="nil"/>
              <w:bottom w:val="single" w:sz="4" w:space="0" w:color="auto"/>
              <w:right w:val="single" w:sz="4" w:space="0" w:color="auto"/>
            </w:tcBorders>
            <w:shd w:val="clear" w:color="auto" w:fill="auto"/>
            <w:vAlign w:val="center"/>
            <w:hideMark/>
          </w:tcPr>
          <w:p w14:paraId="32B29ED6" w14:textId="77777777" w:rsidR="00C30196" w:rsidRPr="00E06FB3" w:rsidRDefault="00C30196" w:rsidP="009F6828">
            <w:pPr>
              <w:widowControl/>
              <w:jc w:val="left"/>
              <w:rPr>
                <w:rFonts w:ascii="宋体" w:hAnsi="宋体" w:cs="宋体"/>
                <w:kern w:val="0"/>
                <w:sz w:val="20"/>
                <w:szCs w:val="20"/>
              </w:rPr>
            </w:pPr>
            <w:r w:rsidRPr="00E06FB3">
              <w:rPr>
                <w:rFonts w:ascii="宋体" w:hAnsi="宋体" w:cs="宋体" w:hint="eastAsia"/>
                <w:kern w:val="0"/>
                <w:sz w:val="20"/>
                <w:szCs w:val="20"/>
              </w:rPr>
              <w:t>BALLY皮革动态防水试验机</w:t>
            </w:r>
          </w:p>
        </w:tc>
        <w:tc>
          <w:tcPr>
            <w:tcW w:w="2000" w:type="dxa"/>
            <w:tcBorders>
              <w:top w:val="nil"/>
              <w:left w:val="nil"/>
              <w:bottom w:val="single" w:sz="4" w:space="0" w:color="auto"/>
              <w:right w:val="single" w:sz="4" w:space="0" w:color="auto"/>
            </w:tcBorders>
            <w:shd w:val="clear" w:color="auto" w:fill="auto"/>
            <w:vAlign w:val="center"/>
            <w:hideMark/>
          </w:tcPr>
          <w:p w14:paraId="09845542" w14:textId="77777777" w:rsidR="00C30196" w:rsidRPr="00E06FB3" w:rsidRDefault="00C30196" w:rsidP="009F6828">
            <w:pPr>
              <w:widowControl/>
              <w:jc w:val="left"/>
              <w:rPr>
                <w:rFonts w:ascii="宋体" w:hAnsi="宋体" w:cs="宋体"/>
                <w:kern w:val="0"/>
                <w:sz w:val="20"/>
                <w:szCs w:val="20"/>
              </w:rPr>
            </w:pPr>
            <w:r w:rsidRPr="00E06FB3">
              <w:rPr>
                <w:rFonts w:ascii="宋体" w:hAnsi="宋体" w:cs="宋体" w:hint="eastAsia"/>
                <w:kern w:val="0"/>
                <w:sz w:val="20"/>
                <w:szCs w:val="20"/>
              </w:rPr>
              <w:t>GT-7071-DW</w:t>
            </w:r>
          </w:p>
        </w:tc>
        <w:tc>
          <w:tcPr>
            <w:tcW w:w="2040" w:type="dxa"/>
            <w:tcBorders>
              <w:top w:val="nil"/>
              <w:left w:val="nil"/>
              <w:bottom w:val="single" w:sz="4" w:space="0" w:color="auto"/>
              <w:right w:val="single" w:sz="4" w:space="0" w:color="auto"/>
            </w:tcBorders>
            <w:shd w:val="clear" w:color="auto" w:fill="auto"/>
            <w:vAlign w:val="center"/>
            <w:hideMark/>
          </w:tcPr>
          <w:p w14:paraId="34C76C77" w14:textId="77777777" w:rsidR="00C30196" w:rsidRPr="00E06FB3" w:rsidRDefault="00C30196" w:rsidP="009F6828">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c>
          <w:tcPr>
            <w:tcW w:w="1380" w:type="dxa"/>
            <w:tcBorders>
              <w:top w:val="nil"/>
              <w:left w:val="nil"/>
              <w:bottom w:val="single" w:sz="4" w:space="0" w:color="auto"/>
              <w:right w:val="single" w:sz="4" w:space="0" w:color="auto"/>
            </w:tcBorders>
            <w:shd w:val="clear" w:color="auto" w:fill="auto"/>
            <w:vAlign w:val="center"/>
            <w:hideMark/>
          </w:tcPr>
          <w:p w14:paraId="6198E081" w14:textId="77777777" w:rsidR="00C30196" w:rsidRPr="00E06FB3" w:rsidRDefault="00C30196" w:rsidP="009F6828">
            <w:pPr>
              <w:widowControl/>
              <w:jc w:val="center"/>
              <w:rPr>
                <w:rFonts w:ascii="宋体" w:hAnsi="宋体" w:cs="宋体"/>
                <w:kern w:val="0"/>
                <w:sz w:val="20"/>
                <w:szCs w:val="20"/>
              </w:rPr>
            </w:pPr>
            <w:r w:rsidRPr="00E06FB3">
              <w:rPr>
                <w:rFonts w:ascii="宋体" w:hAnsi="宋体" w:cs="宋体" w:hint="eastAsia"/>
                <w:kern w:val="0"/>
                <w:sz w:val="20"/>
                <w:szCs w:val="20"/>
              </w:rPr>
              <w:t xml:space="preserve">　</w:t>
            </w:r>
          </w:p>
        </w:tc>
      </w:tr>
      <w:tr w:rsidR="00C30196" w:rsidRPr="00E06FB3" w14:paraId="1F63C5BA" w14:textId="77777777" w:rsidTr="00C30196">
        <w:trPr>
          <w:trHeight w:val="270"/>
        </w:trPr>
        <w:tc>
          <w:tcPr>
            <w:tcW w:w="740" w:type="dxa"/>
            <w:tcBorders>
              <w:top w:val="nil"/>
              <w:left w:val="single" w:sz="4" w:space="0" w:color="auto"/>
              <w:bottom w:val="single" w:sz="4" w:space="0" w:color="auto"/>
              <w:right w:val="single" w:sz="4" w:space="0" w:color="auto"/>
            </w:tcBorders>
            <w:shd w:val="clear" w:color="auto" w:fill="auto"/>
            <w:vAlign w:val="center"/>
          </w:tcPr>
          <w:p w14:paraId="5C17156C" w14:textId="399D8891" w:rsidR="00C30196" w:rsidRPr="00E06FB3" w:rsidRDefault="00C30196" w:rsidP="009F6828">
            <w:pPr>
              <w:widowControl/>
              <w:jc w:val="center"/>
              <w:rPr>
                <w:rFonts w:ascii="宋体" w:hAnsi="宋体" w:cs="宋体"/>
                <w:kern w:val="0"/>
                <w:sz w:val="20"/>
                <w:szCs w:val="20"/>
              </w:rPr>
            </w:pPr>
          </w:p>
        </w:tc>
        <w:tc>
          <w:tcPr>
            <w:tcW w:w="3380" w:type="dxa"/>
            <w:tcBorders>
              <w:top w:val="nil"/>
              <w:left w:val="nil"/>
              <w:bottom w:val="single" w:sz="4" w:space="0" w:color="auto"/>
              <w:right w:val="single" w:sz="4" w:space="0" w:color="auto"/>
            </w:tcBorders>
            <w:shd w:val="clear" w:color="auto" w:fill="auto"/>
            <w:vAlign w:val="center"/>
          </w:tcPr>
          <w:p w14:paraId="7C9DB65C" w14:textId="690FBE3A" w:rsidR="00C30196" w:rsidRPr="00E06FB3" w:rsidRDefault="00C30196" w:rsidP="009F6828">
            <w:pPr>
              <w:widowControl/>
              <w:jc w:val="left"/>
              <w:rPr>
                <w:rFonts w:ascii="宋体" w:hAnsi="宋体" w:cs="宋体"/>
                <w:kern w:val="0"/>
                <w:sz w:val="20"/>
                <w:szCs w:val="20"/>
              </w:rPr>
            </w:pPr>
            <w:r>
              <w:rPr>
                <w:rFonts w:ascii="宋体" w:hAnsi="宋体" w:cs="宋体" w:hint="eastAsia"/>
                <w:kern w:val="0"/>
                <w:sz w:val="20"/>
                <w:szCs w:val="20"/>
              </w:rPr>
              <w:t>…</w:t>
            </w:r>
          </w:p>
        </w:tc>
        <w:tc>
          <w:tcPr>
            <w:tcW w:w="2000" w:type="dxa"/>
            <w:tcBorders>
              <w:top w:val="nil"/>
              <w:left w:val="nil"/>
              <w:bottom w:val="single" w:sz="4" w:space="0" w:color="auto"/>
              <w:right w:val="single" w:sz="4" w:space="0" w:color="auto"/>
            </w:tcBorders>
            <w:shd w:val="clear" w:color="auto" w:fill="auto"/>
            <w:vAlign w:val="center"/>
          </w:tcPr>
          <w:p w14:paraId="4969D75D" w14:textId="3DD55EE7" w:rsidR="00C30196" w:rsidRPr="00E06FB3" w:rsidRDefault="00C30196" w:rsidP="009F6828">
            <w:pPr>
              <w:widowControl/>
              <w:jc w:val="left"/>
              <w:rPr>
                <w:rFonts w:ascii="宋体" w:hAnsi="宋体" w:cs="宋体"/>
                <w:kern w:val="0"/>
                <w:sz w:val="20"/>
                <w:szCs w:val="20"/>
              </w:rPr>
            </w:pPr>
          </w:p>
        </w:tc>
        <w:tc>
          <w:tcPr>
            <w:tcW w:w="2040" w:type="dxa"/>
            <w:tcBorders>
              <w:top w:val="nil"/>
              <w:left w:val="nil"/>
              <w:bottom w:val="single" w:sz="4" w:space="0" w:color="auto"/>
              <w:right w:val="single" w:sz="4" w:space="0" w:color="auto"/>
            </w:tcBorders>
            <w:shd w:val="clear" w:color="auto" w:fill="auto"/>
            <w:vAlign w:val="center"/>
          </w:tcPr>
          <w:p w14:paraId="7C77F2DB" w14:textId="36AA4993" w:rsidR="00C30196" w:rsidRPr="00E06FB3" w:rsidRDefault="00C30196" w:rsidP="009F6828">
            <w:pPr>
              <w:widowControl/>
              <w:jc w:val="center"/>
              <w:rPr>
                <w:rFonts w:ascii="宋体" w:hAnsi="宋体" w:cs="宋体"/>
                <w:kern w:val="0"/>
                <w:sz w:val="20"/>
                <w:szCs w:val="20"/>
              </w:rPr>
            </w:pPr>
          </w:p>
        </w:tc>
        <w:tc>
          <w:tcPr>
            <w:tcW w:w="1380" w:type="dxa"/>
            <w:tcBorders>
              <w:top w:val="nil"/>
              <w:left w:val="nil"/>
              <w:bottom w:val="single" w:sz="4" w:space="0" w:color="auto"/>
              <w:right w:val="single" w:sz="4" w:space="0" w:color="auto"/>
            </w:tcBorders>
            <w:shd w:val="clear" w:color="auto" w:fill="auto"/>
            <w:vAlign w:val="center"/>
          </w:tcPr>
          <w:p w14:paraId="20ACC73A" w14:textId="022A9532" w:rsidR="00C30196" w:rsidRPr="00E06FB3" w:rsidRDefault="00C30196" w:rsidP="009F6828">
            <w:pPr>
              <w:widowControl/>
              <w:jc w:val="center"/>
              <w:rPr>
                <w:rFonts w:ascii="宋体" w:hAnsi="宋体" w:cs="宋体"/>
                <w:kern w:val="0"/>
                <w:sz w:val="20"/>
                <w:szCs w:val="20"/>
              </w:rPr>
            </w:pPr>
          </w:p>
        </w:tc>
      </w:tr>
      <w:tr w:rsidR="00C30196" w:rsidRPr="00E06FB3" w14:paraId="4EEB1AA3" w14:textId="77777777" w:rsidTr="00C30196">
        <w:trPr>
          <w:trHeight w:val="270"/>
        </w:trPr>
        <w:tc>
          <w:tcPr>
            <w:tcW w:w="740" w:type="dxa"/>
            <w:tcBorders>
              <w:top w:val="nil"/>
              <w:left w:val="single" w:sz="4" w:space="0" w:color="auto"/>
              <w:bottom w:val="single" w:sz="4" w:space="0" w:color="auto"/>
              <w:right w:val="single" w:sz="4" w:space="0" w:color="auto"/>
            </w:tcBorders>
            <w:shd w:val="clear" w:color="auto" w:fill="auto"/>
            <w:vAlign w:val="center"/>
          </w:tcPr>
          <w:p w14:paraId="51A53940" w14:textId="31E0EF72" w:rsidR="00C30196" w:rsidRPr="00E06FB3" w:rsidRDefault="00C30196" w:rsidP="009F6828">
            <w:pPr>
              <w:widowControl/>
              <w:jc w:val="center"/>
              <w:rPr>
                <w:rFonts w:ascii="宋体" w:hAnsi="宋体" w:cs="宋体"/>
                <w:kern w:val="0"/>
                <w:sz w:val="20"/>
                <w:szCs w:val="20"/>
              </w:rPr>
            </w:pPr>
          </w:p>
        </w:tc>
        <w:tc>
          <w:tcPr>
            <w:tcW w:w="3380" w:type="dxa"/>
            <w:tcBorders>
              <w:top w:val="nil"/>
              <w:left w:val="nil"/>
              <w:bottom w:val="single" w:sz="4" w:space="0" w:color="auto"/>
              <w:right w:val="single" w:sz="4" w:space="0" w:color="auto"/>
            </w:tcBorders>
            <w:shd w:val="clear" w:color="auto" w:fill="auto"/>
            <w:vAlign w:val="center"/>
          </w:tcPr>
          <w:p w14:paraId="4A922D6F" w14:textId="1C019DCD" w:rsidR="00C30196" w:rsidRPr="00E06FB3" w:rsidRDefault="00C30196" w:rsidP="009F6828">
            <w:pPr>
              <w:widowControl/>
              <w:jc w:val="left"/>
              <w:rPr>
                <w:rFonts w:ascii="宋体" w:hAnsi="宋体" w:cs="宋体"/>
                <w:kern w:val="0"/>
                <w:sz w:val="20"/>
                <w:szCs w:val="20"/>
              </w:rPr>
            </w:pPr>
            <w:r>
              <w:rPr>
                <w:rFonts w:ascii="宋体" w:hAnsi="宋体" w:cs="宋体" w:hint="eastAsia"/>
                <w:kern w:val="0"/>
                <w:sz w:val="20"/>
                <w:szCs w:val="20"/>
              </w:rPr>
              <w:t>…</w:t>
            </w:r>
          </w:p>
        </w:tc>
        <w:tc>
          <w:tcPr>
            <w:tcW w:w="2000" w:type="dxa"/>
            <w:tcBorders>
              <w:top w:val="nil"/>
              <w:left w:val="nil"/>
              <w:bottom w:val="single" w:sz="4" w:space="0" w:color="auto"/>
              <w:right w:val="single" w:sz="4" w:space="0" w:color="auto"/>
            </w:tcBorders>
            <w:shd w:val="clear" w:color="auto" w:fill="auto"/>
            <w:vAlign w:val="center"/>
          </w:tcPr>
          <w:p w14:paraId="64E5C55A" w14:textId="4AE1CDDA" w:rsidR="00C30196" w:rsidRPr="00E06FB3" w:rsidRDefault="00C30196" w:rsidP="009F6828">
            <w:pPr>
              <w:widowControl/>
              <w:jc w:val="left"/>
              <w:rPr>
                <w:rFonts w:ascii="宋体" w:hAnsi="宋体" w:cs="宋体"/>
                <w:kern w:val="0"/>
                <w:sz w:val="20"/>
                <w:szCs w:val="20"/>
              </w:rPr>
            </w:pPr>
          </w:p>
        </w:tc>
        <w:tc>
          <w:tcPr>
            <w:tcW w:w="2040" w:type="dxa"/>
            <w:tcBorders>
              <w:top w:val="nil"/>
              <w:left w:val="nil"/>
              <w:bottom w:val="single" w:sz="4" w:space="0" w:color="auto"/>
              <w:right w:val="single" w:sz="4" w:space="0" w:color="auto"/>
            </w:tcBorders>
            <w:shd w:val="clear" w:color="auto" w:fill="auto"/>
            <w:vAlign w:val="center"/>
          </w:tcPr>
          <w:p w14:paraId="5DD0F937" w14:textId="19617568" w:rsidR="00C30196" w:rsidRPr="00E06FB3" w:rsidRDefault="00C30196" w:rsidP="009F6828">
            <w:pPr>
              <w:widowControl/>
              <w:jc w:val="center"/>
              <w:rPr>
                <w:rFonts w:ascii="宋体" w:hAnsi="宋体" w:cs="宋体"/>
                <w:kern w:val="0"/>
                <w:sz w:val="20"/>
                <w:szCs w:val="20"/>
              </w:rPr>
            </w:pPr>
          </w:p>
        </w:tc>
        <w:tc>
          <w:tcPr>
            <w:tcW w:w="1380" w:type="dxa"/>
            <w:tcBorders>
              <w:top w:val="nil"/>
              <w:left w:val="nil"/>
              <w:bottom w:val="single" w:sz="4" w:space="0" w:color="auto"/>
              <w:right w:val="single" w:sz="4" w:space="0" w:color="auto"/>
            </w:tcBorders>
            <w:shd w:val="clear" w:color="auto" w:fill="auto"/>
            <w:vAlign w:val="center"/>
          </w:tcPr>
          <w:p w14:paraId="34F5A5EC" w14:textId="6B8CF35F" w:rsidR="00C30196" w:rsidRPr="00E06FB3" w:rsidRDefault="00C30196" w:rsidP="009F6828">
            <w:pPr>
              <w:widowControl/>
              <w:jc w:val="center"/>
              <w:rPr>
                <w:rFonts w:ascii="宋体" w:hAnsi="宋体" w:cs="宋体"/>
                <w:kern w:val="0"/>
                <w:sz w:val="20"/>
                <w:szCs w:val="20"/>
              </w:rPr>
            </w:pPr>
          </w:p>
        </w:tc>
      </w:tr>
      <w:tr w:rsidR="00C30196" w:rsidRPr="00E06FB3" w14:paraId="3D0CD1DF" w14:textId="77777777" w:rsidTr="00C30196">
        <w:trPr>
          <w:trHeight w:val="270"/>
        </w:trPr>
        <w:tc>
          <w:tcPr>
            <w:tcW w:w="740" w:type="dxa"/>
            <w:tcBorders>
              <w:top w:val="nil"/>
              <w:left w:val="single" w:sz="4" w:space="0" w:color="auto"/>
              <w:bottom w:val="single" w:sz="4" w:space="0" w:color="auto"/>
              <w:right w:val="single" w:sz="4" w:space="0" w:color="auto"/>
            </w:tcBorders>
            <w:shd w:val="clear" w:color="auto" w:fill="auto"/>
            <w:vAlign w:val="center"/>
          </w:tcPr>
          <w:p w14:paraId="2C69B921" w14:textId="71D08F20" w:rsidR="00C30196" w:rsidRPr="00E06FB3" w:rsidRDefault="00C30196" w:rsidP="009F6828">
            <w:pPr>
              <w:widowControl/>
              <w:jc w:val="center"/>
              <w:rPr>
                <w:rFonts w:ascii="宋体" w:hAnsi="宋体" w:cs="宋体"/>
                <w:kern w:val="0"/>
                <w:sz w:val="20"/>
                <w:szCs w:val="20"/>
              </w:rPr>
            </w:pPr>
          </w:p>
        </w:tc>
        <w:tc>
          <w:tcPr>
            <w:tcW w:w="3380" w:type="dxa"/>
            <w:tcBorders>
              <w:top w:val="nil"/>
              <w:left w:val="nil"/>
              <w:bottom w:val="single" w:sz="4" w:space="0" w:color="auto"/>
              <w:right w:val="single" w:sz="4" w:space="0" w:color="auto"/>
            </w:tcBorders>
            <w:shd w:val="clear" w:color="auto" w:fill="auto"/>
            <w:vAlign w:val="center"/>
          </w:tcPr>
          <w:p w14:paraId="6EEFFFA0" w14:textId="050F7614" w:rsidR="00C30196" w:rsidRPr="00E06FB3" w:rsidRDefault="00C30196" w:rsidP="009F6828">
            <w:pPr>
              <w:widowControl/>
              <w:jc w:val="left"/>
              <w:rPr>
                <w:rFonts w:ascii="宋体" w:hAnsi="宋体" w:cs="宋体"/>
                <w:kern w:val="0"/>
                <w:sz w:val="20"/>
                <w:szCs w:val="20"/>
              </w:rPr>
            </w:pPr>
            <w:r>
              <w:rPr>
                <w:rFonts w:ascii="宋体" w:hAnsi="宋体" w:cs="宋体" w:hint="eastAsia"/>
                <w:kern w:val="0"/>
                <w:sz w:val="20"/>
                <w:szCs w:val="20"/>
              </w:rPr>
              <w:t>…</w:t>
            </w:r>
          </w:p>
        </w:tc>
        <w:tc>
          <w:tcPr>
            <w:tcW w:w="2000" w:type="dxa"/>
            <w:tcBorders>
              <w:top w:val="nil"/>
              <w:left w:val="nil"/>
              <w:bottom w:val="single" w:sz="4" w:space="0" w:color="auto"/>
              <w:right w:val="single" w:sz="4" w:space="0" w:color="auto"/>
            </w:tcBorders>
            <w:shd w:val="clear" w:color="auto" w:fill="auto"/>
            <w:vAlign w:val="center"/>
          </w:tcPr>
          <w:p w14:paraId="082E98C3" w14:textId="4EF5379D" w:rsidR="00C30196" w:rsidRPr="00E06FB3" w:rsidRDefault="00C30196" w:rsidP="009F6828">
            <w:pPr>
              <w:widowControl/>
              <w:jc w:val="left"/>
              <w:rPr>
                <w:rFonts w:ascii="宋体" w:hAnsi="宋体" w:cs="宋体"/>
                <w:kern w:val="0"/>
                <w:sz w:val="20"/>
                <w:szCs w:val="20"/>
              </w:rPr>
            </w:pPr>
          </w:p>
        </w:tc>
        <w:tc>
          <w:tcPr>
            <w:tcW w:w="2040" w:type="dxa"/>
            <w:tcBorders>
              <w:top w:val="nil"/>
              <w:left w:val="nil"/>
              <w:bottom w:val="single" w:sz="4" w:space="0" w:color="auto"/>
              <w:right w:val="single" w:sz="4" w:space="0" w:color="auto"/>
            </w:tcBorders>
            <w:shd w:val="clear" w:color="auto" w:fill="auto"/>
            <w:vAlign w:val="center"/>
          </w:tcPr>
          <w:p w14:paraId="7EA71913" w14:textId="72735E4A" w:rsidR="00C30196" w:rsidRPr="00E06FB3" w:rsidRDefault="00C30196" w:rsidP="009F6828">
            <w:pPr>
              <w:widowControl/>
              <w:jc w:val="center"/>
              <w:rPr>
                <w:rFonts w:ascii="宋体" w:hAnsi="宋体" w:cs="宋体"/>
                <w:kern w:val="0"/>
                <w:sz w:val="20"/>
                <w:szCs w:val="20"/>
              </w:rPr>
            </w:pPr>
          </w:p>
        </w:tc>
        <w:tc>
          <w:tcPr>
            <w:tcW w:w="1380" w:type="dxa"/>
            <w:tcBorders>
              <w:top w:val="nil"/>
              <w:left w:val="nil"/>
              <w:bottom w:val="single" w:sz="4" w:space="0" w:color="auto"/>
              <w:right w:val="single" w:sz="4" w:space="0" w:color="auto"/>
            </w:tcBorders>
            <w:shd w:val="clear" w:color="auto" w:fill="auto"/>
            <w:vAlign w:val="center"/>
          </w:tcPr>
          <w:p w14:paraId="6B79DC7F" w14:textId="1D4EC8A0" w:rsidR="00C30196" w:rsidRPr="00E06FB3" w:rsidRDefault="00C30196" w:rsidP="009F6828">
            <w:pPr>
              <w:widowControl/>
              <w:jc w:val="center"/>
              <w:rPr>
                <w:rFonts w:ascii="宋体" w:hAnsi="宋体" w:cs="宋体"/>
                <w:kern w:val="0"/>
                <w:sz w:val="20"/>
                <w:szCs w:val="20"/>
              </w:rPr>
            </w:pPr>
          </w:p>
        </w:tc>
      </w:tr>
      <w:tr w:rsidR="00C30196" w:rsidRPr="00E06FB3" w14:paraId="0CED909A" w14:textId="77777777" w:rsidTr="00C30196">
        <w:trPr>
          <w:trHeight w:val="270"/>
        </w:trPr>
        <w:tc>
          <w:tcPr>
            <w:tcW w:w="740" w:type="dxa"/>
            <w:tcBorders>
              <w:top w:val="nil"/>
              <w:left w:val="single" w:sz="4" w:space="0" w:color="auto"/>
              <w:bottom w:val="single" w:sz="4" w:space="0" w:color="auto"/>
              <w:right w:val="single" w:sz="4" w:space="0" w:color="auto"/>
            </w:tcBorders>
            <w:shd w:val="clear" w:color="auto" w:fill="auto"/>
            <w:vAlign w:val="center"/>
          </w:tcPr>
          <w:p w14:paraId="2FDC3AD8" w14:textId="54B59991" w:rsidR="00C30196" w:rsidRPr="00E06FB3" w:rsidRDefault="00C30196" w:rsidP="009F6828">
            <w:pPr>
              <w:widowControl/>
              <w:jc w:val="center"/>
              <w:rPr>
                <w:rFonts w:ascii="宋体" w:hAnsi="宋体" w:cs="宋体"/>
                <w:kern w:val="0"/>
                <w:sz w:val="20"/>
                <w:szCs w:val="20"/>
              </w:rPr>
            </w:pPr>
          </w:p>
        </w:tc>
        <w:tc>
          <w:tcPr>
            <w:tcW w:w="3380" w:type="dxa"/>
            <w:tcBorders>
              <w:top w:val="nil"/>
              <w:left w:val="nil"/>
              <w:bottom w:val="single" w:sz="4" w:space="0" w:color="auto"/>
              <w:right w:val="single" w:sz="4" w:space="0" w:color="auto"/>
            </w:tcBorders>
            <w:shd w:val="clear" w:color="auto" w:fill="auto"/>
            <w:vAlign w:val="center"/>
          </w:tcPr>
          <w:p w14:paraId="2ECA3A59" w14:textId="14130F7F" w:rsidR="00C30196" w:rsidRPr="00E06FB3" w:rsidRDefault="00C30196" w:rsidP="009F6828">
            <w:pPr>
              <w:widowControl/>
              <w:jc w:val="left"/>
              <w:rPr>
                <w:rFonts w:ascii="宋体" w:hAnsi="宋体" w:cs="宋体"/>
                <w:kern w:val="0"/>
                <w:sz w:val="20"/>
                <w:szCs w:val="20"/>
              </w:rPr>
            </w:pPr>
            <w:r>
              <w:rPr>
                <w:rFonts w:ascii="宋体" w:hAnsi="宋体" w:cs="宋体" w:hint="eastAsia"/>
                <w:kern w:val="0"/>
                <w:sz w:val="20"/>
                <w:szCs w:val="20"/>
              </w:rPr>
              <w:t>…</w:t>
            </w:r>
          </w:p>
        </w:tc>
        <w:tc>
          <w:tcPr>
            <w:tcW w:w="2000" w:type="dxa"/>
            <w:tcBorders>
              <w:top w:val="nil"/>
              <w:left w:val="nil"/>
              <w:bottom w:val="single" w:sz="4" w:space="0" w:color="auto"/>
              <w:right w:val="single" w:sz="4" w:space="0" w:color="auto"/>
            </w:tcBorders>
            <w:shd w:val="clear" w:color="auto" w:fill="auto"/>
            <w:vAlign w:val="center"/>
          </w:tcPr>
          <w:p w14:paraId="1F2D45EB" w14:textId="7C9A0F62" w:rsidR="00C30196" w:rsidRPr="00E06FB3" w:rsidRDefault="00C30196" w:rsidP="009F6828">
            <w:pPr>
              <w:widowControl/>
              <w:jc w:val="left"/>
              <w:rPr>
                <w:rFonts w:ascii="宋体" w:hAnsi="宋体" w:cs="宋体"/>
                <w:kern w:val="0"/>
                <w:sz w:val="20"/>
                <w:szCs w:val="20"/>
              </w:rPr>
            </w:pPr>
          </w:p>
        </w:tc>
        <w:tc>
          <w:tcPr>
            <w:tcW w:w="2040" w:type="dxa"/>
            <w:tcBorders>
              <w:top w:val="nil"/>
              <w:left w:val="nil"/>
              <w:bottom w:val="single" w:sz="4" w:space="0" w:color="auto"/>
              <w:right w:val="single" w:sz="4" w:space="0" w:color="auto"/>
            </w:tcBorders>
            <w:shd w:val="clear" w:color="auto" w:fill="auto"/>
            <w:vAlign w:val="center"/>
          </w:tcPr>
          <w:p w14:paraId="26E01D31" w14:textId="2EBBFB07" w:rsidR="00C30196" w:rsidRPr="00E06FB3" w:rsidRDefault="00C30196" w:rsidP="009F6828">
            <w:pPr>
              <w:widowControl/>
              <w:jc w:val="center"/>
              <w:rPr>
                <w:rFonts w:ascii="宋体" w:hAnsi="宋体" w:cs="宋体"/>
                <w:kern w:val="0"/>
                <w:sz w:val="20"/>
                <w:szCs w:val="20"/>
              </w:rPr>
            </w:pPr>
          </w:p>
        </w:tc>
        <w:tc>
          <w:tcPr>
            <w:tcW w:w="1380" w:type="dxa"/>
            <w:tcBorders>
              <w:top w:val="nil"/>
              <w:left w:val="nil"/>
              <w:bottom w:val="single" w:sz="4" w:space="0" w:color="auto"/>
              <w:right w:val="single" w:sz="4" w:space="0" w:color="auto"/>
            </w:tcBorders>
            <w:shd w:val="clear" w:color="auto" w:fill="auto"/>
            <w:vAlign w:val="center"/>
          </w:tcPr>
          <w:p w14:paraId="7ECCABF3" w14:textId="3D317E03" w:rsidR="00C30196" w:rsidRPr="00E06FB3" w:rsidRDefault="00C30196" w:rsidP="009F6828">
            <w:pPr>
              <w:widowControl/>
              <w:jc w:val="center"/>
              <w:rPr>
                <w:rFonts w:ascii="宋体" w:hAnsi="宋体" w:cs="宋体"/>
                <w:kern w:val="0"/>
                <w:sz w:val="20"/>
                <w:szCs w:val="20"/>
              </w:rPr>
            </w:pPr>
          </w:p>
        </w:tc>
      </w:tr>
      <w:tr w:rsidR="00C30196" w:rsidRPr="00E06FB3" w14:paraId="0C53B3EF" w14:textId="77777777" w:rsidTr="00C30196">
        <w:trPr>
          <w:trHeight w:val="270"/>
        </w:trPr>
        <w:tc>
          <w:tcPr>
            <w:tcW w:w="740" w:type="dxa"/>
            <w:tcBorders>
              <w:top w:val="nil"/>
              <w:left w:val="single" w:sz="4" w:space="0" w:color="auto"/>
              <w:bottom w:val="single" w:sz="4" w:space="0" w:color="auto"/>
              <w:right w:val="single" w:sz="4" w:space="0" w:color="auto"/>
            </w:tcBorders>
            <w:shd w:val="clear" w:color="auto" w:fill="auto"/>
            <w:vAlign w:val="center"/>
          </w:tcPr>
          <w:p w14:paraId="10D11913" w14:textId="0D47229A" w:rsidR="00C30196" w:rsidRPr="00E06FB3" w:rsidRDefault="00C30196" w:rsidP="009F6828">
            <w:pPr>
              <w:widowControl/>
              <w:jc w:val="center"/>
              <w:rPr>
                <w:rFonts w:ascii="宋体" w:hAnsi="宋体" w:cs="宋体"/>
                <w:kern w:val="0"/>
                <w:sz w:val="20"/>
                <w:szCs w:val="20"/>
              </w:rPr>
            </w:pPr>
          </w:p>
        </w:tc>
        <w:tc>
          <w:tcPr>
            <w:tcW w:w="3380" w:type="dxa"/>
            <w:tcBorders>
              <w:top w:val="nil"/>
              <w:left w:val="nil"/>
              <w:bottom w:val="single" w:sz="4" w:space="0" w:color="auto"/>
              <w:right w:val="single" w:sz="4" w:space="0" w:color="auto"/>
            </w:tcBorders>
            <w:shd w:val="clear" w:color="auto" w:fill="auto"/>
            <w:vAlign w:val="center"/>
          </w:tcPr>
          <w:p w14:paraId="40BB9910" w14:textId="3A46458B" w:rsidR="00C30196" w:rsidRPr="00E06FB3" w:rsidRDefault="00C30196" w:rsidP="009F6828">
            <w:pPr>
              <w:widowControl/>
              <w:jc w:val="left"/>
              <w:rPr>
                <w:rFonts w:ascii="宋体" w:hAnsi="宋体" w:cs="宋体"/>
                <w:kern w:val="0"/>
                <w:sz w:val="20"/>
                <w:szCs w:val="20"/>
              </w:rPr>
            </w:pPr>
            <w:r>
              <w:rPr>
                <w:rFonts w:ascii="宋体" w:hAnsi="宋体" w:cs="宋体" w:hint="eastAsia"/>
                <w:kern w:val="0"/>
                <w:sz w:val="20"/>
                <w:szCs w:val="20"/>
              </w:rPr>
              <w:t>…</w:t>
            </w:r>
          </w:p>
        </w:tc>
        <w:tc>
          <w:tcPr>
            <w:tcW w:w="2000" w:type="dxa"/>
            <w:tcBorders>
              <w:top w:val="nil"/>
              <w:left w:val="nil"/>
              <w:bottom w:val="single" w:sz="4" w:space="0" w:color="auto"/>
              <w:right w:val="single" w:sz="4" w:space="0" w:color="auto"/>
            </w:tcBorders>
            <w:shd w:val="clear" w:color="auto" w:fill="auto"/>
            <w:vAlign w:val="center"/>
          </w:tcPr>
          <w:p w14:paraId="77EBC643" w14:textId="2A5CD038" w:rsidR="00C30196" w:rsidRPr="00E06FB3" w:rsidRDefault="00C30196" w:rsidP="009F6828">
            <w:pPr>
              <w:widowControl/>
              <w:jc w:val="left"/>
              <w:rPr>
                <w:rFonts w:ascii="宋体" w:hAnsi="宋体" w:cs="宋体"/>
                <w:kern w:val="0"/>
                <w:sz w:val="20"/>
                <w:szCs w:val="20"/>
              </w:rPr>
            </w:pPr>
          </w:p>
        </w:tc>
        <w:tc>
          <w:tcPr>
            <w:tcW w:w="2040" w:type="dxa"/>
            <w:tcBorders>
              <w:top w:val="nil"/>
              <w:left w:val="nil"/>
              <w:bottom w:val="single" w:sz="4" w:space="0" w:color="auto"/>
              <w:right w:val="single" w:sz="4" w:space="0" w:color="auto"/>
            </w:tcBorders>
            <w:shd w:val="clear" w:color="auto" w:fill="auto"/>
            <w:vAlign w:val="center"/>
          </w:tcPr>
          <w:p w14:paraId="2B21F52C" w14:textId="53B6E42F" w:rsidR="00C30196" w:rsidRPr="00E06FB3" w:rsidRDefault="00C30196" w:rsidP="009F6828">
            <w:pPr>
              <w:widowControl/>
              <w:jc w:val="center"/>
              <w:rPr>
                <w:rFonts w:ascii="宋体" w:hAnsi="宋体" w:cs="宋体"/>
                <w:kern w:val="0"/>
                <w:sz w:val="20"/>
                <w:szCs w:val="20"/>
              </w:rPr>
            </w:pPr>
          </w:p>
        </w:tc>
        <w:tc>
          <w:tcPr>
            <w:tcW w:w="1380" w:type="dxa"/>
            <w:tcBorders>
              <w:top w:val="nil"/>
              <w:left w:val="nil"/>
              <w:bottom w:val="single" w:sz="4" w:space="0" w:color="auto"/>
              <w:right w:val="single" w:sz="4" w:space="0" w:color="auto"/>
            </w:tcBorders>
            <w:shd w:val="clear" w:color="auto" w:fill="auto"/>
            <w:vAlign w:val="center"/>
          </w:tcPr>
          <w:p w14:paraId="50C763FD" w14:textId="55D1264B" w:rsidR="00C30196" w:rsidRPr="00E06FB3" w:rsidRDefault="00C30196" w:rsidP="009F6828">
            <w:pPr>
              <w:widowControl/>
              <w:jc w:val="center"/>
              <w:rPr>
                <w:rFonts w:ascii="宋体" w:hAnsi="宋体" w:cs="宋体"/>
                <w:kern w:val="0"/>
                <w:sz w:val="20"/>
                <w:szCs w:val="20"/>
              </w:rPr>
            </w:pPr>
          </w:p>
        </w:tc>
      </w:tr>
    </w:tbl>
    <w:p w14:paraId="68D7B328" w14:textId="77777777" w:rsidR="00C813BD" w:rsidRPr="00C30196" w:rsidRDefault="00C813BD" w:rsidP="00C813BD">
      <w:pPr>
        <w:spacing w:line="500" w:lineRule="exact"/>
        <w:rPr>
          <w:color w:val="000000"/>
          <w:spacing w:val="4"/>
        </w:rPr>
      </w:pPr>
    </w:p>
    <w:p w14:paraId="3600E61D" w14:textId="77777777" w:rsidR="00C813BD" w:rsidRPr="001275FD" w:rsidRDefault="00C813BD" w:rsidP="00C813BD">
      <w:pPr>
        <w:spacing w:line="500" w:lineRule="exact"/>
        <w:rPr>
          <w:rFonts w:ascii="宋体" w:hAnsi="宋体"/>
          <w:color w:val="000000"/>
          <w:u w:val="single"/>
        </w:rPr>
      </w:pPr>
      <w:r w:rsidRPr="001275FD">
        <w:rPr>
          <w:rFonts w:hint="eastAsia"/>
          <w:color w:val="000000"/>
          <w:spacing w:val="4"/>
        </w:rPr>
        <w:t>响应人名称（</w:t>
      </w:r>
      <w:r w:rsidRPr="001275FD">
        <w:rPr>
          <w:rFonts w:ascii="宋体" w:hAnsi="宋体" w:hint="eastAsia"/>
          <w:color w:val="000000"/>
        </w:rPr>
        <w:t>单位盖</w:t>
      </w:r>
      <w:r w:rsidRPr="001275FD">
        <w:rPr>
          <w:rFonts w:hint="eastAsia"/>
          <w:color w:val="000000"/>
          <w:spacing w:val="4"/>
        </w:rPr>
        <w:t>公章）：</w:t>
      </w:r>
    </w:p>
    <w:p w14:paraId="5B88C58B" w14:textId="77777777" w:rsidR="00C813BD" w:rsidRPr="001275FD" w:rsidRDefault="00C813BD" w:rsidP="00C813BD">
      <w:pPr>
        <w:spacing w:line="520" w:lineRule="exact"/>
        <w:rPr>
          <w:color w:val="000000"/>
          <w:spacing w:val="4"/>
          <w:u w:val="single"/>
        </w:rPr>
      </w:pPr>
      <w:r w:rsidRPr="001275FD">
        <w:rPr>
          <w:rFonts w:ascii="宋体" w:hint="eastAsia"/>
          <w:color w:val="000000"/>
        </w:rPr>
        <w:t>法定代表人或</w:t>
      </w:r>
      <w:r w:rsidRPr="001275FD">
        <w:rPr>
          <w:rFonts w:ascii="宋体" w:hAnsi="宋体" w:hint="eastAsia"/>
          <w:color w:val="000000"/>
        </w:rPr>
        <w:t>响应人授权代表（签署本人姓名或印盖本人姓名章）：</w:t>
      </w:r>
      <w:r w:rsidRPr="001275FD">
        <w:rPr>
          <w:rFonts w:hint="eastAsia"/>
          <w:color w:val="000000"/>
          <w:spacing w:val="4"/>
        </w:rPr>
        <w:t>日期：</w:t>
      </w:r>
    </w:p>
    <w:p w14:paraId="290F4BA0" w14:textId="77777777" w:rsidR="00C813BD" w:rsidRPr="001275FD" w:rsidRDefault="00C813BD" w:rsidP="00C813BD">
      <w:pPr>
        <w:spacing w:line="400" w:lineRule="exact"/>
        <w:rPr>
          <w:rFonts w:ascii="宋体" w:hAnsi="宋体"/>
          <w:b/>
          <w:bCs/>
          <w:color w:val="000000"/>
          <w:szCs w:val="21"/>
        </w:rPr>
      </w:pPr>
    </w:p>
    <w:p w14:paraId="4AD502B4" w14:textId="77777777" w:rsidR="00C813BD" w:rsidRPr="001275FD" w:rsidRDefault="00C813BD" w:rsidP="00C813BD">
      <w:pPr>
        <w:spacing w:line="400" w:lineRule="exact"/>
        <w:rPr>
          <w:rFonts w:ascii="宋体" w:hAnsi="宋体"/>
          <w:b/>
          <w:bCs/>
          <w:color w:val="000000"/>
          <w:szCs w:val="21"/>
        </w:rPr>
      </w:pPr>
      <w:r w:rsidRPr="001275FD">
        <w:rPr>
          <w:rFonts w:ascii="宋体" w:hAnsi="宋体" w:hint="eastAsia"/>
          <w:b/>
          <w:bCs/>
          <w:color w:val="000000"/>
          <w:szCs w:val="21"/>
        </w:rPr>
        <w:t>备注：</w:t>
      </w:r>
    </w:p>
    <w:p w14:paraId="65BA0988" w14:textId="765125D4" w:rsidR="00C813BD" w:rsidRPr="001275FD" w:rsidRDefault="00C30196" w:rsidP="00C30196">
      <w:pPr>
        <w:tabs>
          <w:tab w:val="num" w:pos="1620"/>
        </w:tabs>
        <w:snapToGrid w:val="0"/>
        <w:spacing w:line="360" w:lineRule="auto"/>
        <w:ind w:left="360"/>
        <w:rPr>
          <w:color w:val="000000"/>
        </w:rPr>
      </w:pPr>
      <w:r>
        <w:rPr>
          <w:rFonts w:hint="eastAsia"/>
          <w:color w:val="000000"/>
        </w:rPr>
        <w:t>1.</w:t>
      </w:r>
      <w:r w:rsidR="00C813BD" w:rsidRPr="001275FD">
        <w:rPr>
          <w:rFonts w:hint="eastAsia"/>
          <w:color w:val="000000"/>
        </w:rPr>
        <w:t>响应报价的小数点后保留两位有效数。</w:t>
      </w:r>
    </w:p>
    <w:p w14:paraId="2D0C966D" w14:textId="3CCDF17F" w:rsidR="00C813BD" w:rsidRPr="001275FD" w:rsidRDefault="00C30196" w:rsidP="00C30196">
      <w:pPr>
        <w:tabs>
          <w:tab w:val="num" w:pos="1620"/>
        </w:tabs>
        <w:snapToGrid w:val="0"/>
        <w:spacing w:line="360" w:lineRule="auto"/>
        <w:ind w:left="360"/>
        <w:rPr>
          <w:color w:val="000000"/>
        </w:rPr>
      </w:pPr>
      <w:r>
        <w:rPr>
          <w:rFonts w:hint="eastAsia"/>
          <w:color w:val="000000"/>
        </w:rPr>
        <w:t>2.</w:t>
      </w:r>
      <w:r w:rsidR="00C813BD" w:rsidRPr="001275FD">
        <w:rPr>
          <w:color w:val="000000"/>
        </w:rPr>
        <w:t>此表</w:t>
      </w:r>
      <w:r w:rsidR="00C813BD" w:rsidRPr="001275FD">
        <w:rPr>
          <w:rFonts w:hint="eastAsia"/>
          <w:color w:val="000000"/>
        </w:rPr>
        <w:t>为响应文件的组成部分，</w:t>
      </w:r>
      <w:r w:rsidR="00C813BD" w:rsidRPr="001275FD">
        <w:rPr>
          <w:color w:val="000000"/>
        </w:rPr>
        <w:t>须附在正、副本的</w:t>
      </w:r>
      <w:r w:rsidR="00C813BD" w:rsidRPr="001275FD">
        <w:rPr>
          <w:rFonts w:hint="eastAsia"/>
          <w:color w:val="000000"/>
        </w:rPr>
        <w:t>响应</w:t>
      </w:r>
      <w:r w:rsidR="00C813BD" w:rsidRPr="001275FD">
        <w:rPr>
          <w:color w:val="000000"/>
        </w:rPr>
        <w:t>文件中</w:t>
      </w:r>
      <w:r w:rsidR="00C813BD" w:rsidRPr="001275FD">
        <w:rPr>
          <w:rFonts w:hint="eastAsia"/>
          <w:color w:val="000000"/>
        </w:rPr>
        <w:t>。</w:t>
      </w:r>
    </w:p>
    <w:p w14:paraId="5ABF30F9" w14:textId="0A183FB1" w:rsidR="00C813BD" w:rsidRPr="001275FD" w:rsidRDefault="00A171E8" w:rsidP="00C30196">
      <w:pPr>
        <w:tabs>
          <w:tab w:val="num" w:pos="1620"/>
        </w:tabs>
        <w:snapToGrid w:val="0"/>
        <w:spacing w:line="360" w:lineRule="auto"/>
        <w:ind w:left="360"/>
        <w:rPr>
          <w:color w:val="000000"/>
        </w:rPr>
      </w:pPr>
      <w:r>
        <w:rPr>
          <w:rFonts w:hint="eastAsia"/>
          <w:color w:val="000000"/>
        </w:rPr>
        <w:t>3</w:t>
      </w:r>
      <w:r w:rsidR="00C30196">
        <w:rPr>
          <w:rFonts w:hint="eastAsia"/>
          <w:color w:val="000000"/>
        </w:rPr>
        <w:t>.</w:t>
      </w:r>
      <w:r w:rsidR="00C813BD" w:rsidRPr="001275FD">
        <w:rPr>
          <w:rFonts w:hint="eastAsia"/>
          <w:color w:val="000000"/>
        </w:rPr>
        <w:t>本项目不接受有选择性的响应报价。</w:t>
      </w:r>
    </w:p>
    <w:p w14:paraId="73C6B0D9" w14:textId="77777777" w:rsidR="00C813BD" w:rsidRPr="001275FD" w:rsidRDefault="00C813BD" w:rsidP="00C813BD">
      <w:pPr>
        <w:numPr>
          <w:ilvl w:val="0"/>
          <w:numId w:val="13"/>
        </w:numPr>
        <w:tabs>
          <w:tab w:val="num" w:pos="426"/>
        </w:tabs>
        <w:spacing w:line="440" w:lineRule="exact"/>
        <w:ind w:left="426" w:hanging="426"/>
        <w:rPr>
          <w:color w:val="000000"/>
        </w:rPr>
      </w:pPr>
      <w:r w:rsidRPr="001275FD">
        <w:rPr>
          <w:color w:val="000000"/>
        </w:rPr>
        <w:br w:type="page"/>
      </w:r>
    </w:p>
    <w:p w14:paraId="1EE285DE" w14:textId="4E48D7D5" w:rsidR="00BE286B" w:rsidRPr="001275FD" w:rsidRDefault="00BE286B" w:rsidP="00BE286B">
      <w:pPr>
        <w:jc w:val="center"/>
        <w:outlineLvl w:val="2"/>
        <w:rPr>
          <w:rFonts w:ascii="宋体" w:hAnsi="宋体"/>
          <w:color w:val="000000"/>
        </w:rPr>
      </w:pPr>
      <w:bookmarkStart w:id="65" w:name="_Toc259022219"/>
      <w:bookmarkStart w:id="66" w:name="_Toc275865621"/>
      <w:bookmarkStart w:id="67" w:name="_Toc435514872"/>
      <w:bookmarkStart w:id="68" w:name="_Toc435515312"/>
      <w:bookmarkStart w:id="69" w:name="_Toc50691051"/>
      <w:bookmarkStart w:id="70" w:name="_Toc50736485"/>
      <w:bookmarkStart w:id="71" w:name="_Toc50737305"/>
      <w:bookmarkStart w:id="72" w:name="_Toc50737337"/>
      <w:bookmarkStart w:id="73" w:name="_Toc52165089"/>
      <w:bookmarkStart w:id="74" w:name="_Toc275865613"/>
      <w:bookmarkStart w:id="75" w:name="_Toc435514867"/>
      <w:bookmarkStart w:id="76" w:name="_Toc435515307"/>
      <w:r w:rsidRPr="001275FD">
        <w:rPr>
          <w:rFonts w:ascii="仿宋_GB2312" w:eastAsia="仿宋_GB2312" w:hint="eastAsia"/>
          <w:b/>
          <w:color w:val="000000"/>
          <w:sz w:val="28"/>
          <w:szCs w:val="28"/>
        </w:rPr>
        <w:lastRenderedPageBreak/>
        <w:t>用户需求条款</w:t>
      </w:r>
      <w:r w:rsidR="007641BA">
        <w:rPr>
          <w:rFonts w:ascii="仿宋_GB2312" w:eastAsia="仿宋_GB2312" w:hint="eastAsia"/>
          <w:b/>
          <w:color w:val="000000"/>
          <w:sz w:val="28"/>
          <w:szCs w:val="28"/>
        </w:rPr>
        <w:t>（</w:t>
      </w:r>
      <w:r w:rsidR="007641BA" w:rsidRPr="007641BA">
        <w:rPr>
          <w:rFonts w:ascii="仿宋_GB2312" w:eastAsia="仿宋_GB2312" w:hint="eastAsia"/>
          <w:b/>
          <w:color w:val="000000"/>
          <w:sz w:val="28"/>
          <w:szCs w:val="28"/>
        </w:rPr>
        <w:t>用户需求书四至九条</w:t>
      </w:r>
      <w:r w:rsidR="007641BA">
        <w:rPr>
          <w:rFonts w:ascii="仿宋_GB2312" w:eastAsia="仿宋_GB2312" w:hint="eastAsia"/>
          <w:b/>
          <w:color w:val="000000"/>
          <w:sz w:val="28"/>
          <w:szCs w:val="28"/>
        </w:rPr>
        <w:t>）</w:t>
      </w:r>
      <w:r w:rsidRPr="001275FD">
        <w:rPr>
          <w:rFonts w:ascii="仿宋_GB2312" w:eastAsia="仿宋_GB2312" w:hint="eastAsia"/>
          <w:b/>
          <w:color w:val="000000"/>
          <w:sz w:val="28"/>
          <w:szCs w:val="28"/>
        </w:rPr>
        <w:t>响应一览表</w:t>
      </w:r>
      <w:bookmarkEnd w:id="65"/>
      <w:bookmarkEnd w:id="66"/>
      <w:bookmarkEnd w:id="67"/>
      <w:bookmarkEnd w:id="68"/>
    </w:p>
    <w:p w14:paraId="73365B67" w14:textId="77777777" w:rsidR="00BE286B" w:rsidRPr="001275FD" w:rsidRDefault="00BE286B" w:rsidP="00BE286B">
      <w:pPr>
        <w:rPr>
          <w:rFonts w:ascii="宋体" w:hAnsi="宋体"/>
          <w:color w:val="000000"/>
        </w:rPr>
      </w:pPr>
    </w:p>
    <w:tbl>
      <w:tblPr>
        <w:tblW w:w="9332" w:type="dxa"/>
        <w:jc w:val="center"/>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82"/>
        <w:gridCol w:w="2613"/>
        <w:gridCol w:w="3182"/>
        <w:gridCol w:w="2955"/>
      </w:tblGrid>
      <w:tr w:rsidR="00BE286B" w:rsidRPr="001275FD" w14:paraId="54F1520F" w14:textId="77777777" w:rsidTr="009F6828">
        <w:trPr>
          <w:trHeight w:val="505"/>
          <w:jc w:val="center"/>
        </w:trPr>
        <w:tc>
          <w:tcPr>
            <w:tcW w:w="582" w:type="dxa"/>
            <w:shd w:val="clear" w:color="auto" w:fill="EEECE1"/>
            <w:vAlign w:val="center"/>
          </w:tcPr>
          <w:p w14:paraId="075D82BF" w14:textId="77777777" w:rsidR="00BE286B" w:rsidRPr="001275FD" w:rsidRDefault="00BE286B" w:rsidP="009F6828">
            <w:pPr>
              <w:spacing w:line="400" w:lineRule="exact"/>
              <w:ind w:leftChars="-34" w:left="-71" w:rightChars="-45" w:right="-94"/>
              <w:jc w:val="center"/>
              <w:rPr>
                <w:rFonts w:ascii="宋体" w:hAnsi="宋体"/>
                <w:color w:val="000000"/>
                <w:szCs w:val="21"/>
              </w:rPr>
            </w:pPr>
            <w:r w:rsidRPr="001275FD">
              <w:rPr>
                <w:rFonts w:ascii="宋体" w:hAnsi="宋体" w:hint="eastAsia"/>
                <w:color w:val="000000"/>
                <w:szCs w:val="21"/>
              </w:rPr>
              <w:t>序号</w:t>
            </w:r>
          </w:p>
        </w:tc>
        <w:tc>
          <w:tcPr>
            <w:tcW w:w="2613" w:type="dxa"/>
            <w:shd w:val="clear" w:color="auto" w:fill="EEECE1"/>
            <w:vAlign w:val="center"/>
          </w:tcPr>
          <w:p w14:paraId="296D8453" w14:textId="77777777" w:rsidR="00BE286B" w:rsidRPr="001275FD" w:rsidRDefault="00BE286B" w:rsidP="009F6828">
            <w:pPr>
              <w:jc w:val="center"/>
              <w:rPr>
                <w:rFonts w:ascii="宋体" w:hAnsi="宋体"/>
                <w:color w:val="000000"/>
              </w:rPr>
            </w:pPr>
            <w:r w:rsidRPr="001275FD">
              <w:rPr>
                <w:rFonts w:ascii="宋体" w:hAnsi="宋体" w:hint="eastAsia"/>
                <w:color w:val="000000"/>
              </w:rPr>
              <w:t>采购文件条款描述</w:t>
            </w:r>
          </w:p>
        </w:tc>
        <w:tc>
          <w:tcPr>
            <w:tcW w:w="3182" w:type="dxa"/>
            <w:shd w:val="clear" w:color="auto" w:fill="EEECE1"/>
            <w:vAlign w:val="center"/>
          </w:tcPr>
          <w:p w14:paraId="697A1AB3" w14:textId="77777777" w:rsidR="00BE286B" w:rsidRPr="001275FD" w:rsidRDefault="00BE286B" w:rsidP="009F6828">
            <w:pPr>
              <w:jc w:val="center"/>
              <w:rPr>
                <w:rFonts w:ascii="宋体" w:hAnsi="宋体"/>
                <w:color w:val="000000"/>
              </w:rPr>
            </w:pPr>
            <w:r w:rsidRPr="001275FD">
              <w:rPr>
                <w:rFonts w:ascii="宋体" w:hAnsi="宋体" w:hint="eastAsia"/>
                <w:color w:val="000000"/>
              </w:rPr>
              <w:t>响应人响应描述</w:t>
            </w:r>
          </w:p>
        </w:tc>
        <w:tc>
          <w:tcPr>
            <w:tcW w:w="2955" w:type="dxa"/>
            <w:shd w:val="clear" w:color="auto" w:fill="EEECE1"/>
            <w:vAlign w:val="center"/>
          </w:tcPr>
          <w:p w14:paraId="0C5F27DC" w14:textId="77777777" w:rsidR="00BE286B" w:rsidRPr="001275FD" w:rsidRDefault="00BE286B" w:rsidP="009F6828">
            <w:pPr>
              <w:jc w:val="center"/>
              <w:rPr>
                <w:rFonts w:ascii="宋体" w:hAnsi="宋体"/>
                <w:color w:val="000000"/>
              </w:rPr>
            </w:pPr>
            <w:r w:rsidRPr="001275FD">
              <w:rPr>
                <w:rFonts w:ascii="宋体" w:hAnsi="宋体" w:hint="eastAsia"/>
                <w:color w:val="000000"/>
              </w:rPr>
              <w:t>偏离情况说明</w:t>
            </w:r>
          </w:p>
          <w:p w14:paraId="3988ECCD" w14:textId="77777777" w:rsidR="00BE286B" w:rsidRPr="001275FD" w:rsidRDefault="00BE286B" w:rsidP="009F6828">
            <w:pPr>
              <w:jc w:val="center"/>
              <w:rPr>
                <w:rFonts w:ascii="宋体" w:hAnsi="宋体"/>
                <w:color w:val="000000"/>
              </w:rPr>
            </w:pPr>
            <w:r w:rsidRPr="001275FD">
              <w:rPr>
                <w:rFonts w:ascii="宋体" w:hAnsi="宋体" w:hint="eastAsia"/>
                <w:color w:val="000000"/>
              </w:rPr>
              <w:t>（正偏离/完全响应/负偏离）</w:t>
            </w:r>
          </w:p>
        </w:tc>
      </w:tr>
      <w:tr w:rsidR="00BE286B" w:rsidRPr="001275FD" w14:paraId="358CC838" w14:textId="77777777" w:rsidTr="009F6828">
        <w:trPr>
          <w:trHeight w:val="396"/>
          <w:jc w:val="center"/>
        </w:trPr>
        <w:tc>
          <w:tcPr>
            <w:tcW w:w="9332" w:type="dxa"/>
            <w:gridSpan w:val="4"/>
            <w:vAlign w:val="center"/>
          </w:tcPr>
          <w:p w14:paraId="48E5DE45" w14:textId="33DB857B" w:rsidR="00BE286B" w:rsidRPr="001275FD" w:rsidRDefault="00BE286B" w:rsidP="009F6828">
            <w:pPr>
              <w:tabs>
                <w:tab w:val="left" w:pos="540"/>
              </w:tabs>
              <w:adjustRightInd w:val="0"/>
              <w:snapToGrid w:val="0"/>
              <w:spacing w:line="360" w:lineRule="auto"/>
              <w:rPr>
                <w:rFonts w:ascii="宋体" w:hAnsi="宋体"/>
                <w:b/>
                <w:color w:val="000000"/>
                <w:kern w:val="0"/>
                <w:szCs w:val="21"/>
              </w:rPr>
            </w:pPr>
            <w:r w:rsidRPr="001275FD">
              <w:rPr>
                <w:rFonts w:ascii="宋体" w:hAnsi="宋体" w:hint="eastAsia"/>
                <w:b/>
                <w:color w:val="000000"/>
                <w:kern w:val="0"/>
                <w:szCs w:val="21"/>
              </w:rPr>
              <w:t>一、</w:t>
            </w:r>
            <w:r w:rsidR="000B5B34" w:rsidRPr="000B5B34">
              <w:rPr>
                <w:rFonts w:ascii="宋体" w:hAnsi="宋体" w:hint="eastAsia"/>
                <w:b/>
                <w:color w:val="000000"/>
                <w:kern w:val="0"/>
                <w:szCs w:val="21"/>
              </w:rPr>
              <w:t>服务要求</w:t>
            </w:r>
          </w:p>
        </w:tc>
      </w:tr>
      <w:tr w:rsidR="00BE286B" w:rsidRPr="001275FD" w14:paraId="2321B6D6" w14:textId="77777777" w:rsidTr="009F6828">
        <w:trPr>
          <w:trHeight w:val="396"/>
          <w:jc w:val="center"/>
        </w:trPr>
        <w:tc>
          <w:tcPr>
            <w:tcW w:w="582" w:type="dxa"/>
            <w:vAlign w:val="center"/>
          </w:tcPr>
          <w:p w14:paraId="74E9ED4C" w14:textId="77777777" w:rsidR="00BE286B" w:rsidRPr="001275FD" w:rsidRDefault="00BE286B" w:rsidP="009F6828">
            <w:pPr>
              <w:numPr>
                <w:ilvl w:val="0"/>
                <w:numId w:val="17"/>
              </w:numPr>
              <w:spacing w:line="400" w:lineRule="exact"/>
              <w:jc w:val="center"/>
              <w:rPr>
                <w:rFonts w:ascii="宋体" w:hAnsi="宋体"/>
                <w:color w:val="000000"/>
                <w:szCs w:val="21"/>
              </w:rPr>
            </w:pPr>
          </w:p>
        </w:tc>
        <w:tc>
          <w:tcPr>
            <w:tcW w:w="2613" w:type="dxa"/>
            <w:vAlign w:val="center"/>
          </w:tcPr>
          <w:p w14:paraId="649D4676" w14:textId="5318FD4A" w:rsidR="00BE286B" w:rsidRPr="001275FD" w:rsidRDefault="000B5B34" w:rsidP="009F6828">
            <w:pPr>
              <w:autoSpaceDE w:val="0"/>
              <w:autoSpaceDN w:val="0"/>
              <w:adjustRightInd w:val="0"/>
              <w:snapToGrid w:val="0"/>
              <w:jc w:val="left"/>
              <w:rPr>
                <w:rFonts w:ascii="宋体" w:hAnsi="宋体" w:cs="宋体"/>
                <w:bCs/>
                <w:color w:val="000000"/>
                <w:kern w:val="0"/>
                <w:szCs w:val="21"/>
              </w:rPr>
            </w:pPr>
            <w:r>
              <w:rPr>
                <w:rFonts w:ascii="宋体" w:hAnsi="宋体" w:cs="宋体" w:hint="eastAsia"/>
                <w:kern w:val="1"/>
                <w:szCs w:val="21"/>
              </w:rPr>
              <w:t>响应</w:t>
            </w:r>
            <w:r>
              <w:rPr>
                <w:rFonts w:ascii="宋体" w:hAnsi="宋体" w:cs="宋体"/>
                <w:kern w:val="1"/>
                <w:szCs w:val="21"/>
              </w:rPr>
              <w:t>人</w:t>
            </w:r>
            <w:r w:rsidRPr="00C500B3">
              <w:rPr>
                <w:rFonts w:ascii="宋体" w:hAnsi="宋体" w:cs="宋体" w:hint="eastAsia"/>
                <w:kern w:val="1"/>
                <w:szCs w:val="21"/>
              </w:rPr>
              <w:t>按照采购人提供的</w:t>
            </w:r>
            <w:r>
              <w:rPr>
                <w:rFonts w:ascii="宋体" w:hAnsi="宋体" w:cs="宋体" w:hint="eastAsia"/>
                <w:kern w:val="1"/>
                <w:szCs w:val="21"/>
              </w:rPr>
              <w:t>检测</w:t>
            </w:r>
            <w:r w:rsidRPr="00C500B3">
              <w:rPr>
                <w:rFonts w:ascii="宋体" w:hAnsi="宋体" w:cs="宋体" w:hint="eastAsia"/>
                <w:kern w:val="1"/>
                <w:szCs w:val="21"/>
              </w:rPr>
              <w:t>设备</w:t>
            </w:r>
            <w:r>
              <w:rPr>
                <w:rFonts w:ascii="宋体" w:hAnsi="宋体" w:cs="宋体" w:hint="eastAsia"/>
                <w:kern w:val="1"/>
                <w:szCs w:val="21"/>
              </w:rPr>
              <w:t>计量要求</w:t>
            </w:r>
            <w:r w:rsidRPr="00C500B3">
              <w:rPr>
                <w:rFonts w:ascii="宋体" w:hAnsi="宋体" w:cs="宋体" w:hint="eastAsia"/>
                <w:kern w:val="1"/>
                <w:szCs w:val="21"/>
              </w:rPr>
              <w:t>，根据所对应的国家计量检定规程、国家校准规范等技术文件按</w:t>
            </w:r>
            <w:r>
              <w:rPr>
                <w:rFonts w:ascii="宋体" w:hAnsi="宋体" w:cs="宋体" w:hint="eastAsia"/>
                <w:kern w:val="1"/>
                <w:szCs w:val="21"/>
              </w:rPr>
              <w:t>采购人</w:t>
            </w:r>
            <w:r>
              <w:rPr>
                <w:rFonts w:ascii="宋体" w:hAnsi="宋体" w:cs="宋体"/>
                <w:kern w:val="1"/>
                <w:szCs w:val="21"/>
              </w:rPr>
              <w:t>计划要求</w:t>
            </w:r>
            <w:r w:rsidRPr="00C500B3">
              <w:rPr>
                <w:rFonts w:ascii="宋体" w:hAnsi="宋体" w:cs="宋体" w:hint="eastAsia"/>
                <w:kern w:val="1"/>
                <w:szCs w:val="21"/>
              </w:rPr>
              <w:t>组织开展对设备的</w:t>
            </w:r>
            <w:r>
              <w:rPr>
                <w:rFonts w:ascii="宋体" w:hAnsi="宋体" w:cs="宋体" w:hint="eastAsia"/>
                <w:kern w:val="1"/>
                <w:szCs w:val="21"/>
              </w:rPr>
              <w:t>计量</w:t>
            </w:r>
            <w:r w:rsidRPr="00C500B3">
              <w:rPr>
                <w:rFonts w:ascii="宋体" w:hAnsi="宋体" w:cs="宋体" w:hint="eastAsia"/>
                <w:kern w:val="1"/>
                <w:szCs w:val="21"/>
              </w:rPr>
              <w:t>服务</w:t>
            </w:r>
            <w:r>
              <w:rPr>
                <w:rFonts w:ascii="宋体" w:hAnsi="宋体" w:cs="宋体" w:hint="eastAsia"/>
                <w:kern w:val="1"/>
                <w:szCs w:val="21"/>
              </w:rPr>
              <w:t>（</w:t>
            </w:r>
            <w:r>
              <w:rPr>
                <w:rFonts w:ascii="宋体" w:hAnsi="宋体" w:cs="宋体"/>
                <w:kern w:val="1"/>
                <w:szCs w:val="21"/>
              </w:rPr>
              <w:t>包含检定、校准、检测）</w:t>
            </w:r>
            <w:r w:rsidRPr="00C500B3">
              <w:rPr>
                <w:rFonts w:ascii="宋体" w:hAnsi="宋体" w:cs="宋体" w:hint="eastAsia"/>
                <w:kern w:val="1"/>
                <w:szCs w:val="21"/>
              </w:rPr>
              <w:t>，使检测设备的量值能溯源到SI单位或国家计量基准，并出具</w:t>
            </w:r>
            <w:r>
              <w:rPr>
                <w:rFonts w:ascii="宋体" w:hAnsi="宋体" w:hint="eastAsia"/>
              </w:rPr>
              <w:t>符合相关规定的检测</w:t>
            </w:r>
            <w:r w:rsidRPr="00C500B3">
              <w:rPr>
                <w:rFonts w:ascii="宋体" w:hAnsi="宋体" w:cs="宋体" w:hint="eastAsia"/>
                <w:kern w:val="1"/>
                <w:szCs w:val="21"/>
              </w:rPr>
              <w:t>证书。</w:t>
            </w:r>
          </w:p>
        </w:tc>
        <w:tc>
          <w:tcPr>
            <w:tcW w:w="3182" w:type="dxa"/>
            <w:vAlign w:val="center"/>
          </w:tcPr>
          <w:p w14:paraId="00A515A8" w14:textId="77777777" w:rsidR="00BE286B" w:rsidRPr="001275FD" w:rsidRDefault="00BE286B" w:rsidP="009F6828">
            <w:pPr>
              <w:spacing w:line="400" w:lineRule="exact"/>
              <w:jc w:val="center"/>
              <w:rPr>
                <w:rFonts w:ascii="宋体" w:hAnsi="宋体"/>
                <w:color w:val="000000"/>
              </w:rPr>
            </w:pPr>
          </w:p>
        </w:tc>
        <w:tc>
          <w:tcPr>
            <w:tcW w:w="2955" w:type="dxa"/>
            <w:vAlign w:val="center"/>
          </w:tcPr>
          <w:p w14:paraId="583C7A03" w14:textId="77777777" w:rsidR="00BE286B" w:rsidRPr="001275FD" w:rsidRDefault="00BE286B" w:rsidP="009F6828">
            <w:pPr>
              <w:spacing w:line="400" w:lineRule="exact"/>
              <w:jc w:val="center"/>
              <w:rPr>
                <w:rFonts w:ascii="宋体" w:hAnsi="宋体"/>
                <w:color w:val="000000"/>
              </w:rPr>
            </w:pPr>
          </w:p>
        </w:tc>
      </w:tr>
      <w:tr w:rsidR="00BE286B" w:rsidRPr="001275FD" w14:paraId="3584F607" w14:textId="77777777" w:rsidTr="009F6828">
        <w:trPr>
          <w:trHeight w:val="396"/>
          <w:jc w:val="center"/>
        </w:trPr>
        <w:tc>
          <w:tcPr>
            <w:tcW w:w="582" w:type="dxa"/>
            <w:vAlign w:val="center"/>
          </w:tcPr>
          <w:p w14:paraId="5F6FE457" w14:textId="77777777" w:rsidR="00BE286B" w:rsidRPr="001275FD" w:rsidRDefault="00BE286B" w:rsidP="009F6828">
            <w:pPr>
              <w:numPr>
                <w:ilvl w:val="0"/>
                <w:numId w:val="17"/>
              </w:numPr>
              <w:spacing w:line="400" w:lineRule="exact"/>
              <w:jc w:val="center"/>
              <w:rPr>
                <w:rFonts w:ascii="宋体" w:hAnsi="宋体"/>
                <w:color w:val="000000"/>
                <w:szCs w:val="21"/>
              </w:rPr>
            </w:pPr>
          </w:p>
        </w:tc>
        <w:tc>
          <w:tcPr>
            <w:tcW w:w="2613" w:type="dxa"/>
            <w:vAlign w:val="center"/>
          </w:tcPr>
          <w:p w14:paraId="6297CB13" w14:textId="77777777" w:rsidR="00BE286B" w:rsidRPr="001275FD" w:rsidRDefault="00BE286B" w:rsidP="009F6828">
            <w:pPr>
              <w:rPr>
                <w:rFonts w:ascii="宋体" w:hAnsi="宋体"/>
                <w:snapToGrid w:val="0"/>
                <w:color w:val="000000"/>
                <w:kern w:val="0"/>
                <w:szCs w:val="21"/>
              </w:rPr>
            </w:pPr>
            <w:r w:rsidRPr="001275FD">
              <w:rPr>
                <w:rFonts w:ascii="宋体" w:hAnsi="宋体" w:hint="eastAsia"/>
                <w:snapToGrid w:val="0"/>
                <w:color w:val="000000"/>
                <w:kern w:val="0"/>
                <w:szCs w:val="21"/>
              </w:rPr>
              <w:t>……</w:t>
            </w:r>
            <w:r w:rsidRPr="001275FD">
              <w:rPr>
                <w:rFonts w:ascii="宋体" w:hAnsi="宋体" w:hint="eastAsia"/>
                <w:i/>
                <w:snapToGrid w:val="0"/>
                <w:color w:val="000000"/>
                <w:kern w:val="0"/>
                <w:szCs w:val="21"/>
              </w:rPr>
              <w:t>（响应人按上述示例自行补充完整，并逐条响应）</w:t>
            </w:r>
          </w:p>
        </w:tc>
        <w:tc>
          <w:tcPr>
            <w:tcW w:w="3182" w:type="dxa"/>
            <w:vAlign w:val="center"/>
          </w:tcPr>
          <w:p w14:paraId="74568033" w14:textId="77777777" w:rsidR="00BE286B" w:rsidRPr="001275FD" w:rsidRDefault="00BE286B" w:rsidP="009F6828">
            <w:pPr>
              <w:spacing w:line="400" w:lineRule="exact"/>
              <w:jc w:val="center"/>
              <w:rPr>
                <w:rFonts w:ascii="宋体" w:hAnsi="宋体"/>
                <w:color w:val="000000"/>
              </w:rPr>
            </w:pPr>
          </w:p>
        </w:tc>
        <w:tc>
          <w:tcPr>
            <w:tcW w:w="2955" w:type="dxa"/>
            <w:vAlign w:val="center"/>
          </w:tcPr>
          <w:p w14:paraId="35811EBD" w14:textId="77777777" w:rsidR="00BE286B" w:rsidRPr="001275FD" w:rsidRDefault="00BE286B" w:rsidP="009F6828">
            <w:pPr>
              <w:spacing w:line="400" w:lineRule="exact"/>
              <w:jc w:val="center"/>
              <w:rPr>
                <w:rFonts w:ascii="宋体" w:hAnsi="宋体"/>
                <w:color w:val="000000"/>
              </w:rPr>
            </w:pPr>
          </w:p>
        </w:tc>
      </w:tr>
      <w:tr w:rsidR="00BE286B" w:rsidRPr="001275FD" w14:paraId="36F364EC" w14:textId="77777777" w:rsidTr="009F6828">
        <w:trPr>
          <w:trHeight w:val="396"/>
          <w:jc w:val="center"/>
        </w:trPr>
        <w:tc>
          <w:tcPr>
            <w:tcW w:w="9332" w:type="dxa"/>
            <w:gridSpan w:val="4"/>
            <w:vAlign w:val="center"/>
          </w:tcPr>
          <w:p w14:paraId="48DF3B51" w14:textId="3063CEF1" w:rsidR="00BE286B" w:rsidRPr="001275FD" w:rsidRDefault="00BE286B" w:rsidP="009F6828">
            <w:pPr>
              <w:rPr>
                <w:rFonts w:ascii="宋体" w:hAnsi="宋体"/>
                <w:b/>
                <w:color w:val="000000"/>
              </w:rPr>
            </w:pPr>
            <w:r w:rsidRPr="001275FD">
              <w:rPr>
                <w:rFonts w:ascii="宋体" w:hAnsi="宋体" w:hint="eastAsia"/>
                <w:b/>
                <w:color w:val="000000"/>
              </w:rPr>
              <w:t>二、</w:t>
            </w:r>
            <w:r w:rsidR="000B5B34" w:rsidRPr="00C500B3">
              <w:rPr>
                <w:rFonts w:ascii="宋体" w:hAnsi="宋体" w:cs="宋体" w:hint="eastAsia"/>
                <w:b/>
                <w:kern w:val="1"/>
                <w:szCs w:val="21"/>
              </w:rPr>
              <w:t>服务方式</w:t>
            </w:r>
          </w:p>
        </w:tc>
      </w:tr>
      <w:tr w:rsidR="00BE286B" w:rsidRPr="001275FD" w14:paraId="22F24BC0" w14:textId="77777777" w:rsidTr="009F6828">
        <w:trPr>
          <w:trHeight w:val="396"/>
          <w:jc w:val="center"/>
        </w:trPr>
        <w:tc>
          <w:tcPr>
            <w:tcW w:w="582" w:type="dxa"/>
            <w:vAlign w:val="center"/>
          </w:tcPr>
          <w:p w14:paraId="32738B0D" w14:textId="77777777" w:rsidR="00BE286B" w:rsidRPr="001275FD" w:rsidRDefault="00BE286B" w:rsidP="009F6828">
            <w:pPr>
              <w:numPr>
                <w:ilvl w:val="0"/>
                <w:numId w:val="25"/>
              </w:numPr>
              <w:spacing w:line="400" w:lineRule="exact"/>
              <w:jc w:val="center"/>
              <w:rPr>
                <w:rFonts w:ascii="宋体" w:hAnsi="宋体"/>
                <w:color w:val="000000"/>
                <w:szCs w:val="21"/>
              </w:rPr>
            </w:pPr>
          </w:p>
        </w:tc>
        <w:tc>
          <w:tcPr>
            <w:tcW w:w="2613" w:type="dxa"/>
            <w:vAlign w:val="center"/>
          </w:tcPr>
          <w:p w14:paraId="3E58C50F" w14:textId="1D0D5170" w:rsidR="00BE286B" w:rsidRPr="001275FD" w:rsidRDefault="000B5B34" w:rsidP="009F6828">
            <w:pPr>
              <w:autoSpaceDE w:val="0"/>
              <w:autoSpaceDN w:val="0"/>
              <w:adjustRightInd w:val="0"/>
              <w:jc w:val="left"/>
              <w:rPr>
                <w:rFonts w:ascii="宋体" w:hAnsi="宋体"/>
                <w:color w:val="000000"/>
                <w:kern w:val="0"/>
                <w:szCs w:val="21"/>
              </w:rPr>
            </w:pPr>
            <w:r>
              <w:rPr>
                <w:rFonts w:ascii="宋体" w:hAnsi="宋体" w:cs="宋体" w:hint="eastAsia"/>
                <w:kern w:val="1"/>
                <w:szCs w:val="21"/>
              </w:rPr>
              <w:t>响应</w:t>
            </w:r>
            <w:r>
              <w:rPr>
                <w:rFonts w:ascii="宋体" w:hAnsi="宋体" w:cs="宋体"/>
                <w:kern w:val="1"/>
                <w:szCs w:val="21"/>
              </w:rPr>
              <w:t>人</w:t>
            </w:r>
            <w:r w:rsidRPr="00C500B3">
              <w:rPr>
                <w:rFonts w:ascii="宋体" w:hAnsi="宋体" w:cs="宋体" w:hint="eastAsia"/>
                <w:kern w:val="1"/>
                <w:szCs w:val="21"/>
              </w:rPr>
              <w:t>到采购人单位工作场所进行现场</w:t>
            </w:r>
            <w:r>
              <w:rPr>
                <w:rFonts w:ascii="宋体" w:hAnsi="宋体" w:cs="宋体" w:hint="eastAsia"/>
                <w:kern w:val="1"/>
                <w:szCs w:val="21"/>
              </w:rPr>
              <w:t>计量</w:t>
            </w:r>
            <w:r w:rsidRPr="00C500B3">
              <w:rPr>
                <w:rFonts w:ascii="宋体" w:hAnsi="宋体" w:cs="宋体" w:hint="eastAsia"/>
                <w:kern w:val="1"/>
                <w:szCs w:val="21"/>
              </w:rPr>
              <w:t>服务；</w:t>
            </w:r>
          </w:p>
        </w:tc>
        <w:tc>
          <w:tcPr>
            <w:tcW w:w="3182" w:type="dxa"/>
            <w:vAlign w:val="center"/>
          </w:tcPr>
          <w:p w14:paraId="6E8C9C0D" w14:textId="77777777" w:rsidR="00BE286B" w:rsidRPr="001275FD" w:rsidRDefault="00BE286B" w:rsidP="009F6828">
            <w:pPr>
              <w:spacing w:line="400" w:lineRule="exact"/>
              <w:jc w:val="center"/>
              <w:rPr>
                <w:rFonts w:ascii="宋体" w:hAnsi="宋体"/>
                <w:color w:val="000000"/>
              </w:rPr>
            </w:pPr>
          </w:p>
        </w:tc>
        <w:tc>
          <w:tcPr>
            <w:tcW w:w="2955" w:type="dxa"/>
            <w:vAlign w:val="center"/>
          </w:tcPr>
          <w:p w14:paraId="234B8321" w14:textId="77777777" w:rsidR="00BE286B" w:rsidRPr="001275FD" w:rsidRDefault="00BE286B" w:rsidP="009F6828">
            <w:pPr>
              <w:spacing w:line="400" w:lineRule="exact"/>
              <w:jc w:val="center"/>
              <w:rPr>
                <w:rFonts w:ascii="宋体" w:hAnsi="宋体"/>
                <w:color w:val="000000"/>
              </w:rPr>
            </w:pPr>
          </w:p>
        </w:tc>
      </w:tr>
      <w:tr w:rsidR="00BE286B" w:rsidRPr="001275FD" w14:paraId="1D64A417" w14:textId="77777777" w:rsidTr="009F6828">
        <w:trPr>
          <w:trHeight w:val="396"/>
          <w:jc w:val="center"/>
        </w:trPr>
        <w:tc>
          <w:tcPr>
            <w:tcW w:w="582" w:type="dxa"/>
            <w:vAlign w:val="center"/>
          </w:tcPr>
          <w:p w14:paraId="4450D885" w14:textId="77777777" w:rsidR="00BE286B" w:rsidRPr="001275FD" w:rsidRDefault="00BE286B" w:rsidP="009F6828">
            <w:pPr>
              <w:numPr>
                <w:ilvl w:val="0"/>
                <w:numId w:val="25"/>
              </w:numPr>
              <w:spacing w:line="400" w:lineRule="exact"/>
              <w:jc w:val="center"/>
              <w:rPr>
                <w:rFonts w:ascii="宋体" w:hAnsi="宋体"/>
                <w:color w:val="000000"/>
                <w:szCs w:val="21"/>
              </w:rPr>
            </w:pPr>
          </w:p>
        </w:tc>
        <w:tc>
          <w:tcPr>
            <w:tcW w:w="2613" w:type="dxa"/>
            <w:vAlign w:val="center"/>
          </w:tcPr>
          <w:p w14:paraId="6C8F4300" w14:textId="77777777" w:rsidR="00BE286B" w:rsidRPr="001275FD" w:rsidRDefault="00BE286B" w:rsidP="009F6828">
            <w:pPr>
              <w:rPr>
                <w:rFonts w:ascii="宋体" w:hAnsi="宋体"/>
                <w:snapToGrid w:val="0"/>
                <w:color w:val="000000"/>
                <w:kern w:val="0"/>
                <w:szCs w:val="21"/>
              </w:rPr>
            </w:pPr>
            <w:r w:rsidRPr="001275FD">
              <w:rPr>
                <w:rFonts w:ascii="宋体" w:hAnsi="宋体" w:hint="eastAsia"/>
                <w:snapToGrid w:val="0"/>
                <w:color w:val="000000"/>
                <w:kern w:val="0"/>
                <w:szCs w:val="21"/>
              </w:rPr>
              <w:t>……</w:t>
            </w:r>
            <w:r w:rsidRPr="001275FD">
              <w:rPr>
                <w:rFonts w:ascii="宋体" w:hAnsi="宋体" w:hint="eastAsia"/>
                <w:i/>
                <w:snapToGrid w:val="0"/>
                <w:color w:val="000000"/>
                <w:kern w:val="0"/>
                <w:szCs w:val="21"/>
              </w:rPr>
              <w:t>（响应人按上述示例自行补充完整，并逐条响应）</w:t>
            </w:r>
          </w:p>
        </w:tc>
        <w:tc>
          <w:tcPr>
            <w:tcW w:w="3182" w:type="dxa"/>
            <w:vAlign w:val="center"/>
          </w:tcPr>
          <w:p w14:paraId="4F0A4B4A" w14:textId="77777777" w:rsidR="00BE286B" w:rsidRPr="001275FD" w:rsidRDefault="00BE286B" w:rsidP="009F6828">
            <w:pPr>
              <w:spacing w:line="400" w:lineRule="exact"/>
              <w:jc w:val="center"/>
              <w:rPr>
                <w:rFonts w:ascii="宋体" w:hAnsi="宋体"/>
                <w:color w:val="000000"/>
              </w:rPr>
            </w:pPr>
          </w:p>
        </w:tc>
        <w:tc>
          <w:tcPr>
            <w:tcW w:w="2955" w:type="dxa"/>
            <w:vAlign w:val="center"/>
          </w:tcPr>
          <w:p w14:paraId="58F72C20" w14:textId="77777777" w:rsidR="00BE286B" w:rsidRPr="001275FD" w:rsidRDefault="00BE286B" w:rsidP="009F6828">
            <w:pPr>
              <w:spacing w:line="400" w:lineRule="exact"/>
              <w:jc w:val="center"/>
              <w:rPr>
                <w:rFonts w:ascii="宋体" w:hAnsi="宋体"/>
                <w:color w:val="000000"/>
              </w:rPr>
            </w:pPr>
          </w:p>
        </w:tc>
      </w:tr>
    </w:tbl>
    <w:p w14:paraId="38F7BF60" w14:textId="2C68C214" w:rsidR="00BE286B" w:rsidRPr="001275FD" w:rsidRDefault="00BE286B" w:rsidP="00BE286B">
      <w:pPr>
        <w:spacing w:line="520" w:lineRule="exact"/>
        <w:ind w:leftChars="-67" w:left="-141"/>
        <w:rPr>
          <w:rFonts w:ascii="宋体" w:hAnsi="宋体"/>
          <w:color w:val="000000"/>
        </w:rPr>
      </w:pPr>
      <w:r w:rsidRPr="001275FD">
        <w:rPr>
          <w:rFonts w:ascii="宋体" w:hint="eastAsia"/>
          <w:color w:val="000000"/>
        </w:rPr>
        <w:t>说明</w:t>
      </w:r>
      <w:r w:rsidRPr="001275FD">
        <w:rPr>
          <w:rFonts w:ascii="宋体" w:hAnsi="宋体" w:hint="eastAsia"/>
          <w:color w:val="000000"/>
        </w:rPr>
        <w:t>：响应人必须对应采购文件的</w:t>
      </w:r>
      <w:r w:rsidRPr="001275FD">
        <w:rPr>
          <w:rFonts w:hint="eastAsia"/>
          <w:color w:val="000000"/>
        </w:rPr>
        <w:t>用户需求书</w:t>
      </w:r>
      <w:r w:rsidR="000B5B34">
        <w:rPr>
          <w:rFonts w:hint="eastAsia"/>
          <w:color w:val="000000"/>
        </w:rPr>
        <w:t>四至九</w:t>
      </w:r>
      <w:r w:rsidRPr="001275FD">
        <w:rPr>
          <w:rFonts w:ascii="宋体" w:hAnsi="宋体" w:hint="eastAsia"/>
          <w:color w:val="000000"/>
        </w:rPr>
        <w:t>条</w:t>
      </w:r>
      <w:r w:rsidR="000B5B34">
        <w:rPr>
          <w:rFonts w:ascii="宋体" w:hAnsi="宋体" w:hint="eastAsia"/>
          <w:color w:val="000000"/>
        </w:rPr>
        <w:t>条</w:t>
      </w:r>
      <w:r w:rsidRPr="001275FD">
        <w:rPr>
          <w:rFonts w:ascii="宋体" w:hAnsi="宋体" w:hint="eastAsia"/>
          <w:color w:val="000000"/>
        </w:rPr>
        <w:t>款逐条应答并按要求填写上表。</w:t>
      </w:r>
    </w:p>
    <w:p w14:paraId="1375A87C" w14:textId="77777777" w:rsidR="00BE286B" w:rsidRPr="001275FD" w:rsidRDefault="00BE286B" w:rsidP="00BE286B">
      <w:pPr>
        <w:spacing w:line="520" w:lineRule="exact"/>
        <w:ind w:leftChars="-67" w:left="-141"/>
        <w:rPr>
          <w:rFonts w:ascii="宋体" w:hAnsi="宋体"/>
          <w:color w:val="000000"/>
          <w:u w:val="single"/>
        </w:rPr>
      </w:pPr>
      <w:r w:rsidRPr="001275FD">
        <w:rPr>
          <w:rFonts w:hint="eastAsia"/>
          <w:color w:val="000000"/>
        </w:rPr>
        <w:t>响应</w:t>
      </w:r>
      <w:r w:rsidRPr="001275FD">
        <w:rPr>
          <w:rFonts w:ascii="宋体" w:hint="eastAsia"/>
          <w:color w:val="000000"/>
        </w:rPr>
        <w:t>人</w:t>
      </w:r>
      <w:r w:rsidRPr="001275FD">
        <w:rPr>
          <w:rFonts w:hint="eastAsia"/>
          <w:color w:val="000000"/>
          <w:spacing w:val="4"/>
        </w:rPr>
        <w:t>名称（</w:t>
      </w:r>
      <w:r w:rsidRPr="001275FD">
        <w:rPr>
          <w:rFonts w:ascii="宋体" w:hAnsi="宋体" w:hint="eastAsia"/>
          <w:color w:val="000000"/>
        </w:rPr>
        <w:t>单位盖</w:t>
      </w:r>
      <w:r w:rsidRPr="001275FD">
        <w:rPr>
          <w:rFonts w:hint="eastAsia"/>
          <w:color w:val="000000"/>
          <w:spacing w:val="4"/>
        </w:rPr>
        <w:t>公章）：</w:t>
      </w:r>
    </w:p>
    <w:p w14:paraId="23CD5206" w14:textId="77777777" w:rsidR="00BE286B" w:rsidRPr="00736A54" w:rsidRDefault="00BE286B" w:rsidP="00BE286B">
      <w:pPr>
        <w:spacing w:line="520" w:lineRule="exact"/>
        <w:ind w:leftChars="-67" w:left="-141"/>
        <w:rPr>
          <w:color w:val="000000"/>
          <w:spacing w:val="4"/>
          <w:u w:val="single"/>
        </w:rPr>
      </w:pPr>
      <w:r w:rsidRPr="001275FD">
        <w:rPr>
          <w:rFonts w:ascii="宋体" w:hint="eastAsia"/>
          <w:color w:val="000000"/>
        </w:rPr>
        <w:t>法定代表人或</w:t>
      </w:r>
      <w:r w:rsidRPr="001275FD">
        <w:rPr>
          <w:rFonts w:hint="eastAsia"/>
          <w:color w:val="000000"/>
        </w:rPr>
        <w:t>响应</w:t>
      </w:r>
      <w:r w:rsidRPr="001275FD">
        <w:rPr>
          <w:rFonts w:ascii="宋体" w:hAnsi="宋体" w:hint="eastAsia"/>
          <w:color w:val="000000"/>
        </w:rPr>
        <w:t>人授权代表（签署本人姓名或印盖本人姓名章）：</w:t>
      </w:r>
      <w:r w:rsidRPr="001275FD">
        <w:rPr>
          <w:rFonts w:hint="eastAsia"/>
          <w:color w:val="000000"/>
          <w:spacing w:val="4"/>
        </w:rPr>
        <w:t>日期：</w:t>
      </w:r>
    </w:p>
    <w:bookmarkEnd w:id="69"/>
    <w:bookmarkEnd w:id="70"/>
    <w:bookmarkEnd w:id="71"/>
    <w:bookmarkEnd w:id="72"/>
    <w:bookmarkEnd w:id="73"/>
    <w:bookmarkEnd w:id="74"/>
    <w:bookmarkEnd w:id="75"/>
    <w:bookmarkEnd w:id="76"/>
    <w:p w14:paraId="4AE7F023" w14:textId="1B3B9EB0" w:rsidR="00C813BD" w:rsidRPr="001275FD" w:rsidRDefault="00C813BD" w:rsidP="00C813BD">
      <w:pPr>
        <w:jc w:val="center"/>
        <w:outlineLvl w:val="2"/>
        <w:rPr>
          <w:rFonts w:ascii="黑体" w:eastAsia="黑体"/>
          <w:bCs/>
          <w:color w:val="000000"/>
          <w:sz w:val="28"/>
        </w:rPr>
      </w:pPr>
    </w:p>
    <w:p w14:paraId="59437F55" w14:textId="77777777" w:rsidR="00BE286B" w:rsidRDefault="00BE286B" w:rsidP="00C813BD">
      <w:pPr>
        <w:jc w:val="center"/>
        <w:outlineLvl w:val="2"/>
        <w:rPr>
          <w:rFonts w:ascii="仿宋_GB2312" w:eastAsia="仿宋_GB2312"/>
          <w:b/>
          <w:color w:val="000000"/>
          <w:sz w:val="28"/>
          <w:szCs w:val="28"/>
        </w:rPr>
      </w:pPr>
      <w:bookmarkStart w:id="77" w:name="_Toc435514868"/>
      <w:bookmarkStart w:id="78" w:name="_Toc435515308"/>
    </w:p>
    <w:p w14:paraId="0D78BEF7" w14:textId="77777777" w:rsidR="00BE286B" w:rsidRDefault="00BE286B" w:rsidP="00C813BD">
      <w:pPr>
        <w:jc w:val="center"/>
        <w:outlineLvl w:val="2"/>
        <w:rPr>
          <w:rFonts w:ascii="仿宋_GB2312" w:eastAsia="仿宋_GB2312"/>
          <w:b/>
          <w:color w:val="000000"/>
          <w:sz w:val="28"/>
          <w:szCs w:val="28"/>
        </w:rPr>
      </w:pPr>
    </w:p>
    <w:p w14:paraId="6C42D076" w14:textId="77777777" w:rsidR="00BE286B" w:rsidRDefault="00BE286B" w:rsidP="00C813BD">
      <w:pPr>
        <w:jc w:val="center"/>
        <w:outlineLvl w:val="2"/>
        <w:rPr>
          <w:rFonts w:ascii="仿宋_GB2312" w:eastAsia="仿宋_GB2312"/>
          <w:b/>
          <w:color w:val="000000"/>
          <w:sz w:val="28"/>
          <w:szCs w:val="28"/>
        </w:rPr>
      </w:pPr>
    </w:p>
    <w:p w14:paraId="5A442AB0" w14:textId="77777777" w:rsidR="00BE286B" w:rsidRDefault="00BE286B" w:rsidP="00C813BD">
      <w:pPr>
        <w:jc w:val="center"/>
        <w:outlineLvl w:val="2"/>
        <w:rPr>
          <w:rFonts w:ascii="仿宋_GB2312" w:eastAsia="仿宋_GB2312"/>
          <w:b/>
          <w:color w:val="000000"/>
          <w:sz w:val="28"/>
          <w:szCs w:val="28"/>
        </w:rPr>
      </w:pPr>
    </w:p>
    <w:p w14:paraId="04268A77" w14:textId="77777777" w:rsidR="00BE286B" w:rsidRDefault="00BE286B" w:rsidP="00C813BD">
      <w:pPr>
        <w:jc w:val="center"/>
        <w:outlineLvl w:val="2"/>
        <w:rPr>
          <w:rFonts w:ascii="仿宋_GB2312" w:eastAsia="仿宋_GB2312"/>
          <w:b/>
          <w:color w:val="000000"/>
          <w:sz w:val="28"/>
          <w:szCs w:val="28"/>
        </w:rPr>
      </w:pPr>
    </w:p>
    <w:p w14:paraId="49EA422C" w14:textId="77777777" w:rsidR="000B5B34" w:rsidRDefault="000B5B34" w:rsidP="00C813BD">
      <w:pPr>
        <w:jc w:val="center"/>
        <w:outlineLvl w:val="2"/>
        <w:rPr>
          <w:rFonts w:ascii="仿宋_GB2312" w:eastAsia="仿宋_GB2312"/>
          <w:b/>
          <w:color w:val="000000"/>
          <w:sz w:val="28"/>
          <w:szCs w:val="28"/>
        </w:rPr>
      </w:pPr>
    </w:p>
    <w:p w14:paraId="621BB673" w14:textId="77777777" w:rsidR="00C813BD" w:rsidRPr="001275FD" w:rsidRDefault="00C813BD" w:rsidP="007641BA">
      <w:pPr>
        <w:spacing w:line="520" w:lineRule="exact"/>
        <w:rPr>
          <w:color w:val="000000"/>
          <w:spacing w:val="4"/>
        </w:rPr>
        <w:sectPr w:rsidR="00C813BD" w:rsidRPr="001275FD">
          <w:pgSz w:w="11906" w:h="16838"/>
          <w:pgMar w:top="1440" w:right="1286" w:bottom="1440" w:left="1440" w:header="851" w:footer="992" w:gutter="0"/>
          <w:cols w:space="425"/>
          <w:docGrid w:type="lines" w:linePitch="312"/>
        </w:sectPr>
      </w:pPr>
      <w:bookmarkStart w:id="79" w:name="_Toc50691037"/>
      <w:bookmarkStart w:id="80" w:name="_Toc50703730"/>
      <w:bookmarkStart w:id="81" w:name="_Toc43264518"/>
      <w:bookmarkEnd w:id="77"/>
      <w:bookmarkEnd w:id="78"/>
    </w:p>
    <w:p w14:paraId="36582327" w14:textId="77777777" w:rsidR="00C813BD" w:rsidRPr="001275FD" w:rsidRDefault="00C813BD" w:rsidP="00C813BD">
      <w:pPr>
        <w:jc w:val="center"/>
        <w:outlineLvl w:val="2"/>
        <w:rPr>
          <w:rFonts w:ascii="仿宋_GB2312" w:eastAsia="仿宋_GB2312"/>
          <w:b/>
          <w:color w:val="000000"/>
          <w:sz w:val="28"/>
          <w:szCs w:val="28"/>
        </w:rPr>
      </w:pPr>
      <w:bookmarkStart w:id="82" w:name="_Toc173553182"/>
      <w:bookmarkStart w:id="83" w:name="_Toc275865616"/>
      <w:bookmarkStart w:id="84" w:name="_Toc435514869"/>
      <w:bookmarkStart w:id="85" w:name="_Toc435515309"/>
      <w:r w:rsidRPr="001275FD">
        <w:rPr>
          <w:rFonts w:ascii="仿宋_GB2312" w:eastAsia="仿宋_GB2312" w:hint="eastAsia"/>
          <w:b/>
          <w:color w:val="000000"/>
          <w:sz w:val="28"/>
          <w:szCs w:val="28"/>
        </w:rPr>
        <w:lastRenderedPageBreak/>
        <w:t>响应人基本情况表</w:t>
      </w:r>
      <w:bookmarkEnd w:id="82"/>
      <w:bookmarkEnd w:id="83"/>
      <w:bookmarkEnd w:id="84"/>
      <w:bookmarkEnd w:id="85"/>
    </w:p>
    <w:p w14:paraId="6E496868" w14:textId="77777777" w:rsidR="00C813BD" w:rsidRPr="001275FD" w:rsidRDefault="00C813BD" w:rsidP="00C813BD">
      <w:pPr>
        <w:numPr>
          <w:ilvl w:val="0"/>
          <w:numId w:val="12"/>
        </w:numPr>
        <w:spacing w:line="360" w:lineRule="auto"/>
        <w:rPr>
          <w:rFonts w:ascii="宋体" w:hAnsi="宋体" w:cs="Arial"/>
          <w:color w:val="000000"/>
          <w:szCs w:val="21"/>
        </w:rPr>
      </w:pPr>
      <w:r w:rsidRPr="001275FD">
        <w:rPr>
          <w:rFonts w:ascii="宋体" w:hAnsi="宋体" w:cs="Arial"/>
          <w:color w:val="000000"/>
          <w:szCs w:val="21"/>
        </w:rPr>
        <w:t>公司基本情况</w:t>
      </w:r>
    </w:p>
    <w:p w14:paraId="11374470" w14:textId="77777777" w:rsidR="00C813BD" w:rsidRPr="001275FD" w:rsidRDefault="00C813BD" w:rsidP="00C813BD">
      <w:pPr>
        <w:numPr>
          <w:ilvl w:val="1"/>
          <w:numId w:val="12"/>
        </w:numPr>
        <w:tabs>
          <w:tab w:val="clear" w:pos="840"/>
          <w:tab w:val="num" w:pos="420"/>
        </w:tabs>
        <w:spacing w:line="360" w:lineRule="auto"/>
        <w:ind w:left="420"/>
        <w:rPr>
          <w:rFonts w:ascii="宋体" w:hAnsi="宋体" w:cs="Arial"/>
          <w:color w:val="000000"/>
          <w:szCs w:val="21"/>
        </w:rPr>
      </w:pPr>
      <w:r w:rsidRPr="001275FD">
        <w:rPr>
          <w:rFonts w:ascii="宋体" w:hAnsi="宋体" w:cs="Arial"/>
          <w:color w:val="000000"/>
          <w:szCs w:val="21"/>
        </w:rPr>
        <w:t>公司名称：  电话号码：</w:t>
      </w:r>
    </w:p>
    <w:p w14:paraId="10492A52" w14:textId="77777777" w:rsidR="00C813BD" w:rsidRPr="001275FD" w:rsidRDefault="00C813BD" w:rsidP="00C813BD">
      <w:pPr>
        <w:numPr>
          <w:ilvl w:val="1"/>
          <w:numId w:val="12"/>
        </w:numPr>
        <w:tabs>
          <w:tab w:val="clear" w:pos="840"/>
          <w:tab w:val="num" w:pos="420"/>
        </w:tabs>
        <w:spacing w:line="360" w:lineRule="auto"/>
        <w:ind w:left="420"/>
        <w:rPr>
          <w:rFonts w:ascii="宋体" w:hAnsi="宋体" w:cs="Arial"/>
          <w:color w:val="000000"/>
          <w:szCs w:val="21"/>
        </w:rPr>
      </w:pPr>
      <w:r w:rsidRPr="001275FD">
        <w:rPr>
          <w:rFonts w:ascii="宋体" w:hAnsi="宋体" w:cs="Arial"/>
          <w:color w:val="000000"/>
          <w:szCs w:val="21"/>
        </w:rPr>
        <w:t>地    址：  传    真：</w:t>
      </w:r>
    </w:p>
    <w:p w14:paraId="61E95704" w14:textId="77777777" w:rsidR="00C813BD" w:rsidRPr="001275FD" w:rsidRDefault="00C813BD" w:rsidP="00C813BD">
      <w:pPr>
        <w:numPr>
          <w:ilvl w:val="1"/>
          <w:numId w:val="12"/>
        </w:numPr>
        <w:tabs>
          <w:tab w:val="clear" w:pos="840"/>
          <w:tab w:val="num" w:pos="420"/>
        </w:tabs>
        <w:spacing w:line="360" w:lineRule="auto"/>
        <w:ind w:left="420"/>
        <w:rPr>
          <w:rFonts w:ascii="宋体" w:hAnsi="宋体" w:cs="Arial"/>
          <w:color w:val="000000"/>
          <w:szCs w:val="21"/>
          <w:u w:val="single"/>
        </w:rPr>
      </w:pPr>
      <w:r w:rsidRPr="001275FD">
        <w:rPr>
          <w:rFonts w:ascii="宋体" w:hAnsi="宋体" w:cs="Arial"/>
          <w:color w:val="000000"/>
          <w:szCs w:val="21"/>
        </w:rPr>
        <w:t>注册资金：  经济性质：</w:t>
      </w:r>
    </w:p>
    <w:p w14:paraId="4FBC1C61" w14:textId="77777777" w:rsidR="00C813BD" w:rsidRPr="001275FD" w:rsidRDefault="00C813BD" w:rsidP="00C813BD">
      <w:pPr>
        <w:numPr>
          <w:ilvl w:val="1"/>
          <w:numId w:val="12"/>
        </w:numPr>
        <w:tabs>
          <w:tab w:val="clear" w:pos="840"/>
          <w:tab w:val="num" w:pos="420"/>
        </w:tabs>
        <w:spacing w:line="360" w:lineRule="auto"/>
        <w:ind w:left="420"/>
        <w:rPr>
          <w:rFonts w:ascii="宋体" w:hAnsi="宋体" w:cs="Arial"/>
          <w:color w:val="000000"/>
          <w:szCs w:val="21"/>
        </w:rPr>
      </w:pPr>
      <w:r w:rsidRPr="001275FD">
        <w:rPr>
          <w:rFonts w:ascii="宋体" w:hAnsi="宋体" w:cs="Arial"/>
          <w:color w:val="000000"/>
          <w:szCs w:val="21"/>
        </w:rPr>
        <w:t>公司开户银行名称及账号：</w:t>
      </w:r>
    </w:p>
    <w:p w14:paraId="7E998C9A" w14:textId="77777777" w:rsidR="00C813BD" w:rsidRPr="001275FD" w:rsidRDefault="00C813BD" w:rsidP="00C813BD">
      <w:pPr>
        <w:numPr>
          <w:ilvl w:val="1"/>
          <w:numId w:val="12"/>
        </w:numPr>
        <w:tabs>
          <w:tab w:val="clear" w:pos="840"/>
          <w:tab w:val="num" w:pos="420"/>
        </w:tabs>
        <w:spacing w:line="360" w:lineRule="auto"/>
        <w:ind w:left="420"/>
        <w:rPr>
          <w:rFonts w:ascii="宋体" w:hAnsi="宋体" w:cs="Arial"/>
          <w:color w:val="000000"/>
          <w:szCs w:val="21"/>
        </w:rPr>
      </w:pPr>
      <w:r w:rsidRPr="001275FD">
        <w:rPr>
          <w:rFonts w:ascii="宋体" w:hAnsi="宋体" w:cs="Arial"/>
          <w:color w:val="000000"/>
          <w:szCs w:val="21"/>
        </w:rPr>
        <w:t>营业注册执照号：</w:t>
      </w:r>
    </w:p>
    <w:p w14:paraId="63B3E834" w14:textId="77777777" w:rsidR="00C813BD" w:rsidRPr="001275FD" w:rsidRDefault="00C813BD" w:rsidP="00C813BD">
      <w:pPr>
        <w:numPr>
          <w:ilvl w:val="1"/>
          <w:numId w:val="12"/>
        </w:numPr>
        <w:tabs>
          <w:tab w:val="clear" w:pos="840"/>
          <w:tab w:val="num" w:pos="420"/>
        </w:tabs>
        <w:spacing w:line="360" w:lineRule="auto"/>
        <w:ind w:left="420"/>
        <w:rPr>
          <w:rFonts w:ascii="宋体" w:hAnsi="宋体" w:cs="Arial"/>
          <w:color w:val="000000"/>
          <w:szCs w:val="21"/>
        </w:rPr>
      </w:pPr>
      <w:r w:rsidRPr="001275FD">
        <w:rPr>
          <w:rFonts w:ascii="宋体" w:hAnsi="宋体" w:cs="Arial"/>
          <w:color w:val="000000"/>
          <w:szCs w:val="21"/>
        </w:rPr>
        <w:t>公司简介</w:t>
      </w:r>
    </w:p>
    <w:p w14:paraId="07E00144" w14:textId="77777777" w:rsidR="00C813BD" w:rsidRPr="001275FD" w:rsidRDefault="00C813BD" w:rsidP="00C813BD">
      <w:pPr>
        <w:spacing w:line="360" w:lineRule="auto"/>
        <w:ind w:left="360"/>
        <w:rPr>
          <w:rFonts w:ascii="宋体" w:hAnsi="宋体" w:cs="Arial"/>
          <w:color w:val="000000"/>
          <w:szCs w:val="21"/>
        </w:rPr>
      </w:pPr>
      <w:r w:rsidRPr="001275FD">
        <w:rPr>
          <w:rFonts w:ascii="宋体" w:hAnsi="宋体" w:hint="eastAsia"/>
          <w:color w:val="000000"/>
        </w:rPr>
        <w:t>文字描述：</w:t>
      </w:r>
      <w:r w:rsidRPr="001275FD">
        <w:rPr>
          <w:rFonts w:ascii="宋体" w:hAnsi="宋体" w:hint="eastAsia"/>
          <w:bCs/>
          <w:color w:val="000000"/>
          <w:szCs w:val="21"/>
          <w:lang w:val="en-GB"/>
        </w:rPr>
        <w:t>发展历程、经营规模及服务理念</w:t>
      </w:r>
      <w:r w:rsidRPr="001275FD">
        <w:rPr>
          <w:rFonts w:ascii="宋体" w:hAnsi="宋体" w:hint="eastAsia"/>
          <w:color w:val="000000"/>
        </w:rPr>
        <w:t>、技术力量、财务状况、</w:t>
      </w:r>
      <w:r w:rsidRPr="001275FD">
        <w:rPr>
          <w:rFonts w:ascii="宋体" w:hAnsi="宋体"/>
          <w:color w:val="000000"/>
        </w:rPr>
        <w:t>管理水平</w:t>
      </w:r>
      <w:r w:rsidRPr="001275FD">
        <w:rPr>
          <w:rFonts w:ascii="宋体" w:hAnsi="宋体" w:hint="eastAsia"/>
          <w:color w:val="000000"/>
        </w:rPr>
        <w:t>等方面进行阐述图片描述：</w:t>
      </w:r>
      <w:r w:rsidRPr="001275FD">
        <w:rPr>
          <w:rFonts w:ascii="宋体" w:hAnsi="宋体" w:hint="eastAsia"/>
          <w:bCs/>
          <w:color w:val="000000"/>
          <w:szCs w:val="21"/>
          <w:lang w:val="en-GB"/>
        </w:rPr>
        <w:t>经营场所、主要或关键产品介绍、生产场所及工艺流程等。</w:t>
      </w:r>
    </w:p>
    <w:p w14:paraId="379D302C" w14:textId="65B44B9F" w:rsidR="00C813BD" w:rsidRPr="001275FD" w:rsidRDefault="00C813BD" w:rsidP="00C813BD">
      <w:pPr>
        <w:numPr>
          <w:ilvl w:val="0"/>
          <w:numId w:val="12"/>
        </w:numPr>
        <w:spacing w:line="360" w:lineRule="auto"/>
        <w:rPr>
          <w:rFonts w:ascii="宋体" w:hAnsi="宋体" w:cs="Arial"/>
          <w:color w:val="000000"/>
          <w:szCs w:val="21"/>
        </w:rPr>
      </w:pPr>
      <w:r w:rsidRPr="001275FD">
        <w:rPr>
          <w:rFonts w:ascii="宋体" w:hAnsi="宋体" w:cs="Arial" w:hint="eastAsia"/>
          <w:color w:val="000000"/>
          <w:szCs w:val="21"/>
        </w:rPr>
        <w:t>响应</w:t>
      </w:r>
      <w:r w:rsidRPr="001275FD">
        <w:rPr>
          <w:rFonts w:ascii="宋体" w:hAnsi="宋体" w:cs="Arial"/>
          <w:color w:val="000000"/>
          <w:szCs w:val="21"/>
        </w:rPr>
        <w:t>人获得国家有关部门颁发的资质</w:t>
      </w:r>
      <w:r w:rsidR="007641BA">
        <w:rPr>
          <w:rFonts w:ascii="宋体" w:hAnsi="宋体" w:cs="Arial" w:hint="eastAsia"/>
          <w:color w:val="000000"/>
          <w:szCs w:val="21"/>
        </w:rPr>
        <w:t>证明</w:t>
      </w:r>
      <w:r w:rsidRPr="001275FD">
        <w:rPr>
          <w:rFonts w:ascii="宋体" w:hAnsi="宋体" w:cs="Arial"/>
          <w:color w:val="000000"/>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4"/>
        <w:gridCol w:w="2364"/>
        <w:gridCol w:w="2365"/>
        <w:gridCol w:w="2365"/>
      </w:tblGrid>
      <w:tr w:rsidR="00C813BD" w:rsidRPr="001275FD" w14:paraId="1E65C0D5" w14:textId="77777777" w:rsidTr="001275FD">
        <w:trPr>
          <w:trHeight w:val="347"/>
        </w:trPr>
        <w:tc>
          <w:tcPr>
            <w:tcW w:w="1250" w:type="pct"/>
          </w:tcPr>
          <w:p w14:paraId="244DD0BE" w14:textId="77777777" w:rsidR="00C813BD" w:rsidRPr="001275FD" w:rsidRDefault="00C813BD" w:rsidP="001275FD">
            <w:pPr>
              <w:spacing w:line="360" w:lineRule="auto"/>
              <w:jc w:val="center"/>
              <w:rPr>
                <w:rFonts w:ascii="宋体" w:hAnsi="宋体" w:cs="Arial"/>
                <w:color w:val="000000"/>
                <w:szCs w:val="21"/>
              </w:rPr>
            </w:pPr>
            <w:r w:rsidRPr="001275FD">
              <w:rPr>
                <w:rFonts w:ascii="宋体" w:hAnsi="宋体" w:cs="Arial"/>
                <w:color w:val="000000"/>
                <w:szCs w:val="21"/>
              </w:rPr>
              <w:t xml:space="preserve">  证书名称</w:t>
            </w:r>
          </w:p>
        </w:tc>
        <w:tc>
          <w:tcPr>
            <w:tcW w:w="1250" w:type="pct"/>
          </w:tcPr>
          <w:p w14:paraId="584DCACF" w14:textId="77777777" w:rsidR="00C813BD" w:rsidRPr="001275FD" w:rsidRDefault="00C813BD" w:rsidP="001275FD">
            <w:pPr>
              <w:spacing w:line="360" w:lineRule="auto"/>
              <w:jc w:val="center"/>
              <w:rPr>
                <w:rFonts w:ascii="宋体" w:hAnsi="宋体" w:cs="Arial"/>
                <w:color w:val="000000"/>
                <w:szCs w:val="21"/>
              </w:rPr>
            </w:pPr>
            <w:r w:rsidRPr="001275FD">
              <w:rPr>
                <w:rFonts w:ascii="宋体" w:hAnsi="宋体" w:cs="Arial"/>
                <w:color w:val="000000"/>
                <w:szCs w:val="21"/>
              </w:rPr>
              <w:t>发证单位</w:t>
            </w:r>
          </w:p>
        </w:tc>
        <w:tc>
          <w:tcPr>
            <w:tcW w:w="1250" w:type="pct"/>
          </w:tcPr>
          <w:p w14:paraId="3B6A5379" w14:textId="77777777" w:rsidR="00C813BD" w:rsidRPr="001275FD" w:rsidRDefault="00C813BD" w:rsidP="001275FD">
            <w:pPr>
              <w:spacing w:line="360" w:lineRule="auto"/>
              <w:jc w:val="center"/>
              <w:rPr>
                <w:rFonts w:ascii="宋体" w:hAnsi="宋体" w:cs="Arial"/>
                <w:color w:val="000000"/>
                <w:szCs w:val="21"/>
              </w:rPr>
            </w:pPr>
            <w:r w:rsidRPr="001275FD">
              <w:rPr>
                <w:rFonts w:ascii="宋体" w:hAnsi="宋体" w:cs="Arial"/>
                <w:color w:val="000000"/>
                <w:szCs w:val="21"/>
              </w:rPr>
              <w:t>证书等级</w:t>
            </w:r>
          </w:p>
        </w:tc>
        <w:tc>
          <w:tcPr>
            <w:tcW w:w="1250" w:type="pct"/>
          </w:tcPr>
          <w:p w14:paraId="79110E7D" w14:textId="77777777" w:rsidR="00C813BD" w:rsidRPr="001275FD" w:rsidRDefault="00C813BD" w:rsidP="001275FD">
            <w:pPr>
              <w:spacing w:line="360" w:lineRule="auto"/>
              <w:jc w:val="center"/>
              <w:rPr>
                <w:rFonts w:ascii="宋体" w:hAnsi="宋体" w:cs="Arial"/>
                <w:color w:val="000000"/>
                <w:szCs w:val="21"/>
              </w:rPr>
            </w:pPr>
            <w:r w:rsidRPr="001275FD">
              <w:rPr>
                <w:rFonts w:ascii="宋体" w:hAnsi="宋体" w:cs="Arial"/>
                <w:color w:val="000000"/>
                <w:szCs w:val="21"/>
              </w:rPr>
              <w:t>证书有效期</w:t>
            </w:r>
          </w:p>
        </w:tc>
      </w:tr>
      <w:tr w:rsidR="00C813BD" w:rsidRPr="001275FD" w14:paraId="4A6A9BAE" w14:textId="77777777" w:rsidTr="001275FD">
        <w:tc>
          <w:tcPr>
            <w:tcW w:w="1250" w:type="pct"/>
          </w:tcPr>
          <w:p w14:paraId="40A362C0" w14:textId="77777777" w:rsidR="00C813BD" w:rsidRPr="001275FD" w:rsidRDefault="00C813BD" w:rsidP="001275FD">
            <w:pPr>
              <w:spacing w:line="360" w:lineRule="auto"/>
              <w:jc w:val="center"/>
              <w:rPr>
                <w:rFonts w:ascii="宋体" w:hAnsi="宋体" w:cs="Arial"/>
                <w:color w:val="000000"/>
                <w:szCs w:val="21"/>
              </w:rPr>
            </w:pPr>
          </w:p>
        </w:tc>
        <w:tc>
          <w:tcPr>
            <w:tcW w:w="1250" w:type="pct"/>
          </w:tcPr>
          <w:p w14:paraId="57104281" w14:textId="77777777" w:rsidR="00C813BD" w:rsidRPr="001275FD" w:rsidRDefault="00C813BD" w:rsidP="001275FD">
            <w:pPr>
              <w:spacing w:line="360" w:lineRule="auto"/>
              <w:jc w:val="center"/>
              <w:rPr>
                <w:rFonts w:ascii="宋体" w:hAnsi="宋体" w:cs="Arial"/>
                <w:color w:val="000000"/>
                <w:szCs w:val="21"/>
              </w:rPr>
            </w:pPr>
          </w:p>
        </w:tc>
        <w:tc>
          <w:tcPr>
            <w:tcW w:w="1250" w:type="pct"/>
          </w:tcPr>
          <w:p w14:paraId="25D43824" w14:textId="77777777" w:rsidR="00C813BD" w:rsidRPr="001275FD" w:rsidRDefault="00C813BD" w:rsidP="001275FD">
            <w:pPr>
              <w:spacing w:line="360" w:lineRule="auto"/>
              <w:jc w:val="center"/>
              <w:rPr>
                <w:rFonts w:ascii="宋体" w:hAnsi="宋体" w:cs="Arial"/>
                <w:color w:val="000000"/>
                <w:szCs w:val="21"/>
              </w:rPr>
            </w:pPr>
          </w:p>
        </w:tc>
        <w:tc>
          <w:tcPr>
            <w:tcW w:w="1250" w:type="pct"/>
          </w:tcPr>
          <w:p w14:paraId="597A786C" w14:textId="77777777" w:rsidR="00C813BD" w:rsidRPr="001275FD" w:rsidRDefault="00C813BD" w:rsidP="001275FD">
            <w:pPr>
              <w:spacing w:line="360" w:lineRule="auto"/>
              <w:jc w:val="center"/>
              <w:rPr>
                <w:rFonts w:ascii="宋体" w:hAnsi="宋体" w:cs="Arial"/>
                <w:color w:val="000000"/>
                <w:szCs w:val="21"/>
              </w:rPr>
            </w:pPr>
          </w:p>
        </w:tc>
      </w:tr>
      <w:tr w:rsidR="00C813BD" w:rsidRPr="001275FD" w14:paraId="6FCAA038" w14:textId="77777777" w:rsidTr="001275FD">
        <w:tc>
          <w:tcPr>
            <w:tcW w:w="1250" w:type="pct"/>
          </w:tcPr>
          <w:p w14:paraId="76E330E2" w14:textId="77777777" w:rsidR="00C813BD" w:rsidRPr="001275FD" w:rsidRDefault="00C813BD" w:rsidP="001275FD">
            <w:pPr>
              <w:spacing w:line="360" w:lineRule="auto"/>
              <w:jc w:val="center"/>
              <w:rPr>
                <w:rFonts w:ascii="宋体" w:hAnsi="宋体" w:cs="Arial"/>
                <w:color w:val="000000"/>
                <w:szCs w:val="21"/>
              </w:rPr>
            </w:pPr>
          </w:p>
        </w:tc>
        <w:tc>
          <w:tcPr>
            <w:tcW w:w="1250" w:type="pct"/>
          </w:tcPr>
          <w:p w14:paraId="04D743AB" w14:textId="77777777" w:rsidR="00C813BD" w:rsidRPr="001275FD" w:rsidRDefault="00C813BD" w:rsidP="001275FD">
            <w:pPr>
              <w:spacing w:line="360" w:lineRule="auto"/>
              <w:jc w:val="center"/>
              <w:rPr>
                <w:rFonts w:ascii="宋体" w:hAnsi="宋体" w:cs="Arial"/>
                <w:color w:val="000000"/>
                <w:szCs w:val="21"/>
              </w:rPr>
            </w:pPr>
          </w:p>
        </w:tc>
        <w:tc>
          <w:tcPr>
            <w:tcW w:w="1250" w:type="pct"/>
          </w:tcPr>
          <w:p w14:paraId="514BAA72" w14:textId="77777777" w:rsidR="00C813BD" w:rsidRPr="001275FD" w:rsidRDefault="00C813BD" w:rsidP="001275FD">
            <w:pPr>
              <w:spacing w:line="360" w:lineRule="auto"/>
              <w:jc w:val="center"/>
              <w:rPr>
                <w:rFonts w:ascii="宋体" w:hAnsi="宋体" w:cs="Arial"/>
                <w:color w:val="000000"/>
                <w:szCs w:val="21"/>
              </w:rPr>
            </w:pPr>
          </w:p>
        </w:tc>
        <w:tc>
          <w:tcPr>
            <w:tcW w:w="1250" w:type="pct"/>
          </w:tcPr>
          <w:p w14:paraId="5ED6C183" w14:textId="77777777" w:rsidR="00C813BD" w:rsidRPr="001275FD" w:rsidRDefault="00C813BD" w:rsidP="001275FD">
            <w:pPr>
              <w:spacing w:line="360" w:lineRule="auto"/>
              <w:jc w:val="center"/>
              <w:rPr>
                <w:rFonts w:ascii="宋体" w:hAnsi="宋体" w:cs="Arial"/>
                <w:color w:val="000000"/>
                <w:szCs w:val="21"/>
              </w:rPr>
            </w:pPr>
          </w:p>
        </w:tc>
      </w:tr>
    </w:tbl>
    <w:p w14:paraId="4B71782F" w14:textId="77777777" w:rsidR="00C813BD" w:rsidRPr="001275FD" w:rsidRDefault="00C813BD" w:rsidP="00C813BD">
      <w:pPr>
        <w:spacing w:line="360" w:lineRule="auto"/>
        <w:ind w:firstLineChars="150" w:firstLine="315"/>
        <w:rPr>
          <w:rFonts w:ascii="宋体" w:hAnsi="宋体" w:cs="Arial"/>
          <w:color w:val="000000"/>
          <w:szCs w:val="21"/>
        </w:rPr>
      </w:pPr>
      <w:bookmarkStart w:id="86" w:name="_Toc43264525"/>
      <w:r w:rsidRPr="001275FD">
        <w:rPr>
          <w:rFonts w:ascii="宋体" w:hAnsi="宋体" w:cs="Arial"/>
          <w:color w:val="000000"/>
          <w:szCs w:val="21"/>
        </w:rPr>
        <w:t>我/我们声明以上所述是正确无误的，您有权进行您认为必要的所有调查</w:t>
      </w:r>
      <w:r w:rsidRPr="001275FD">
        <w:rPr>
          <w:rFonts w:ascii="宋体" w:hAnsi="宋体" w:cs="Arial" w:hint="eastAsia"/>
          <w:color w:val="000000"/>
          <w:szCs w:val="21"/>
        </w:rPr>
        <w:t>，</w:t>
      </w:r>
      <w:r w:rsidRPr="001275FD">
        <w:rPr>
          <w:rFonts w:hAnsi="宋体" w:hint="eastAsia"/>
          <w:color w:val="000000"/>
          <w:szCs w:val="21"/>
          <w:lang w:val="en-GB"/>
        </w:rPr>
        <w:t>如以上数据有虚假，一经查实，自行承担相关责任。</w:t>
      </w:r>
    </w:p>
    <w:p w14:paraId="5B1C75DE" w14:textId="77777777" w:rsidR="00C813BD" w:rsidRPr="001275FD" w:rsidRDefault="00C813BD" w:rsidP="00C813BD">
      <w:pPr>
        <w:spacing w:line="500" w:lineRule="exact"/>
        <w:rPr>
          <w:color w:val="000000"/>
          <w:spacing w:val="4"/>
        </w:rPr>
      </w:pPr>
    </w:p>
    <w:p w14:paraId="6DE2BAD5" w14:textId="77777777" w:rsidR="00C813BD" w:rsidRPr="001275FD" w:rsidRDefault="00C813BD" w:rsidP="00C813BD">
      <w:pPr>
        <w:spacing w:line="500" w:lineRule="exact"/>
        <w:rPr>
          <w:rFonts w:ascii="宋体" w:hAnsi="宋体"/>
          <w:color w:val="000000"/>
          <w:u w:val="single"/>
        </w:rPr>
      </w:pPr>
      <w:r w:rsidRPr="001275FD">
        <w:rPr>
          <w:rFonts w:hint="eastAsia"/>
          <w:color w:val="000000"/>
          <w:spacing w:val="4"/>
        </w:rPr>
        <w:t>响应人名称（</w:t>
      </w:r>
      <w:r w:rsidRPr="001275FD">
        <w:rPr>
          <w:rFonts w:ascii="宋体" w:hAnsi="宋体" w:hint="eastAsia"/>
          <w:color w:val="000000"/>
        </w:rPr>
        <w:t>单位盖</w:t>
      </w:r>
      <w:r w:rsidRPr="001275FD">
        <w:rPr>
          <w:rFonts w:hint="eastAsia"/>
          <w:color w:val="000000"/>
          <w:spacing w:val="4"/>
        </w:rPr>
        <w:t>公章）：</w:t>
      </w:r>
    </w:p>
    <w:p w14:paraId="2E2680E1" w14:textId="77777777" w:rsidR="00C813BD" w:rsidRPr="001275FD" w:rsidRDefault="00C813BD" w:rsidP="00C813BD">
      <w:pPr>
        <w:spacing w:line="520" w:lineRule="exact"/>
        <w:rPr>
          <w:color w:val="000000"/>
          <w:spacing w:val="4"/>
          <w:u w:val="single"/>
        </w:rPr>
      </w:pPr>
      <w:r w:rsidRPr="001275FD">
        <w:rPr>
          <w:rFonts w:ascii="宋体" w:hint="eastAsia"/>
          <w:color w:val="000000"/>
        </w:rPr>
        <w:t>法定代表人或</w:t>
      </w:r>
      <w:r w:rsidRPr="001275FD">
        <w:rPr>
          <w:rFonts w:ascii="宋体" w:hAnsi="宋体" w:hint="eastAsia"/>
          <w:color w:val="000000"/>
        </w:rPr>
        <w:t>响应人授权代表（签署本人姓名或印盖本人姓名章）：</w:t>
      </w:r>
      <w:r w:rsidRPr="001275FD">
        <w:rPr>
          <w:rFonts w:hint="eastAsia"/>
          <w:color w:val="000000"/>
          <w:spacing w:val="4"/>
        </w:rPr>
        <w:t>日期：</w:t>
      </w:r>
    </w:p>
    <w:p w14:paraId="162B0930" w14:textId="77777777" w:rsidR="00C813BD" w:rsidRPr="001275FD" w:rsidRDefault="00C813BD" w:rsidP="00C813BD">
      <w:pPr>
        <w:numPr>
          <w:ilvl w:val="0"/>
          <w:numId w:val="13"/>
        </w:numPr>
        <w:tabs>
          <w:tab w:val="num" w:pos="426"/>
        </w:tabs>
        <w:spacing w:line="440" w:lineRule="exact"/>
        <w:ind w:left="426" w:hanging="426"/>
        <w:rPr>
          <w:rFonts w:ascii="黑体" w:eastAsia="黑体"/>
          <w:b/>
          <w:bCs/>
          <w:color w:val="000000"/>
          <w:sz w:val="28"/>
        </w:rPr>
      </w:pPr>
      <w:r w:rsidRPr="001275FD">
        <w:rPr>
          <w:color w:val="000000"/>
          <w:spacing w:val="4"/>
        </w:rPr>
        <w:br w:type="page"/>
      </w:r>
    </w:p>
    <w:p w14:paraId="0C0C3AED" w14:textId="5499BB8A" w:rsidR="00C813BD" w:rsidRPr="001275FD" w:rsidRDefault="00C813BD" w:rsidP="00C813BD">
      <w:pPr>
        <w:jc w:val="center"/>
        <w:outlineLvl w:val="2"/>
        <w:rPr>
          <w:rFonts w:ascii="仿宋_GB2312" w:eastAsia="仿宋_GB2312"/>
          <w:b/>
          <w:color w:val="000000"/>
          <w:sz w:val="28"/>
          <w:szCs w:val="28"/>
        </w:rPr>
      </w:pPr>
      <w:bookmarkStart w:id="87" w:name="_Toc50691044"/>
      <w:bookmarkStart w:id="88" w:name="_Toc50736481"/>
      <w:bookmarkStart w:id="89" w:name="_Toc50737301"/>
      <w:bookmarkStart w:id="90" w:name="_Toc50737333"/>
      <w:bookmarkStart w:id="91" w:name="_Toc52165085"/>
      <w:bookmarkStart w:id="92" w:name="_Toc275865617"/>
      <w:bookmarkStart w:id="93" w:name="_Toc435514870"/>
      <w:bookmarkStart w:id="94" w:name="_Toc435515310"/>
      <w:r w:rsidRPr="001275FD">
        <w:rPr>
          <w:rFonts w:ascii="仿宋_GB2312" w:eastAsia="仿宋_GB2312" w:hint="eastAsia"/>
          <w:b/>
          <w:color w:val="000000"/>
          <w:sz w:val="28"/>
          <w:szCs w:val="28"/>
        </w:rPr>
        <w:lastRenderedPageBreak/>
        <w:t>201</w:t>
      </w:r>
      <w:r w:rsidR="007641BA">
        <w:rPr>
          <w:rFonts w:ascii="仿宋_GB2312" w:eastAsia="仿宋_GB2312" w:hint="eastAsia"/>
          <w:b/>
          <w:color w:val="000000"/>
          <w:sz w:val="28"/>
          <w:szCs w:val="28"/>
        </w:rPr>
        <w:t>6</w:t>
      </w:r>
      <w:r w:rsidRPr="001275FD">
        <w:rPr>
          <w:rFonts w:ascii="仿宋_GB2312" w:eastAsia="仿宋_GB2312" w:hint="eastAsia"/>
          <w:b/>
          <w:color w:val="000000"/>
          <w:sz w:val="28"/>
          <w:szCs w:val="28"/>
        </w:rPr>
        <w:t>年至今同类项目业绩情况一览表</w:t>
      </w:r>
      <w:bookmarkEnd w:id="86"/>
      <w:bookmarkEnd w:id="87"/>
      <w:bookmarkEnd w:id="88"/>
      <w:bookmarkEnd w:id="89"/>
      <w:bookmarkEnd w:id="90"/>
      <w:bookmarkEnd w:id="91"/>
      <w:bookmarkEnd w:id="92"/>
      <w:bookmarkEnd w:id="93"/>
      <w:bookmarkEnd w:id="94"/>
    </w:p>
    <w:p w14:paraId="4C3D4A52" w14:textId="77777777" w:rsidR="00C813BD" w:rsidRPr="001275FD" w:rsidRDefault="00C813BD" w:rsidP="00C813BD">
      <w:pPr>
        <w:rPr>
          <w:rFonts w:ascii="宋体" w:hAnsi="宋体"/>
          <w:color w:val="000000"/>
        </w:rPr>
      </w:pPr>
    </w:p>
    <w:tbl>
      <w:tblPr>
        <w:tblW w:w="93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83"/>
        <w:gridCol w:w="980"/>
        <w:gridCol w:w="3390"/>
        <w:gridCol w:w="3001"/>
        <w:gridCol w:w="1542"/>
      </w:tblGrid>
      <w:tr w:rsidR="00C632F5" w:rsidRPr="001275FD" w14:paraId="44E18635" w14:textId="77777777" w:rsidTr="00DD41BF">
        <w:trPr>
          <w:trHeight w:val="514"/>
        </w:trPr>
        <w:tc>
          <w:tcPr>
            <w:tcW w:w="483" w:type="dxa"/>
            <w:tcBorders>
              <w:top w:val="single" w:sz="12" w:space="0" w:color="auto"/>
              <w:bottom w:val="double" w:sz="4" w:space="0" w:color="auto"/>
            </w:tcBorders>
            <w:shd w:val="clear" w:color="auto" w:fill="EEECE1"/>
            <w:vAlign w:val="center"/>
          </w:tcPr>
          <w:p w14:paraId="66591CC7" w14:textId="77777777" w:rsidR="00C632F5" w:rsidRPr="001275FD" w:rsidRDefault="00C632F5" w:rsidP="001275FD">
            <w:pPr>
              <w:adjustRightInd w:val="0"/>
              <w:snapToGrid w:val="0"/>
              <w:ind w:leftChars="-40" w:left="-84" w:rightChars="-51" w:right="-107"/>
              <w:jc w:val="center"/>
              <w:rPr>
                <w:color w:val="000000"/>
              </w:rPr>
            </w:pPr>
            <w:r w:rsidRPr="001275FD">
              <w:rPr>
                <w:rFonts w:hint="eastAsia"/>
                <w:color w:val="000000"/>
              </w:rPr>
              <w:t>序号</w:t>
            </w:r>
          </w:p>
        </w:tc>
        <w:tc>
          <w:tcPr>
            <w:tcW w:w="980" w:type="dxa"/>
            <w:tcBorders>
              <w:top w:val="single" w:sz="12" w:space="0" w:color="auto"/>
              <w:bottom w:val="double" w:sz="4" w:space="0" w:color="auto"/>
            </w:tcBorders>
            <w:shd w:val="clear" w:color="auto" w:fill="EEECE1"/>
            <w:vAlign w:val="center"/>
          </w:tcPr>
          <w:p w14:paraId="03B1FB34" w14:textId="77777777" w:rsidR="00C632F5" w:rsidRPr="001275FD" w:rsidRDefault="00C632F5" w:rsidP="001275FD">
            <w:pPr>
              <w:adjustRightInd w:val="0"/>
              <w:snapToGrid w:val="0"/>
              <w:ind w:leftChars="-40" w:left="-84" w:rightChars="-51" w:right="-107"/>
              <w:jc w:val="center"/>
              <w:rPr>
                <w:color w:val="000000"/>
              </w:rPr>
            </w:pPr>
            <w:r w:rsidRPr="001275FD">
              <w:rPr>
                <w:rFonts w:hint="eastAsia"/>
                <w:color w:val="000000"/>
              </w:rPr>
              <w:t>业主名称</w:t>
            </w:r>
          </w:p>
        </w:tc>
        <w:tc>
          <w:tcPr>
            <w:tcW w:w="3390" w:type="dxa"/>
            <w:tcBorders>
              <w:top w:val="single" w:sz="12" w:space="0" w:color="auto"/>
              <w:bottom w:val="double" w:sz="4" w:space="0" w:color="auto"/>
            </w:tcBorders>
            <w:shd w:val="clear" w:color="auto" w:fill="EEECE1"/>
            <w:vAlign w:val="center"/>
          </w:tcPr>
          <w:p w14:paraId="1D09A329" w14:textId="06CBD3A6" w:rsidR="00C632F5" w:rsidRPr="001275FD" w:rsidRDefault="00C632F5" w:rsidP="001275FD">
            <w:pPr>
              <w:adjustRightInd w:val="0"/>
              <w:snapToGrid w:val="0"/>
              <w:ind w:leftChars="-40" w:left="-84" w:rightChars="-51" w:right="-107"/>
              <w:jc w:val="center"/>
              <w:rPr>
                <w:color w:val="000000"/>
              </w:rPr>
            </w:pPr>
            <w:r w:rsidRPr="001275FD">
              <w:rPr>
                <w:rFonts w:hint="eastAsia"/>
                <w:color w:val="000000"/>
              </w:rPr>
              <w:t>项目名称</w:t>
            </w:r>
          </w:p>
        </w:tc>
        <w:tc>
          <w:tcPr>
            <w:tcW w:w="3001" w:type="dxa"/>
            <w:tcBorders>
              <w:top w:val="single" w:sz="12" w:space="0" w:color="auto"/>
              <w:bottom w:val="double" w:sz="4" w:space="0" w:color="auto"/>
            </w:tcBorders>
            <w:shd w:val="clear" w:color="auto" w:fill="EEECE1"/>
            <w:vAlign w:val="center"/>
          </w:tcPr>
          <w:p w14:paraId="47C854B2" w14:textId="5C565E03" w:rsidR="00C632F5" w:rsidRPr="001275FD" w:rsidRDefault="00C632F5" w:rsidP="00C632F5">
            <w:pPr>
              <w:adjustRightInd w:val="0"/>
              <w:snapToGrid w:val="0"/>
              <w:ind w:leftChars="-40" w:left="-84" w:rightChars="-51" w:right="-107"/>
              <w:jc w:val="center"/>
              <w:rPr>
                <w:color w:val="000000"/>
              </w:rPr>
            </w:pPr>
            <w:r w:rsidRPr="001275FD">
              <w:rPr>
                <w:rFonts w:hint="eastAsia"/>
                <w:color w:val="000000"/>
              </w:rPr>
              <w:t>签约时间</w:t>
            </w:r>
          </w:p>
        </w:tc>
        <w:tc>
          <w:tcPr>
            <w:tcW w:w="1542" w:type="dxa"/>
            <w:tcBorders>
              <w:top w:val="single" w:sz="12" w:space="0" w:color="auto"/>
              <w:bottom w:val="double" w:sz="4" w:space="0" w:color="auto"/>
            </w:tcBorders>
            <w:shd w:val="clear" w:color="auto" w:fill="EEECE1"/>
          </w:tcPr>
          <w:p w14:paraId="6B660BD9" w14:textId="77777777" w:rsidR="00C632F5" w:rsidRPr="001275FD" w:rsidRDefault="00C632F5" w:rsidP="001275FD">
            <w:pPr>
              <w:adjustRightInd w:val="0"/>
              <w:snapToGrid w:val="0"/>
              <w:ind w:leftChars="-40" w:left="-84" w:rightChars="-51" w:right="-107"/>
              <w:jc w:val="center"/>
              <w:rPr>
                <w:color w:val="000000"/>
              </w:rPr>
            </w:pPr>
            <w:r w:rsidRPr="001275FD">
              <w:rPr>
                <w:rFonts w:hint="eastAsia"/>
                <w:color w:val="000000"/>
              </w:rPr>
              <w:t>查阅</w:t>
            </w:r>
            <w:r w:rsidRPr="001275FD">
              <w:rPr>
                <w:rFonts w:hint="eastAsia"/>
                <w:color w:val="000000"/>
              </w:rPr>
              <w:t>/</w:t>
            </w:r>
            <w:r w:rsidRPr="001275FD">
              <w:rPr>
                <w:rFonts w:hint="eastAsia"/>
                <w:color w:val="000000"/>
              </w:rPr>
              <w:t>证明文件指引</w:t>
            </w:r>
          </w:p>
        </w:tc>
      </w:tr>
      <w:tr w:rsidR="00C632F5" w:rsidRPr="001275FD" w14:paraId="7AAA4EDB" w14:textId="77777777" w:rsidTr="00B44A29">
        <w:tc>
          <w:tcPr>
            <w:tcW w:w="483" w:type="dxa"/>
            <w:vAlign w:val="center"/>
          </w:tcPr>
          <w:p w14:paraId="1AE67B32" w14:textId="77777777" w:rsidR="00C632F5" w:rsidRPr="001275FD" w:rsidRDefault="00C632F5" w:rsidP="00C813BD">
            <w:pPr>
              <w:numPr>
                <w:ilvl w:val="0"/>
                <w:numId w:val="23"/>
              </w:numPr>
              <w:tabs>
                <w:tab w:val="left" w:pos="142"/>
              </w:tabs>
              <w:jc w:val="center"/>
              <w:rPr>
                <w:rFonts w:ascii="宋体" w:hAnsi="宋体"/>
                <w:color w:val="000000"/>
              </w:rPr>
            </w:pPr>
          </w:p>
        </w:tc>
        <w:tc>
          <w:tcPr>
            <w:tcW w:w="980" w:type="dxa"/>
            <w:vAlign w:val="center"/>
          </w:tcPr>
          <w:p w14:paraId="1710DBC6" w14:textId="77777777" w:rsidR="00C632F5" w:rsidRPr="001275FD" w:rsidRDefault="00C632F5" w:rsidP="001275FD">
            <w:pPr>
              <w:adjustRightInd w:val="0"/>
              <w:snapToGrid w:val="0"/>
              <w:ind w:leftChars="-40" w:left="-84" w:rightChars="-51" w:right="-107"/>
              <w:jc w:val="center"/>
              <w:rPr>
                <w:color w:val="000000"/>
              </w:rPr>
            </w:pPr>
          </w:p>
        </w:tc>
        <w:tc>
          <w:tcPr>
            <w:tcW w:w="3390" w:type="dxa"/>
            <w:vAlign w:val="center"/>
          </w:tcPr>
          <w:p w14:paraId="79CD619F" w14:textId="77777777" w:rsidR="00C632F5" w:rsidRPr="001275FD" w:rsidRDefault="00C632F5" w:rsidP="001275FD">
            <w:pPr>
              <w:adjustRightInd w:val="0"/>
              <w:snapToGrid w:val="0"/>
              <w:ind w:leftChars="-40" w:left="-84" w:rightChars="-51" w:right="-107"/>
              <w:jc w:val="center"/>
              <w:rPr>
                <w:color w:val="000000"/>
              </w:rPr>
            </w:pPr>
          </w:p>
        </w:tc>
        <w:tc>
          <w:tcPr>
            <w:tcW w:w="3001" w:type="dxa"/>
            <w:vAlign w:val="center"/>
          </w:tcPr>
          <w:p w14:paraId="0E755FEB" w14:textId="77777777" w:rsidR="00C632F5" w:rsidRPr="001275FD" w:rsidRDefault="00C632F5" w:rsidP="001275FD">
            <w:pPr>
              <w:adjustRightInd w:val="0"/>
              <w:snapToGrid w:val="0"/>
              <w:ind w:leftChars="-40" w:left="-84" w:rightChars="-51" w:right="-107"/>
              <w:jc w:val="center"/>
              <w:rPr>
                <w:color w:val="000000"/>
              </w:rPr>
            </w:pPr>
          </w:p>
        </w:tc>
        <w:tc>
          <w:tcPr>
            <w:tcW w:w="1542" w:type="dxa"/>
          </w:tcPr>
          <w:p w14:paraId="47ED6E39" w14:textId="0FB46303" w:rsidR="00C632F5" w:rsidRPr="001275FD" w:rsidRDefault="00C632F5" w:rsidP="001275FD">
            <w:pPr>
              <w:adjustRightInd w:val="0"/>
              <w:snapToGrid w:val="0"/>
              <w:ind w:leftChars="-40" w:left="-84" w:rightChars="-51" w:right="-107"/>
              <w:jc w:val="center"/>
              <w:rPr>
                <w:color w:val="000000"/>
              </w:rPr>
            </w:pPr>
            <w:r w:rsidRPr="001275FD">
              <w:rPr>
                <w:rFonts w:hint="eastAsia"/>
                <w:color w:val="000000"/>
              </w:rPr>
              <w:t>见《响应文件》第</w:t>
            </w:r>
            <w:r>
              <w:rPr>
                <w:rFonts w:hint="eastAsia"/>
                <w:color w:val="000000"/>
              </w:rPr>
              <w:t xml:space="preserve">  </w:t>
            </w:r>
            <w:r w:rsidRPr="001275FD">
              <w:rPr>
                <w:rFonts w:hint="eastAsia"/>
                <w:color w:val="000000"/>
              </w:rPr>
              <w:t>页</w:t>
            </w:r>
          </w:p>
        </w:tc>
      </w:tr>
    </w:tbl>
    <w:p w14:paraId="72A012B4" w14:textId="77777777" w:rsidR="00C813BD" w:rsidRPr="001275FD" w:rsidRDefault="00C813BD" w:rsidP="00C813BD">
      <w:pPr>
        <w:spacing w:line="440" w:lineRule="exact"/>
        <w:ind w:leftChars="-67" w:left="-141"/>
        <w:rPr>
          <w:rFonts w:ascii="宋体" w:hAnsi="宋体"/>
          <w:color w:val="000000"/>
          <w:szCs w:val="21"/>
        </w:rPr>
      </w:pPr>
      <w:r w:rsidRPr="001275FD">
        <w:rPr>
          <w:rFonts w:hint="eastAsia"/>
          <w:color w:val="000000"/>
          <w:spacing w:val="4"/>
        </w:rPr>
        <w:t>备注</w:t>
      </w:r>
      <w:r w:rsidRPr="001275FD">
        <w:rPr>
          <w:rFonts w:hint="eastAsia"/>
          <w:bCs/>
          <w:color w:val="000000"/>
        </w:rPr>
        <w:t>：</w:t>
      </w:r>
      <w:r w:rsidRPr="001275FD">
        <w:rPr>
          <w:rFonts w:ascii="宋体" w:hAnsi="宋体" w:hint="eastAsia"/>
          <w:color w:val="000000"/>
          <w:szCs w:val="21"/>
        </w:rPr>
        <w:t>根据评分表的要求提交相应资料。</w:t>
      </w:r>
      <w:bookmarkEnd w:id="79"/>
      <w:bookmarkEnd w:id="80"/>
    </w:p>
    <w:p w14:paraId="01FA79DB" w14:textId="77777777" w:rsidR="00C813BD" w:rsidRPr="001275FD" w:rsidRDefault="00C813BD" w:rsidP="00C813BD">
      <w:pPr>
        <w:spacing w:line="440" w:lineRule="exact"/>
        <w:ind w:leftChars="-67" w:left="-141"/>
        <w:rPr>
          <w:rFonts w:ascii="宋体" w:hAnsi="宋体"/>
          <w:color w:val="000000"/>
          <w:szCs w:val="21"/>
        </w:rPr>
      </w:pPr>
      <w:r w:rsidRPr="001275FD">
        <w:rPr>
          <w:rFonts w:hint="eastAsia"/>
          <w:color w:val="000000"/>
          <w:spacing w:val="4"/>
        </w:rPr>
        <w:t>响应人名称（</w:t>
      </w:r>
      <w:r w:rsidRPr="001275FD">
        <w:rPr>
          <w:rFonts w:ascii="宋体" w:hAnsi="宋体" w:hint="eastAsia"/>
          <w:color w:val="000000"/>
        </w:rPr>
        <w:t>单位盖</w:t>
      </w:r>
      <w:r w:rsidRPr="001275FD">
        <w:rPr>
          <w:rFonts w:hint="eastAsia"/>
          <w:color w:val="000000"/>
          <w:spacing w:val="4"/>
        </w:rPr>
        <w:t>公章）：</w:t>
      </w:r>
    </w:p>
    <w:p w14:paraId="355AADB4" w14:textId="78618D13" w:rsidR="00C813BD" w:rsidRDefault="00C813BD" w:rsidP="00C632F5">
      <w:pPr>
        <w:spacing w:line="520" w:lineRule="exact"/>
        <w:ind w:leftChars="-67" w:left="-141"/>
        <w:rPr>
          <w:color w:val="000000"/>
          <w:spacing w:val="4"/>
        </w:rPr>
      </w:pPr>
      <w:r w:rsidRPr="001275FD">
        <w:rPr>
          <w:rFonts w:ascii="宋体" w:hint="eastAsia"/>
          <w:color w:val="000000"/>
        </w:rPr>
        <w:t>法定代表人或</w:t>
      </w:r>
      <w:r w:rsidRPr="001275FD">
        <w:rPr>
          <w:rFonts w:ascii="宋体" w:hAnsi="宋体" w:hint="eastAsia"/>
          <w:color w:val="000000"/>
        </w:rPr>
        <w:t>响应人授权代表（签署本人姓名或印盖本人姓名章）：</w:t>
      </w:r>
      <w:r w:rsidRPr="001275FD">
        <w:rPr>
          <w:rFonts w:hint="eastAsia"/>
          <w:color w:val="000000"/>
          <w:spacing w:val="4"/>
        </w:rPr>
        <w:t>日期：</w:t>
      </w:r>
      <w:bookmarkEnd w:id="81"/>
    </w:p>
    <w:p w14:paraId="77BB68E8" w14:textId="77777777" w:rsidR="00357AD4" w:rsidRDefault="00357AD4" w:rsidP="00C632F5">
      <w:pPr>
        <w:spacing w:line="520" w:lineRule="exact"/>
        <w:ind w:leftChars="-67" w:left="-141"/>
        <w:rPr>
          <w:color w:val="000000"/>
          <w:spacing w:val="4"/>
        </w:rPr>
      </w:pPr>
    </w:p>
    <w:p w14:paraId="6BB48164" w14:textId="77777777" w:rsidR="00357AD4" w:rsidRDefault="00357AD4" w:rsidP="00C632F5">
      <w:pPr>
        <w:spacing w:line="520" w:lineRule="exact"/>
        <w:ind w:leftChars="-67" w:left="-141"/>
        <w:rPr>
          <w:color w:val="000000"/>
          <w:spacing w:val="4"/>
        </w:rPr>
      </w:pPr>
    </w:p>
    <w:p w14:paraId="06D4D5F0" w14:textId="77777777" w:rsidR="00357AD4" w:rsidRDefault="00357AD4" w:rsidP="00C632F5">
      <w:pPr>
        <w:spacing w:line="520" w:lineRule="exact"/>
        <w:ind w:leftChars="-67" w:left="-141"/>
        <w:rPr>
          <w:color w:val="000000"/>
          <w:spacing w:val="4"/>
        </w:rPr>
      </w:pPr>
    </w:p>
    <w:p w14:paraId="2E200E5D" w14:textId="77777777" w:rsidR="00357AD4" w:rsidRDefault="00357AD4" w:rsidP="00C632F5">
      <w:pPr>
        <w:spacing w:line="520" w:lineRule="exact"/>
        <w:ind w:leftChars="-67" w:left="-141"/>
        <w:rPr>
          <w:color w:val="000000"/>
          <w:spacing w:val="4"/>
        </w:rPr>
      </w:pPr>
    </w:p>
    <w:p w14:paraId="1ED3C5C7" w14:textId="77777777" w:rsidR="00357AD4" w:rsidRDefault="00357AD4" w:rsidP="00C632F5">
      <w:pPr>
        <w:spacing w:line="520" w:lineRule="exact"/>
        <w:ind w:leftChars="-67" w:left="-141"/>
        <w:rPr>
          <w:color w:val="000000"/>
          <w:spacing w:val="4"/>
        </w:rPr>
      </w:pPr>
    </w:p>
    <w:p w14:paraId="01EBEE80" w14:textId="22721534" w:rsidR="00D44EA9" w:rsidRPr="007F592C" w:rsidRDefault="00D44EA9" w:rsidP="00C632F5">
      <w:pPr>
        <w:tabs>
          <w:tab w:val="left" w:pos="851"/>
        </w:tabs>
        <w:adjustRightInd w:val="0"/>
        <w:snapToGrid w:val="0"/>
        <w:spacing w:line="360" w:lineRule="auto"/>
        <w:rPr>
          <w:rFonts w:ascii="仿宋_GB2312" w:eastAsia="仿宋_GB2312" w:hAnsi="宋体"/>
          <w:bCs/>
          <w:sz w:val="28"/>
          <w:szCs w:val="28"/>
        </w:rPr>
      </w:pPr>
    </w:p>
    <w:sectPr w:rsidR="00D44EA9" w:rsidRPr="007F592C" w:rsidSect="008A3713">
      <w:footerReference w:type="default" r:id="rId10"/>
      <w:pgSz w:w="11907" w:h="16840"/>
      <w:pgMar w:top="1417" w:right="1304" w:bottom="1361" w:left="1361" w:header="737" w:footer="737" w:gutter="0"/>
      <w:cols w:space="720"/>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63E5E" w14:textId="77777777" w:rsidR="00364927" w:rsidRDefault="00364927" w:rsidP="00DD3444">
      <w:r>
        <w:separator/>
      </w:r>
    </w:p>
  </w:endnote>
  <w:endnote w:type="continuationSeparator" w:id="0">
    <w:p w14:paraId="636B24D9" w14:textId="77777777" w:rsidR="00364927" w:rsidRDefault="00364927" w:rsidP="00DD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94CA2" w14:textId="77777777" w:rsidR="001275FD" w:rsidRDefault="001275FD">
    <w:pPr>
      <w:pStyle w:val="ab"/>
      <w:framePr w:wrap="around" w:vAnchor="text" w:hAnchor="margin" w:xAlign="center" w:y="29"/>
      <w:rPr>
        <w:rStyle w:val="af"/>
        <w:rFonts w:eastAsia="宋体"/>
      </w:rPr>
    </w:pPr>
    <w:r>
      <w:fldChar w:fldCharType="begin"/>
    </w:r>
    <w:r>
      <w:rPr>
        <w:rStyle w:val="af"/>
        <w:rFonts w:eastAsia="宋体"/>
      </w:rPr>
      <w:instrText xml:space="preserve">PAGE  </w:instrText>
    </w:r>
    <w:r>
      <w:fldChar w:fldCharType="separate"/>
    </w:r>
    <w:r w:rsidR="00451713">
      <w:rPr>
        <w:rStyle w:val="af"/>
        <w:rFonts w:eastAsia="宋体"/>
        <w:noProof/>
      </w:rPr>
      <w:t>2</w:t>
    </w:r>
    <w:r>
      <w:fldChar w:fldCharType="end"/>
    </w:r>
  </w:p>
  <w:p w14:paraId="430D99A0" w14:textId="77777777" w:rsidR="001275FD" w:rsidRDefault="001275FD">
    <w:pPr>
      <w:pStyle w:val="ab"/>
      <w:jc w:val="center"/>
    </w:pPr>
    <w:r>
      <w:rPr>
        <w:rFonts w:hint="eastAsia"/>
      </w:rPr>
      <w:t xml:space="preserve">             </w:t>
    </w:r>
    <w:r>
      <w:rPr>
        <w:rFonts w:hint="eastAsia"/>
        <w:bCs/>
      </w:rPr>
      <w:t xml:space="preserve">                                </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8C22D" w14:textId="77777777" w:rsidR="001275FD" w:rsidRDefault="001275FD">
    <w:pPr>
      <w:pStyle w:val="ab"/>
      <w:framePr w:wrap="around" w:vAnchor="text" w:hAnchor="margin" w:xAlign="center" w:y="1"/>
      <w:rPr>
        <w:rStyle w:val="af"/>
        <w:rFonts w:eastAsia="宋体"/>
      </w:rPr>
    </w:pPr>
    <w:r>
      <w:fldChar w:fldCharType="begin"/>
    </w:r>
    <w:r>
      <w:rPr>
        <w:rStyle w:val="af"/>
        <w:rFonts w:eastAsia="宋体"/>
      </w:rPr>
      <w:instrText xml:space="preserve">PAGE  </w:instrText>
    </w:r>
    <w:r>
      <w:fldChar w:fldCharType="separate"/>
    </w:r>
    <w:r w:rsidR="00451713">
      <w:rPr>
        <w:rStyle w:val="af"/>
        <w:rFonts w:eastAsia="宋体"/>
        <w:noProof/>
      </w:rPr>
      <w:t>26</w:t>
    </w:r>
    <w:r>
      <w:fldChar w:fldCharType="end"/>
    </w:r>
  </w:p>
  <w:p w14:paraId="2DBE16E9" w14:textId="36610E10" w:rsidR="001275FD" w:rsidRDefault="001275FD" w:rsidP="009475B8">
    <w:pPr>
      <w:pStyle w:val="ab"/>
      <w:ind w:firstLineChars="1000" w:firstLine="1800"/>
    </w:pPr>
    <w:r>
      <w:rPr>
        <w:noProof/>
      </w:rPr>
      <mc:AlternateContent>
        <mc:Choice Requires="wps">
          <w:drawing>
            <wp:anchor distT="0" distB="0" distL="114300" distR="114300" simplePos="0" relativeHeight="251659264" behindDoc="0" locked="0" layoutInCell="0" allowOverlap="1" wp14:anchorId="4670D350" wp14:editId="3F8D9A31">
              <wp:simplePos x="0" y="0"/>
              <wp:positionH relativeFrom="column">
                <wp:posOffset>0</wp:posOffset>
              </wp:positionH>
              <wp:positionV relativeFrom="paragraph">
                <wp:posOffset>-172720</wp:posOffset>
              </wp:positionV>
              <wp:extent cx="635" cy="0"/>
              <wp:effectExtent l="9525" t="8255" r="8890" b="1079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14C6EA" id="Line 1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6pt" to=".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jahEQIAACU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" o:allowincell="f"/>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1B5A7" w14:textId="77777777" w:rsidR="00364927" w:rsidRDefault="00364927" w:rsidP="00DD3444">
      <w:r>
        <w:separator/>
      </w:r>
    </w:p>
  </w:footnote>
  <w:footnote w:type="continuationSeparator" w:id="0">
    <w:p w14:paraId="1E962A2D" w14:textId="77777777" w:rsidR="00364927" w:rsidRDefault="00364927" w:rsidP="00DD34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16D"/>
    <w:multiLevelType w:val="multilevel"/>
    <w:tmpl w:val="010B216D"/>
    <w:lvl w:ilvl="0">
      <w:start w:val="1"/>
      <w:numFmt w:val="decimal"/>
      <w:lvlText w:val="%1."/>
      <w:lvlJc w:val="left"/>
      <w:pPr>
        <w:tabs>
          <w:tab w:val="num" w:pos="425"/>
        </w:tabs>
        <w:ind w:left="425" w:hanging="425"/>
      </w:pPr>
      <w:rPr>
        <w:rFonts w:hint="eastAsia"/>
        <w:b/>
        <w:i w:val="0"/>
        <w:sz w:val="21"/>
        <w:szCs w:val="21"/>
      </w:rPr>
    </w:lvl>
    <w:lvl w:ilvl="1">
      <w:start w:val="1"/>
      <w:numFmt w:val="decimal"/>
      <w:lvlText w:val="%1.%2."/>
      <w:lvlJc w:val="left"/>
      <w:pPr>
        <w:tabs>
          <w:tab w:val="num" w:pos="567"/>
        </w:tabs>
        <w:ind w:left="567" w:hanging="567"/>
      </w:pPr>
      <w:rPr>
        <w:rFonts w:ascii="宋体" w:eastAsia="宋体" w:hAnsi="宋体" w:hint="eastAsia"/>
        <w:b/>
        <w:i w:val="0"/>
        <w:sz w:val="21"/>
        <w:szCs w:val="21"/>
      </w:rPr>
    </w:lvl>
    <w:lvl w:ilvl="2">
      <w:start w:val="1"/>
      <w:numFmt w:val="decimal"/>
      <w:lvlText w:val="%1.%2.%3."/>
      <w:lvlJc w:val="left"/>
      <w:pPr>
        <w:tabs>
          <w:tab w:val="num" w:pos="1164"/>
        </w:tabs>
        <w:ind w:left="1164" w:hanging="624"/>
      </w:pPr>
      <w:rPr>
        <w:rFonts w:ascii="宋体" w:eastAsia="宋体" w:hint="eastAsia"/>
        <w:b w:val="0"/>
        <w:i w:val="0"/>
        <w:color w:val="auto"/>
        <w:sz w:val="21"/>
        <w:szCs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6D54DEB"/>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EE21A4A"/>
    <w:multiLevelType w:val="hybridMultilevel"/>
    <w:tmpl w:val="64685260"/>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3A70F57"/>
    <w:multiLevelType w:val="multilevel"/>
    <w:tmpl w:val="1F5C53BA"/>
    <w:lvl w:ilvl="0">
      <w:start w:val="1"/>
      <w:numFmt w:val="chineseCountingThousand"/>
      <w:lvlText w:val="%1、"/>
      <w:lvlJc w:val="left"/>
      <w:pPr>
        <w:ind w:left="851" w:hanging="425"/>
      </w:pPr>
      <w:rPr>
        <w:rFonts w:hint="eastAsia"/>
        <w:sz w:val="21"/>
        <w:szCs w:val="21"/>
        <w:lang w:val="en-US"/>
      </w:rPr>
    </w:lvl>
    <w:lvl w:ilvl="1">
      <w:start w:val="1"/>
      <w:numFmt w:val="chineseCountingThousand"/>
      <w:lvlText w:val="（%2）"/>
      <w:lvlJc w:val="left"/>
      <w:pPr>
        <w:ind w:left="992" w:hanging="567"/>
      </w:pPr>
      <w:rPr>
        <w:rFonts w:ascii="仿宋_GB2312" w:eastAsia="仿宋_GB2312" w:hint="eastAsia"/>
        <w:sz w:val="24"/>
        <w:szCs w:val="24"/>
      </w:rPr>
    </w:lvl>
    <w:lvl w:ilvl="2">
      <w:start w:val="1"/>
      <w:numFmt w:val="decimal"/>
      <w:lvlText w:val="%3."/>
      <w:lvlJc w:val="left"/>
      <w:pPr>
        <w:ind w:left="1418" w:hanging="567"/>
      </w:pPr>
      <w:rPr>
        <w:rFonts w:ascii="仿宋_GB2312" w:eastAsia="仿宋_GB2312" w:hint="eastAsia"/>
        <w:color w:val="auto"/>
        <w:sz w:val="24"/>
        <w:szCs w:val="24"/>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13C34E09"/>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4212C01"/>
    <w:multiLevelType w:val="hybridMultilevel"/>
    <w:tmpl w:val="2BE6A34E"/>
    <w:lvl w:ilvl="0" w:tplc="BA1C4F02">
      <w:start w:val="1"/>
      <w:numFmt w:val="chineseCountingThousand"/>
      <w:lvlText w:val="%1、"/>
      <w:lvlJc w:val="left"/>
      <w:pPr>
        <w:tabs>
          <w:tab w:val="num" w:pos="420"/>
        </w:tabs>
        <w:ind w:left="420" w:hanging="420"/>
      </w:pPr>
      <w:rPr>
        <w:rFonts w:hint="eastAsia"/>
      </w:rPr>
    </w:lvl>
    <w:lvl w:ilvl="1" w:tplc="5D6A3E5C">
      <w:start w:val="1"/>
      <w:numFmt w:val="decimal"/>
      <w:lvlText w:val="%2."/>
      <w:lvlJc w:val="left"/>
      <w:pPr>
        <w:tabs>
          <w:tab w:val="num" w:pos="840"/>
        </w:tabs>
        <w:ind w:left="840" w:hanging="420"/>
      </w:pPr>
      <w:rPr>
        <w:rFonts w:ascii="宋体" w:eastAsia="宋体" w:hAnsi="宋体" w:hint="eastAsia"/>
        <w:b w:val="0"/>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334649CF"/>
    <w:multiLevelType w:val="hybridMultilevel"/>
    <w:tmpl w:val="4F1A1BEA"/>
    <w:lvl w:ilvl="0" w:tplc="25BE70DE">
      <w:start w:val="1"/>
      <w:numFmt w:val="decimal"/>
      <w:lvlText w:val="%1."/>
      <w:lvlJc w:val="center"/>
      <w:pPr>
        <w:ind w:left="624" w:hanging="624"/>
      </w:pPr>
      <w:rPr>
        <w:rFonts w:ascii="宋体" w:eastAsia="宋体" w:hAnsi="宋体"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7305D9C"/>
    <w:multiLevelType w:val="multilevel"/>
    <w:tmpl w:val="37305D9C"/>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387D497D"/>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3A8C4C78"/>
    <w:multiLevelType w:val="multilevel"/>
    <w:tmpl w:val="4F7E1F5C"/>
    <w:lvl w:ilvl="0">
      <w:start w:val="1"/>
      <w:numFmt w:val="decimal"/>
      <w:lvlText w:val="格式%1"/>
      <w:lvlJc w:val="left"/>
      <w:pPr>
        <w:tabs>
          <w:tab w:val="num" w:pos="709"/>
        </w:tabs>
        <w:ind w:left="709" w:hanging="425"/>
      </w:pPr>
      <w:rPr>
        <w:rFonts w:ascii="仿宋_GB2312" w:eastAsia="仿宋_GB2312" w:hint="eastAsia"/>
        <w:b/>
        <w:color w:val="auto"/>
        <w:sz w:val="28"/>
        <w:szCs w:val="28"/>
        <w:lang w:val="en-US"/>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0">
    <w:nsid w:val="420A3083"/>
    <w:multiLevelType w:val="hybridMultilevel"/>
    <w:tmpl w:val="451A67DC"/>
    <w:lvl w:ilvl="0" w:tplc="662C34BA">
      <w:start w:val="4"/>
      <w:numFmt w:val="decimal"/>
      <w:lvlText w:val="%1、"/>
      <w:lvlJc w:val="left"/>
      <w:pPr>
        <w:ind w:left="785" w:hanging="360"/>
      </w:pPr>
      <w:rPr>
        <w:rFonts w:hAnsi="宋体" w:cs="Tahoma" w:hint="default"/>
        <w:color w:val="auto"/>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1">
    <w:nsid w:val="46BB3537"/>
    <w:multiLevelType w:val="hybridMultilevel"/>
    <w:tmpl w:val="6FA82060"/>
    <w:lvl w:ilvl="0" w:tplc="43EC02D8">
      <w:start w:val="1"/>
      <w:numFmt w:val="japaneseCounting"/>
      <w:lvlText w:val="第%1章"/>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8800F0F"/>
    <w:multiLevelType w:val="multilevel"/>
    <w:tmpl w:val="9B3A8448"/>
    <w:lvl w:ilvl="0">
      <w:start w:val="1"/>
      <w:numFmt w:val="decimal"/>
      <w:pStyle w:val="1"/>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pStyle w:val="4"/>
      <w:lvlText w:val="%1.%2.%3.%4"/>
      <w:lvlJc w:val="left"/>
      <w:pPr>
        <w:tabs>
          <w:tab w:val="num" w:pos="2328"/>
        </w:tabs>
        <w:ind w:left="2328"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3">
    <w:nsid w:val="4AF300E9"/>
    <w:multiLevelType w:val="hybridMultilevel"/>
    <w:tmpl w:val="A2E232C2"/>
    <w:lvl w:ilvl="0" w:tplc="0B5AE31A">
      <w:start w:val="2"/>
      <w:numFmt w:val="decimal"/>
      <w:lvlText w:val="(%1)"/>
      <w:lvlJc w:val="left"/>
      <w:pPr>
        <w:tabs>
          <w:tab w:val="num" w:pos="1200"/>
        </w:tabs>
        <w:ind w:left="1200" w:hanging="360"/>
      </w:pPr>
      <w:rPr>
        <w:rFonts w:hint="default"/>
      </w:rPr>
    </w:lvl>
    <w:lvl w:ilvl="1" w:tplc="BF0E220A">
      <w:start w:val="1"/>
      <w:numFmt w:val="decimal"/>
      <w:lvlText w:val="%2．"/>
      <w:lvlJc w:val="left"/>
      <w:pPr>
        <w:tabs>
          <w:tab w:val="num" w:pos="1620"/>
        </w:tabs>
        <w:ind w:left="1620" w:hanging="360"/>
      </w:pPr>
      <w:rPr>
        <w:rFonts w:ascii="宋体" w:eastAsia="宋体" w:hAnsi="宋体" w:hint="default"/>
      </w:rPr>
    </w:lvl>
    <w:lvl w:ilvl="2" w:tplc="B684707C">
      <w:start w:val="1"/>
      <w:numFmt w:val="japaneseCounting"/>
      <w:lvlText w:val="%3、"/>
      <w:lvlJc w:val="left"/>
      <w:pPr>
        <w:ind w:left="2100" w:hanging="420"/>
      </w:pPr>
      <w:rPr>
        <w:rFonts w:hint="default"/>
      </w:r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4">
    <w:nsid w:val="4DBF57D1"/>
    <w:multiLevelType w:val="hybridMultilevel"/>
    <w:tmpl w:val="DB5296B2"/>
    <w:lvl w:ilvl="0" w:tplc="7DB89724">
      <w:start w:val="1"/>
      <w:numFmt w:val="japaneseCounting"/>
      <w:lvlText w:val="第%1章"/>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53995528"/>
    <w:multiLevelType w:val="hybridMultilevel"/>
    <w:tmpl w:val="4F1A1BEA"/>
    <w:lvl w:ilvl="0" w:tplc="25BE70DE">
      <w:start w:val="1"/>
      <w:numFmt w:val="decimal"/>
      <w:lvlText w:val="%1."/>
      <w:lvlJc w:val="center"/>
      <w:pPr>
        <w:ind w:left="624" w:hanging="624"/>
      </w:pPr>
      <w:rPr>
        <w:rFonts w:ascii="宋体" w:eastAsia="宋体" w:hAnsi="宋体"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3DF6434"/>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568B3D46"/>
    <w:multiLevelType w:val="singleLevel"/>
    <w:tmpl w:val="568B3D46"/>
    <w:lvl w:ilvl="0">
      <w:start w:val="1"/>
      <w:numFmt w:val="decimal"/>
      <w:suff w:val="nothing"/>
      <w:lvlText w:val="%1、"/>
      <w:lvlJc w:val="left"/>
    </w:lvl>
  </w:abstractNum>
  <w:abstractNum w:abstractNumId="18">
    <w:nsid w:val="64874A3C"/>
    <w:multiLevelType w:val="hybridMultilevel"/>
    <w:tmpl w:val="3162D1D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66785DDE"/>
    <w:multiLevelType w:val="multilevel"/>
    <w:tmpl w:val="0409001F"/>
    <w:numStyleLink w:val="111111"/>
  </w:abstractNum>
  <w:abstractNum w:abstractNumId="20">
    <w:nsid w:val="69C56FEF"/>
    <w:multiLevelType w:val="hybridMultilevel"/>
    <w:tmpl w:val="B9628E4E"/>
    <w:lvl w:ilvl="0" w:tplc="0409000F">
      <w:start w:val="1"/>
      <w:numFmt w:val="decimal"/>
      <w:lvlText w:val="%1."/>
      <w:lvlJc w:val="left"/>
      <w:pPr>
        <w:ind w:left="420" w:hanging="420"/>
      </w:pPr>
      <w:rPr>
        <w:rFonts w:hint="default"/>
        <w:b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CFB3539"/>
    <w:multiLevelType w:val="multilevel"/>
    <w:tmpl w:val="0409001F"/>
    <w:styleLink w:val="111111"/>
    <w:lvl w:ilvl="0">
      <w:start w:val="1"/>
      <w:numFmt w:val="decimal"/>
      <w:pStyle w:val="a"/>
      <w:lvlText w:val="%1."/>
      <w:lvlJc w:val="left"/>
      <w:pPr>
        <w:tabs>
          <w:tab w:val="num" w:pos="425"/>
        </w:tabs>
        <w:ind w:left="425" w:hanging="425"/>
      </w:pPr>
    </w:lvl>
    <w:lvl w:ilvl="1">
      <w:start w:val="7"/>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2">
    <w:nsid w:val="6F0C6306"/>
    <w:multiLevelType w:val="multilevel"/>
    <w:tmpl w:val="49C68964"/>
    <w:lvl w:ilvl="0">
      <w:start w:val="1"/>
      <w:numFmt w:val="decimal"/>
      <w:lvlText w:val="%1."/>
      <w:lvlJc w:val="left"/>
      <w:pPr>
        <w:ind w:left="425" w:hanging="425"/>
      </w:pPr>
      <w:rPr>
        <w:rFonts w:ascii="宋体" w:eastAsia="宋体" w:hAnsi="宋体"/>
        <w:b w:val="0"/>
        <w:sz w:val="21"/>
        <w:szCs w:val="21"/>
      </w:rPr>
    </w:lvl>
    <w:lvl w:ilvl="1">
      <w:start w:val="1"/>
      <w:numFmt w:val="decimal"/>
      <w:lvlText w:val="%1.%2."/>
      <w:lvlJc w:val="left"/>
      <w:pPr>
        <w:ind w:left="567" w:hanging="567"/>
      </w:pPr>
      <w:rPr>
        <w:rFonts w:ascii="宋体" w:eastAsia="宋体" w:hAnsi="宋体"/>
        <w:sz w:val="21"/>
        <w:szCs w:val="21"/>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nsid w:val="6F932586"/>
    <w:multiLevelType w:val="hybridMultilevel"/>
    <w:tmpl w:val="2506AC02"/>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78D54744"/>
    <w:multiLevelType w:val="hybridMultilevel"/>
    <w:tmpl w:val="711CC4DA"/>
    <w:lvl w:ilvl="0" w:tplc="30E2A4B6">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7A0E425D"/>
    <w:multiLevelType w:val="hybridMultilevel"/>
    <w:tmpl w:val="5BDEDF88"/>
    <w:lvl w:ilvl="0" w:tplc="EF10F038">
      <w:start w:val="1"/>
      <w:numFmt w:val="decimal"/>
      <w:lvlText w:val="%1"/>
      <w:lvlJc w:val="center"/>
      <w:pPr>
        <w:tabs>
          <w:tab w:val="num" w:pos="142"/>
        </w:tabs>
        <w:ind w:left="142" w:firstLine="3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7CF77435"/>
    <w:multiLevelType w:val="hybridMultilevel"/>
    <w:tmpl w:val="53DCB8FC"/>
    <w:lvl w:ilvl="0" w:tplc="12EEA6B8">
      <w:start w:val="1"/>
      <w:numFmt w:val="decimal"/>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D1024AC"/>
    <w:multiLevelType w:val="hybridMultilevel"/>
    <w:tmpl w:val="451A67DC"/>
    <w:lvl w:ilvl="0" w:tplc="662C34BA">
      <w:start w:val="4"/>
      <w:numFmt w:val="decimal"/>
      <w:lvlText w:val="%1、"/>
      <w:lvlJc w:val="left"/>
      <w:pPr>
        <w:ind w:left="785" w:hanging="360"/>
      </w:pPr>
      <w:rPr>
        <w:rFonts w:hAnsi="宋体" w:cs="Tahoma" w:hint="default"/>
        <w:color w:val="auto"/>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17"/>
  </w:num>
  <w:num w:numId="2">
    <w:abstractNumId w:val="0"/>
  </w:num>
  <w:num w:numId="3">
    <w:abstractNumId w:val="10"/>
  </w:num>
  <w:num w:numId="4">
    <w:abstractNumId w:val="11"/>
  </w:num>
  <w:num w:numId="5">
    <w:abstractNumId w:val="27"/>
  </w:num>
  <w:num w:numId="6">
    <w:abstractNumId w:val="23"/>
  </w:num>
  <w:num w:numId="7">
    <w:abstractNumId w:val="12"/>
  </w:num>
  <w:num w:numId="8">
    <w:abstractNumId w:val="24"/>
  </w:num>
  <w:num w:numId="9">
    <w:abstractNumId w:val="13"/>
  </w:num>
  <w:num w:numId="10">
    <w:abstractNumId w:val="21"/>
  </w:num>
  <w:num w:numId="11">
    <w:abstractNumId w:val="19"/>
  </w:num>
  <w:num w:numId="12">
    <w:abstractNumId w:val="5"/>
  </w:num>
  <w:num w:numId="13">
    <w:abstractNumId w:val="9"/>
  </w:num>
  <w:num w:numId="14">
    <w:abstractNumId w:val="2"/>
  </w:num>
  <w:num w:numId="15">
    <w:abstractNumId w:val="18"/>
  </w:num>
  <w:num w:numId="16">
    <w:abstractNumId w:val="25"/>
  </w:num>
  <w:num w:numId="17">
    <w:abstractNumId w:val="1"/>
  </w:num>
  <w:num w:numId="18">
    <w:abstractNumId w:val="16"/>
  </w:num>
  <w:num w:numId="19">
    <w:abstractNumId w:val="4"/>
  </w:num>
  <w:num w:numId="20">
    <w:abstractNumId w:val="22"/>
  </w:num>
  <w:num w:numId="21">
    <w:abstractNumId w:val="26"/>
  </w:num>
  <w:num w:numId="22">
    <w:abstractNumId w:val="20"/>
  </w:num>
  <w:num w:numId="23">
    <w:abstractNumId w:val="6"/>
  </w:num>
  <w:num w:numId="24">
    <w:abstractNumId w:val="15"/>
  </w:num>
  <w:num w:numId="25">
    <w:abstractNumId w:val="8"/>
  </w:num>
  <w:num w:numId="26">
    <w:abstractNumId w:val="14"/>
  </w:num>
  <w:num w:numId="27">
    <w:abstractNumId w:val="3"/>
  </w:num>
  <w:num w:numId="28">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readOnly" w:enforcement="1" w:cryptProviderType="rsaFull" w:cryptAlgorithmClass="hash" w:cryptAlgorithmType="typeAny" w:cryptAlgorithmSid="4" w:cryptSpinCount="100000" w:hash="qPzH9pUn7pnoDqzUveJS0EF1WTk=" w:salt="fFI/07RtTad32hOCG5cU9Q=="/>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604"/>
    <w:rsid w:val="00006F8B"/>
    <w:rsid w:val="0002695E"/>
    <w:rsid w:val="0004009F"/>
    <w:rsid w:val="00044FA4"/>
    <w:rsid w:val="00045406"/>
    <w:rsid w:val="000523D0"/>
    <w:rsid w:val="000654EB"/>
    <w:rsid w:val="000772D4"/>
    <w:rsid w:val="00077545"/>
    <w:rsid w:val="00084962"/>
    <w:rsid w:val="000A08CB"/>
    <w:rsid w:val="000A3B77"/>
    <w:rsid w:val="000A59C5"/>
    <w:rsid w:val="000B51BC"/>
    <w:rsid w:val="000B5B34"/>
    <w:rsid w:val="000B74E5"/>
    <w:rsid w:val="000B7FE4"/>
    <w:rsid w:val="000C156A"/>
    <w:rsid w:val="000E048F"/>
    <w:rsid w:val="000E1672"/>
    <w:rsid w:val="000F314F"/>
    <w:rsid w:val="000F70CD"/>
    <w:rsid w:val="00103322"/>
    <w:rsid w:val="00110BFA"/>
    <w:rsid w:val="001115D8"/>
    <w:rsid w:val="0011640F"/>
    <w:rsid w:val="00117D1C"/>
    <w:rsid w:val="00120259"/>
    <w:rsid w:val="001275FD"/>
    <w:rsid w:val="0014245E"/>
    <w:rsid w:val="0014353D"/>
    <w:rsid w:val="00143B20"/>
    <w:rsid w:val="00147C04"/>
    <w:rsid w:val="001509A5"/>
    <w:rsid w:val="00152EB3"/>
    <w:rsid w:val="001543F1"/>
    <w:rsid w:val="00162970"/>
    <w:rsid w:val="00164E8E"/>
    <w:rsid w:val="00166399"/>
    <w:rsid w:val="001668A9"/>
    <w:rsid w:val="00172B0A"/>
    <w:rsid w:val="0017331E"/>
    <w:rsid w:val="001A4B26"/>
    <w:rsid w:val="001A6E60"/>
    <w:rsid w:val="001B61AC"/>
    <w:rsid w:val="001C116A"/>
    <w:rsid w:val="001C2948"/>
    <w:rsid w:val="001C2D32"/>
    <w:rsid w:val="001C4748"/>
    <w:rsid w:val="001C6AFA"/>
    <w:rsid w:val="001D3F01"/>
    <w:rsid w:val="001E367E"/>
    <w:rsid w:val="001F0DF1"/>
    <w:rsid w:val="001F29E2"/>
    <w:rsid w:val="001F37AF"/>
    <w:rsid w:val="001F49FC"/>
    <w:rsid w:val="00201D8A"/>
    <w:rsid w:val="002028D6"/>
    <w:rsid w:val="00205A70"/>
    <w:rsid w:val="00216E1F"/>
    <w:rsid w:val="002315B9"/>
    <w:rsid w:val="00231EF6"/>
    <w:rsid w:val="00233E74"/>
    <w:rsid w:val="00243DDA"/>
    <w:rsid w:val="002469CE"/>
    <w:rsid w:val="00250E8C"/>
    <w:rsid w:val="0025577B"/>
    <w:rsid w:val="00265C2E"/>
    <w:rsid w:val="002735EB"/>
    <w:rsid w:val="002821BC"/>
    <w:rsid w:val="0028276B"/>
    <w:rsid w:val="002876C1"/>
    <w:rsid w:val="002922F8"/>
    <w:rsid w:val="002942FB"/>
    <w:rsid w:val="002A0963"/>
    <w:rsid w:val="002A0964"/>
    <w:rsid w:val="002A4638"/>
    <w:rsid w:val="002A7EDE"/>
    <w:rsid w:val="002B1C6C"/>
    <w:rsid w:val="002B4D5D"/>
    <w:rsid w:val="002C1DA7"/>
    <w:rsid w:val="002D743F"/>
    <w:rsid w:val="002D747F"/>
    <w:rsid w:val="002E3124"/>
    <w:rsid w:val="002F028D"/>
    <w:rsid w:val="0030018B"/>
    <w:rsid w:val="003020F9"/>
    <w:rsid w:val="00306CEF"/>
    <w:rsid w:val="003106FA"/>
    <w:rsid w:val="003219A2"/>
    <w:rsid w:val="0032619B"/>
    <w:rsid w:val="00333F62"/>
    <w:rsid w:val="00335F66"/>
    <w:rsid w:val="00351567"/>
    <w:rsid w:val="003545F5"/>
    <w:rsid w:val="00356626"/>
    <w:rsid w:val="003573C6"/>
    <w:rsid w:val="00357AD4"/>
    <w:rsid w:val="00364927"/>
    <w:rsid w:val="0037031A"/>
    <w:rsid w:val="00375A6C"/>
    <w:rsid w:val="00396440"/>
    <w:rsid w:val="003A532C"/>
    <w:rsid w:val="003A7E9A"/>
    <w:rsid w:val="003B2596"/>
    <w:rsid w:val="003B30DE"/>
    <w:rsid w:val="003B3BF1"/>
    <w:rsid w:val="003B4FCB"/>
    <w:rsid w:val="003C123D"/>
    <w:rsid w:val="003D33A6"/>
    <w:rsid w:val="003D5583"/>
    <w:rsid w:val="003D58F5"/>
    <w:rsid w:val="003D73CC"/>
    <w:rsid w:val="003E63E1"/>
    <w:rsid w:val="003F3567"/>
    <w:rsid w:val="003F4757"/>
    <w:rsid w:val="00403FA2"/>
    <w:rsid w:val="004330C4"/>
    <w:rsid w:val="004346A8"/>
    <w:rsid w:val="00434E7D"/>
    <w:rsid w:val="00445732"/>
    <w:rsid w:val="00446460"/>
    <w:rsid w:val="00447A6D"/>
    <w:rsid w:val="00447CC2"/>
    <w:rsid w:val="00451713"/>
    <w:rsid w:val="00452A98"/>
    <w:rsid w:val="00465E5D"/>
    <w:rsid w:val="00472F97"/>
    <w:rsid w:val="0047337C"/>
    <w:rsid w:val="004744D7"/>
    <w:rsid w:val="00482F1C"/>
    <w:rsid w:val="0048404D"/>
    <w:rsid w:val="0048462A"/>
    <w:rsid w:val="004849E4"/>
    <w:rsid w:val="004A096F"/>
    <w:rsid w:val="004A1AAA"/>
    <w:rsid w:val="004A3033"/>
    <w:rsid w:val="004A49C2"/>
    <w:rsid w:val="004A54DD"/>
    <w:rsid w:val="004A7916"/>
    <w:rsid w:val="004C0020"/>
    <w:rsid w:val="004C09D6"/>
    <w:rsid w:val="004C1E01"/>
    <w:rsid w:val="004D083C"/>
    <w:rsid w:val="004D786C"/>
    <w:rsid w:val="004D7B0E"/>
    <w:rsid w:val="004E44BA"/>
    <w:rsid w:val="004E5DC3"/>
    <w:rsid w:val="004E5DF8"/>
    <w:rsid w:val="004F0979"/>
    <w:rsid w:val="004F25C5"/>
    <w:rsid w:val="004F2B55"/>
    <w:rsid w:val="00502EBB"/>
    <w:rsid w:val="00506571"/>
    <w:rsid w:val="0051035D"/>
    <w:rsid w:val="00510EBD"/>
    <w:rsid w:val="0051232E"/>
    <w:rsid w:val="00517E8E"/>
    <w:rsid w:val="005211E6"/>
    <w:rsid w:val="005235CD"/>
    <w:rsid w:val="00525AB7"/>
    <w:rsid w:val="00535604"/>
    <w:rsid w:val="00537174"/>
    <w:rsid w:val="00554243"/>
    <w:rsid w:val="00563F05"/>
    <w:rsid w:val="005669A1"/>
    <w:rsid w:val="00581614"/>
    <w:rsid w:val="00582769"/>
    <w:rsid w:val="0058345D"/>
    <w:rsid w:val="00590C72"/>
    <w:rsid w:val="00593A90"/>
    <w:rsid w:val="00595DF4"/>
    <w:rsid w:val="005A2D74"/>
    <w:rsid w:val="005B3739"/>
    <w:rsid w:val="005D72AC"/>
    <w:rsid w:val="005E3DB9"/>
    <w:rsid w:val="005F171B"/>
    <w:rsid w:val="005F2339"/>
    <w:rsid w:val="005F7847"/>
    <w:rsid w:val="00622D04"/>
    <w:rsid w:val="0062306F"/>
    <w:rsid w:val="00631156"/>
    <w:rsid w:val="00637BBA"/>
    <w:rsid w:val="006431A4"/>
    <w:rsid w:val="006476C2"/>
    <w:rsid w:val="00647F26"/>
    <w:rsid w:val="00653BEF"/>
    <w:rsid w:val="006641E0"/>
    <w:rsid w:val="00667F1C"/>
    <w:rsid w:val="00672E7B"/>
    <w:rsid w:val="00672E95"/>
    <w:rsid w:val="00675FDF"/>
    <w:rsid w:val="006A4072"/>
    <w:rsid w:val="006A59AB"/>
    <w:rsid w:val="006D5161"/>
    <w:rsid w:val="006E61E4"/>
    <w:rsid w:val="00730946"/>
    <w:rsid w:val="00733155"/>
    <w:rsid w:val="007349F0"/>
    <w:rsid w:val="00740749"/>
    <w:rsid w:val="00745CF6"/>
    <w:rsid w:val="007463C7"/>
    <w:rsid w:val="00756EC5"/>
    <w:rsid w:val="007641BA"/>
    <w:rsid w:val="00772C29"/>
    <w:rsid w:val="00781CCF"/>
    <w:rsid w:val="00784A93"/>
    <w:rsid w:val="007913C0"/>
    <w:rsid w:val="00791942"/>
    <w:rsid w:val="007927F1"/>
    <w:rsid w:val="007B0BBC"/>
    <w:rsid w:val="007B2BE3"/>
    <w:rsid w:val="007B35A8"/>
    <w:rsid w:val="007B35C4"/>
    <w:rsid w:val="007B4A28"/>
    <w:rsid w:val="007C05A1"/>
    <w:rsid w:val="007C09AB"/>
    <w:rsid w:val="007D2F9C"/>
    <w:rsid w:val="007D7E6B"/>
    <w:rsid w:val="007E3371"/>
    <w:rsid w:val="007F592C"/>
    <w:rsid w:val="007F7754"/>
    <w:rsid w:val="008173E9"/>
    <w:rsid w:val="008175F7"/>
    <w:rsid w:val="0085126C"/>
    <w:rsid w:val="008528E5"/>
    <w:rsid w:val="00853920"/>
    <w:rsid w:val="008546E7"/>
    <w:rsid w:val="00863B5B"/>
    <w:rsid w:val="008641D0"/>
    <w:rsid w:val="0087305A"/>
    <w:rsid w:val="00874F16"/>
    <w:rsid w:val="00881679"/>
    <w:rsid w:val="00883493"/>
    <w:rsid w:val="00886A7E"/>
    <w:rsid w:val="00894BA0"/>
    <w:rsid w:val="0089519B"/>
    <w:rsid w:val="008A14FE"/>
    <w:rsid w:val="008A3131"/>
    <w:rsid w:val="008A3713"/>
    <w:rsid w:val="008B2218"/>
    <w:rsid w:val="008C0FCE"/>
    <w:rsid w:val="008C2E85"/>
    <w:rsid w:val="008C4A7E"/>
    <w:rsid w:val="008E35CC"/>
    <w:rsid w:val="008E5DB1"/>
    <w:rsid w:val="00900341"/>
    <w:rsid w:val="00915E26"/>
    <w:rsid w:val="00916DF2"/>
    <w:rsid w:val="00935E6B"/>
    <w:rsid w:val="009475B8"/>
    <w:rsid w:val="009504C5"/>
    <w:rsid w:val="00950EC1"/>
    <w:rsid w:val="00951EF2"/>
    <w:rsid w:val="00953C8A"/>
    <w:rsid w:val="00960275"/>
    <w:rsid w:val="009607F8"/>
    <w:rsid w:val="00960D99"/>
    <w:rsid w:val="00963996"/>
    <w:rsid w:val="009834DF"/>
    <w:rsid w:val="00983CB0"/>
    <w:rsid w:val="009933B6"/>
    <w:rsid w:val="0099622F"/>
    <w:rsid w:val="00996886"/>
    <w:rsid w:val="009A36F4"/>
    <w:rsid w:val="009A5F58"/>
    <w:rsid w:val="009A63F4"/>
    <w:rsid w:val="009D549B"/>
    <w:rsid w:val="009D61BE"/>
    <w:rsid w:val="009E7B62"/>
    <w:rsid w:val="009E7CD5"/>
    <w:rsid w:val="009F32B6"/>
    <w:rsid w:val="009F4B85"/>
    <w:rsid w:val="00A01D59"/>
    <w:rsid w:val="00A0504A"/>
    <w:rsid w:val="00A14558"/>
    <w:rsid w:val="00A171E8"/>
    <w:rsid w:val="00A23628"/>
    <w:rsid w:val="00A27E67"/>
    <w:rsid w:val="00A305FA"/>
    <w:rsid w:val="00A34A67"/>
    <w:rsid w:val="00A47EBB"/>
    <w:rsid w:val="00A550E5"/>
    <w:rsid w:val="00A63D4E"/>
    <w:rsid w:val="00A752B0"/>
    <w:rsid w:val="00A75587"/>
    <w:rsid w:val="00A845FB"/>
    <w:rsid w:val="00A97960"/>
    <w:rsid w:val="00AA5836"/>
    <w:rsid w:val="00AC4B16"/>
    <w:rsid w:val="00AD73A9"/>
    <w:rsid w:val="00B03E4E"/>
    <w:rsid w:val="00B06FF0"/>
    <w:rsid w:val="00B07221"/>
    <w:rsid w:val="00B176AF"/>
    <w:rsid w:val="00B23C99"/>
    <w:rsid w:val="00B26C36"/>
    <w:rsid w:val="00B42ACA"/>
    <w:rsid w:val="00B440AA"/>
    <w:rsid w:val="00B51A2D"/>
    <w:rsid w:val="00B60AA6"/>
    <w:rsid w:val="00B73D25"/>
    <w:rsid w:val="00B82768"/>
    <w:rsid w:val="00B8488F"/>
    <w:rsid w:val="00B916DB"/>
    <w:rsid w:val="00B96D64"/>
    <w:rsid w:val="00BB2750"/>
    <w:rsid w:val="00BB306C"/>
    <w:rsid w:val="00BB4884"/>
    <w:rsid w:val="00BB4DE0"/>
    <w:rsid w:val="00BB69A9"/>
    <w:rsid w:val="00BC27E6"/>
    <w:rsid w:val="00BD501E"/>
    <w:rsid w:val="00BD673F"/>
    <w:rsid w:val="00BE0C61"/>
    <w:rsid w:val="00BE286B"/>
    <w:rsid w:val="00BE53FE"/>
    <w:rsid w:val="00BF2FB6"/>
    <w:rsid w:val="00BF7903"/>
    <w:rsid w:val="00C0163F"/>
    <w:rsid w:val="00C0347F"/>
    <w:rsid w:val="00C04464"/>
    <w:rsid w:val="00C04E9E"/>
    <w:rsid w:val="00C12687"/>
    <w:rsid w:val="00C22B18"/>
    <w:rsid w:val="00C30196"/>
    <w:rsid w:val="00C30EB8"/>
    <w:rsid w:val="00C500B3"/>
    <w:rsid w:val="00C57E80"/>
    <w:rsid w:val="00C632F5"/>
    <w:rsid w:val="00C71C2C"/>
    <w:rsid w:val="00C813BD"/>
    <w:rsid w:val="00C813DE"/>
    <w:rsid w:val="00C91B9C"/>
    <w:rsid w:val="00CB16CC"/>
    <w:rsid w:val="00CD0193"/>
    <w:rsid w:val="00CE2859"/>
    <w:rsid w:val="00CE43C8"/>
    <w:rsid w:val="00CF1CC2"/>
    <w:rsid w:val="00CF402B"/>
    <w:rsid w:val="00D01004"/>
    <w:rsid w:val="00D053C0"/>
    <w:rsid w:val="00D07970"/>
    <w:rsid w:val="00D10950"/>
    <w:rsid w:val="00D1639A"/>
    <w:rsid w:val="00D221F8"/>
    <w:rsid w:val="00D35894"/>
    <w:rsid w:val="00D3637F"/>
    <w:rsid w:val="00D41003"/>
    <w:rsid w:val="00D44EA9"/>
    <w:rsid w:val="00D460E1"/>
    <w:rsid w:val="00D469BD"/>
    <w:rsid w:val="00D5616E"/>
    <w:rsid w:val="00D57AF1"/>
    <w:rsid w:val="00D7077A"/>
    <w:rsid w:val="00D72C72"/>
    <w:rsid w:val="00D80B0E"/>
    <w:rsid w:val="00D85931"/>
    <w:rsid w:val="00D91F8B"/>
    <w:rsid w:val="00D969FE"/>
    <w:rsid w:val="00DA2E0F"/>
    <w:rsid w:val="00DA5CFE"/>
    <w:rsid w:val="00DD3444"/>
    <w:rsid w:val="00DD7D01"/>
    <w:rsid w:val="00DE09D5"/>
    <w:rsid w:val="00DE44E2"/>
    <w:rsid w:val="00DF42BD"/>
    <w:rsid w:val="00DF642A"/>
    <w:rsid w:val="00E06FB3"/>
    <w:rsid w:val="00E2697E"/>
    <w:rsid w:val="00E3235E"/>
    <w:rsid w:val="00E34871"/>
    <w:rsid w:val="00E37715"/>
    <w:rsid w:val="00E4327E"/>
    <w:rsid w:val="00E51C11"/>
    <w:rsid w:val="00E5525C"/>
    <w:rsid w:val="00E63123"/>
    <w:rsid w:val="00E7660B"/>
    <w:rsid w:val="00E8368D"/>
    <w:rsid w:val="00E8685E"/>
    <w:rsid w:val="00E87E09"/>
    <w:rsid w:val="00E97364"/>
    <w:rsid w:val="00EB2D51"/>
    <w:rsid w:val="00EB35A2"/>
    <w:rsid w:val="00EB4BD2"/>
    <w:rsid w:val="00EC22F8"/>
    <w:rsid w:val="00EF080B"/>
    <w:rsid w:val="00EF1EE2"/>
    <w:rsid w:val="00F168FA"/>
    <w:rsid w:val="00F169D4"/>
    <w:rsid w:val="00F17A76"/>
    <w:rsid w:val="00F20F25"/>
    <w:rsid w:val="00F26D0E"/>
    <w:rsid w:val="00F27C59"/>
    <w:rsid w:val="00F31720"/>
    <w:rsid w:val="00F5298E"/>
    <w:rsid w:val="00F53ED9"/>
    <w:rsid w:val="00F579A3"/>
    <w:rsid w:val="00F7797C"/>
    <w:rsid w:val="00F97929"/>
    <w:rsid w:val="00F97CA8"/>
    <w:rsid w:val="00FA0A58"/>
    <w:rsid w:val="00FA1C1C"/>
    <w:rsid w:val="00FB56DC"/>
    <w:rsid w:val="00FC616C"/>
    <w:rsid w:val="00FC7D9C"/>
    <w:rsid w:val="00FF3D0D"/>
    <w:rsid w:val="00FF3D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8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35604"/>
    <w:pPr>
      <w:widowControl w:val="0"/>
      <w:jc w:val="both"/>
    </w:pPr>
    <w:rPr>
      <w:rFonts w:ascii="Times New Roman" w:eastAsia="宋体" w:hAnsi="Times New Roman" w:cs="Times New Roman"/>
      <w:szCs w:val="24"/>
    </w:rPr>
  </w:style>
  <w:style w:type="paragraph" w:styleId="10">
    <w:name w:val="heading 1"/>
    <w:aliases w:val="合同标题,卷标题,TITRE1,1,h1,featurehead,Title1,LN,H1,H11,H12,H13,H14,H15,H16,H17,H111,H121,H131,H141,H151,H161,H18,H112,H122,H132,H142,H152,H162,H19,H113,H123,H133,H143,H153,H163,H110,l1,I1,1st level,Heading 0,PIM 1,Part,Section Head,章,Header1,123321,章节"/>
    <w:basedOn w:val="a0"/>
    <w:next w:val="a0"/>
    <w:link w:val="1Char"/>
    <w:qFormat/>
    <w:rsid w:val="00D44EA9"/>
    <w:pPr>
      <w:keepNext/>
      <w:keepLines/>
      <w:spacing w:before="340" w:after="330" w:line="578" w:lineRule="auto"/>
      <w:outlineLvl w:val="0"/>
    </w:pPr>
    <w:rPr>
      <w:b/>
      <w:bCs/>
      <w:kern w:val="44"/>
      <w:sz w:val="44"/>
      <w:szCs w:val="44"/>
    </w:rPr>
  </w:style>
  <w:style w:type="paragraph" w:styleId="2">
    <w:name w:val="heading 2"/>
    <w:aliases w:val="H2,PIM2,Heading 2 Hidden,2nd level,h2,2,Header 2,l2,Titre2,Head 2,标题 1.1,HeadB,Title2,Underrubrik1,prop2,Heading 2 CCBS,I2,l2+toc 2,Section Title,12,ACERHead 2,sect 1.2,H21,R2,HD2,标题二,heading 2,Level 2 Topic Heading,Second Level Topic,- Para,ISO1,H"/>
    <w:basedOn w:val="a0"/>
    <w:next w:val="a0"/>
    <w:link w:val="2Char"/>
    <w:qFormat/>
    <w:rsid w:val="00B176AF"/>
    <w:pPr>
      <w:keepNext/>
      <w:keepLines/>
      <w:spacing w:before="260" w:after="260" w:line="416" w:lineRule="auto"/>
      <w:outlineLvl w:val="1"/>
    </w:pPr>
    <w:rPr>
      <w:rFonts w:ascii="Arial" w:eastAsia="黑体" w:hAnsi="Arial"/>
      <w:b/>
      <w:bCs/>
      <w:sz w:val="32"/>
      <w:szCs w:val="32"/>
    </w:rPr>
  </w:style>
  <w:style w:type="paragraph" w:styleId="3">
    <w:name w:val="heading 3"/>
    <w:aliases w:val="列表编号3,H3,l3,CT,Level 3 Head,h3,sect1.2.3,Heading 3 - old,Map,H31 Char,H31,标题4,+ 宋体,小四,非加粗 + 小四,3rd level,ISO2,L3,sect1.2.31,sect1.2.32,sect1.2.311,sect1.2.33,sect1.2.312,3,sl3,Heading 3under,- Maj Side,BOD 0,Bold Head,bh,heading 3,level_3,PIM 3,h31"/>
    <w:basedOn w:val="a0"/>
    <w:next w:val="a0"/>
    <w:link w:val="3Char"/>
    <w:qFormat/>
    <w:rsid w:val="00BB69A9"/>
    <w:pPr>
      <w:keepNext/>
      <w:spacing w:line="460" w:lineRule="exact"/>
      <w:outlineLvl w:val="2"/>
    </w:pPr>
    <w:rPr>
      <w:rFonts w:ascii="宋体" w:hAnsi="宋体"/>
      <w:b/>
      <w:bCs/>
      <w:sz w:val="30"/>
    </w:rPr>
  </w:style>
  <w:style w:type="paragraph" w:styleId="40">
    <w:name w:val="heading 4"/>
    <w:aliases w:val="H4,四级标题,sect 1.2.3.4,Ref Heading 1,rh1,Heading sql,PIM 4,bullet,bl,bb,h4,4,4heading,(一),1.1,1。1,Titre4,4th level,h41,h42,h43,h411,h44,h412,h45,h413,h46,h414,h47,h48,h415,h49,h410,h416,h417,h418,h419,h420,h4110,h421,heading 4,1.,第三层条,sect 1.2.3.41"/>
    <w:basedOn w:val="a0"/>
    <w:next w:val="a0"/>
    <w:link w:val="4Char"/>
    <w:qFormat/>
    <w:rsid w:val="00C813BD"/>
    <w:pPr>
      <w:keepNext/>
      <w:keepLines/>
      <w:widowControl/>
      <w:spacing w:before="280" w:after="290" w:line="376" w:lineRule="auto"/>
      <w:jc w:val="left"/>
      <w:outlineLvl w:val="3"/>
    </w:pPr>
    <w:rPr>
      <w:rFonts w:ascii="Arial" w:eastAsia="黑体" w:hAnsi="Arial"/>
      <w:b/>
      <w:bCs/>
      <w:kern w:val="0"/>
      <w:sz w:val="28"/>
      <w:szCs w:val="28"/>
      <w:lang w:val="x-none" w:eastAsia="x-none"/>
    </w:rPr>
  </w:style>
  <w:style w:type="paragraph" w:styleId="5">
    <w:name w:val="heading 5"/>
    <w:aliases w:val="标题 3 Char + 小四,H5,PIM 5,h5,Block Label,1.1.1,dash,ds,dd,口,heading 5,h51,heading 51,h52,heading 52,h53,heading 53,Second Subheading,第四层条,Level 3 - i,CSS节内3级标记,5,l4,标 5,一,Roman list"/>
    <w:basedOn w:val="a0"/>
    <w:next w:val="a0"/>
    <w:link w:val="5Char"/>
    <w:qFormat/>
    <w:rsid w:val="00C813BD"/>
    <w:pPr>
      <w:keepNext/>
      <w:keepLines/>
      <w:widowControl/>
      <w:spacing w:before="280" w:after="290" w:line="376" w:lineRule="auto"/>
      <w:jc w:val="left"/>
      <w:outlineLvl w:val="4"/>
    </w:pPr>
    <w:rPr>
      <w:b/>
      <w:bCs/>
      <w:kern w:val="0"/>
      <w:sz w:val="28"/>
      <w:szCs w:val="28"/>
      <w:lang w:val="x-none" w:eastAsia="x-none"/>
    </w:rPr>
  </w:style>
  <w:style w:type="paragraph" w:styleId="6">
    <w:name w:val="heading 6"/>
    <w:aliases w:val="H6,PIM 6,Bullet (Single Lines),L6,BOD 4,h6,h61,heading 61,Third Subheading,Legal Level 1.,第五层条,CSS节内4级标记"/>
    <w:basedOn w:val="a0"/>
    <w:next w:val="a0"/>
    <w:link w:val="6Char"/>
    <w:qFormat/>
    <w:rsid w:val="00C813BD"/>
    <w:pPr>
      <w:keepNext/>
      <w:keepLines/>
      <w:widowControl/>
      <w:spacing w:before="240" w:after="64" w:line="320" w:lineRule="auto"/>
      <w:jc w:val="left"/>
      <w:outlineLvl w:val="5"/>
    </w:pPr>
    <w:rPr>
      <w:rFonts w:ascii="Arial" w:eastAsia="黑体" w:hAnsi="Arial"/>
      <w:b/>
      <w:bCs/>
      <w:kern w:val="0"/>
      <w:sz w:val="24"/>
      <w:lang w:val="x-none" w:eastAsia="x-none"/>
    </w:rPr>
  </w:style>
  <w:style w:type="paragraph" w:styleId="7">
    <w:name w:val="heading 7"/>
    <w:aliases w:val="PIM 7,表名,Legal Level 1.1.,（1）,L7,不用,letter list"/>
    <w:basedOn w:val="a0"/>
    <w:next w:val="a0"/>
    <w:link w:val="7Char"/>
    <w:qFormat/>
    <w:rsid w:val="00C813BD"/>
    <w:pPr>
      <w:keepNext/>
      <w:keepLines/>
      <w:widowControl/>
      <w:spacing w:before="240" w:after="64" w:line="320" w:lineRule="auto"/>
      <w:jc w:val="left"/>
      <w:outlineLvl w:val="6"/>
    </w:pPr>
    <w:rPr>
      <w:b/>
      <w:bCs/>
      <w:kern w:val="0"/>
      <w:sz w:val="24"/>
      <w:lang w:val="x-none" w:eastAsia="x-none"/>
    </w:rPr>
  </w:style>
  <w:style w:type="paragraph" w:styleId="8">
    <w:name w:val="heading 8"/>
    <w:aliases w:val="注意框体,图名,（A）,不用8,Legal Level 1.1.1."/>
    <w:basedOn w:val="a0"/>
    <w:next w:val="a0"/>
    <w:link w:val="8Char"/>
    <w:qFormat/>
    <w:rsid w:val="00C813BD"/>
    <w:pPr>
      <w:keepNext/>
      <w:keepLines/>
      <w:widowControl/>
      <w:spacing w:before="240" w:after="64" w:line="320" w:lineRule="auto"/>
      <w:jc w:val="left"/>
      <w:outlineLvl w:val="7"/>
    </w:pPr>
    <w:rPr>
      <w:rFonts w:ascii="Arial" w:eastAsia="黑体" w:hAnsi="Arial"/>
      <w:kern w:val="0"/>
      <w:sz w:val="24"/>
      <w:lang w:val="x-none" w:eastAsia="x-none"/>
    </w:rPr>
  </w:style>
  <w:style w:type="paragraph" w:styleId="9">
    <w:name w:val="heading 9"/>
    <w:aliases w:val="PIM 9,未用,huh,不用9,Legal Level 1.1.1.1."/>
    <w:basedOn w:val="a0"/>
    <w:next w:val="a0"/>
    <w:link w:val="9Char"/>
    <w:qFormat/>
    <w:rsid w:val="00C813BD"/>
    <w:pPr>
      <w:keepNext/>
      <w:keepLines/>
      <w:widowControl/>
      <w:spacing w:before="240" w:after="64" w:line="320" w:lineRule="auto"/>
      <w:jc w:val="left"/>
      <w:outlineLvl w:val="8"/>
    </w:pPr>
    <w:rPr>
      <w:rFonts w:ascii="Arial" w:eastAsia="黑体" w:hAnsi="Arial"/>
      <w:kern w:val="0"/>
      <w:sz w:val="20"/>
      <w:szCs w:val="21"/>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535604"/>
    <w:pPr>
      <w:ind w:firstLineChars="200" w:firstLine="420"/>
    </w:pPr>
  </w:style>
  <w:style w:type="paragraph" w:customStyle="1" w:styleId="a5">
    <w:name w:val="图"/>
    <w:basedOn w:val="a0"/>
    <w:rsid w:val="00FF3D0D"/>
    <w:pPr>
      <w:keepNext/>
      <w:adjustRightInd w:val="0"/>
      <w:spacing w:before="60" w:after="60" w:line="300" w:lineRule="auto"/>
      <w:jc w:val="center"/>
      <w:textAlignment w:val="center"/>
    </w:pPr>
    <w:rPr>
      <w:noProof/>
      <w:snapToGrid w:val="0"/>
      <w:spacing w:val="20"/>
      <w:kern w:val="0"/>
      <w:sz w:val="24"/>
      <w:szCs w:val="20"/>
    </w:rPr>
  </w:style>
  <w:style w:type="character" w:styleId="a6">
    <w:name w:val="annotation reference"/>
    <w:basedOn w:val="a1"/>
    <w:unhideWhenUsed/>
    <w:rsid w:val="00756EC5"/>
    <w:rPr>
      <w:sz w:val="21"/>
      <w:szCs w:val="21"/>
    </w:rPr>
  </w:style>
  <w:style w:type="paragraph" w:styleId="a7">
    <w:name w:val="annotation text"/>
    <w:basedOn w:val="a0"/>
    <w:link w:val="Char"/>
    <w:unhideWhenUsed/>
    <w:rsid w:val="00756EC5"/>
    <w:pPr>
      <w:jc w:val="left"/>
    </w:pPr>
  </w:style>
  <w:style w:type="character" w:customStyle="1" w:styleId="Char">
    <w:name w:val="批注文字 Char"/>
    <w:basedOn w:val="a1"/>
    <w:link w:val="a7"/>
    <w:rsid w:val="00756EC5"/>
    <w:rPr>
      <w:rFonts w:ascii="Times New Roman" w:eastAsia="宋体" w:hAnsi="Times New Roman" w:cs="Times New Roman"/>
      <w:szCs w:val="24"/>
    </w:rPr>
  </w:style>
  <w:style w:type="paragraph" w:styleId="a8">
    <w:name w:val="annotation subject"/>
    <w:basedOn w:val="a7"/>
    <w:next w:val="a7"/>
    <w:link w:val="Char0"/>
    <w:semiHidden/>
    <w:unhideWhenUsed/>
    <w:rsid w:val="00756EC5"/>
    <w:rPr>
      <w:b/>
      <w:bCs/>
    </w:rPr>
  </w:style>
  <w:style w:type="character" w:customStyle="1" w:styleId="Char0">
    <w:name w:val="批注主题 Char"/>
    <w:basedOn w:val="Char"/>
    <w:link w:val="a8"/>
    <w:semiHidden/>
    <w:rsid w:val="00756EC5"/>
    <w:rPr>
      <w:rFonts w:ascii="Times New Roman" w:eastAsia="宋体" w:hAnsi="Times New Roman" w:cs="Times New Roman"/>
      <w:b/>
      <w:bCs/>
      <w:szCs w:val="24"/>
    </w:rPr>
  </w:style>
  <w:style w:type="paragraph" w:styleId="a9">
    <w:name w:val="Balloon Text"/>
    <w:basedOn w:val="a0"/>
    <w:link w:val="Char1"/>
    <w:unhideWhenUsed/>
    <w:rsid w:val="00756EC5"/>
    <w:rPr>
      <w:sz w:val="18"/>
      <w:szCs w:val="18"/>
    </w:rPr>
  </w:style>
  <w:style w:type="character" w:customStyle="1" w:styleId="Char1">
    <w:name w:val="批注框文本 Char"/>
    <w:basedOn w:val="a1"/>
    <w:link w:val="a9"/>
    <w:rsid w:val="00756EC5"/>
    <w:rPr>
      <w:rFonts w:ascii="Times New Roman" w:eastAsia="宋体" w:hAnsi="Times New Roman" w:cs="Times New Roman"/>
      <w:sz w:val="18"/>
      <w:szCs w:val="18"/>
    </w:rPr>
  </w:style>
  <w:style w:type="paragraph" w:styleId="aa">
    <w:name w:val="header"/>
    <w:basedOn w:val="a0"/>
    <w:link w:val="Char2"/>
    <w:uiPriority w:val="99"/>
    <w:unhideWhenUsed/>
    <w:rsid w:val="00DD344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a"/>
    <w:uiPriority w:val="99"/>
    <w:rsid w:val="00DD3444"/>
    <w:rPr>
      <w:rFonts w:ascii="Times New Roman" w:eastAsia="宋体" w:hAnsi="Times New Roman" w:cs="Times New Roman"/>
      <w:sz w:val="18"/>
      <w:szCs w:val="18"/>
    </w:rPr>
  </w:style>
  <w:style w:type="paragraph" w:styleId="ab">
    <w:name w:val="footer"/>
    <w:basedOn w:val="a0"/>
    <w:link w:val="Char3"/>
    <w:uiPriority w:val="99"/>
    <w:unhideWhenUsed/>
    <w:rsid w:val="00DD3444"/>
    <w:pPr>
      <w:tabs>
        <w:tab w:val="center" w:pos="4153"/>
        <w:tab w:val="right" w:pos="8306"/>
      </w:tabs>
      <w:snapToGrid w:val="0"/>
      <w:jc w:val="left"/>
    </w:pPr>
    <w:rPr>
      <w:sz w:val="18"/>
      <w:szCs w:val="18"/>
    </w:rPr>
  </w:style>
  <w:style w:type="character" w:customStyle="1" w:styleId="Char3">
    <w:name w:val="页脚 Char"/>
    <w:basedOn w:val="a1"/>
    <w:link w:val="ab"/>
    <w:uiPriority w:val="99"/>
    <w:rsid w:val="00DD3444"/>
    <w:rPr>
      <w:rFonts w:ascii="Times New Roman" w:eastAsia="宋体" w:hAnsi="Times New Roman" w:cs="Times New Roman"/>
      <w:sz w:val="18"/>
      <w:szCs w:val="18"/>
    </w:rPr>
  </w:style>
  <w:style w:type="paragraph" w:styleId="ac">
    <w:name w:val="Subtitle"/>
    <w:basedOn w:val="a0"/>
    <w:next w:val="a0"/>
    <w:link w:val="Char4"/>
    <w:qFormat/>
    <w:rsid w:val="00D57AF1"/>
    <w:pPr>
      <w:spacing w:before="240" w:after="60" w:line="312" w:lineRule="auto"/>
      <w:jc w:val="center"/>
      <w:outlineLvl w:val="1"/>
    </w:pPr>
    <w:rPr>
      <w:rFonts w:ascii="Cambria" w:hAnsi="Cambria"/>
      <w:b/>
      <w:bCs/>
      <w:kern w:val="28"/>
      <w:sz w:val="32"/>
      <w:szCs w:val="32"/>
    </w:rPr>
  </w:style>
  <w:style w:type="character" w:customStyle="1" w:styleId="Char4">
    <w:name w:val="副标题 Char"/>
    <w:basedOn w:val="a1"/>
    <w:link w:val="ac"/>
    <w:rsid w:val="00D57AF1"/>
    <w:rPr>
      <w:rFonts w:ascii="Cambria" w:eastAsia="宋体" w:hAnsi="Cambria" w:cs="Times New Roman"/>
      <w:b/>
      <w:bCs/>
      <w:kern w:val="28"/>
      <w:sz w:val="32"/>
      <w:szCs w:val="32"/>
    </w:rPr>
  </w:style>
  <w:style w:type="character" w:customStyle="1" w:styleId="Char5">
    <w:name w:val="纯文本 Char"/>
    <w:aliases w:val="纯文本 Char Char Char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小 Char"/>
    <w:link w:val="ad"/>
    <w:rsid w:val="003573C6"/>
    <w:rPr>
      <w:rFonts w:ascii="宋体" w:eastAsia="宋体" w:hAnsi="Courier New"/>
      <w:sz w:val="24"/>
    </w:rPr>
  </w:style>
  <w:style w:type="paragraph" w:styleId="ad">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0"/>
    <w:link w:val="Char5"/>
    <w:rsid w:val="003573C6"/>
    <w:pPr>
      <w:spacing w:line="360" w:lineRule="auto"/>
      <w:ind w:firstLine="510"/>
    </w:pPr>
    <w:rPr>
      <w:rFonts w:ascii="宋体" w:hAnsi="Courier New" w:cstheme="minorBidi"/>
      <w:sz w:val="24"/>
      <w:szCs w:val="22"/>
    </w:rPr>
  </w:style>
  <w:style w:type="character" w:customStyle="1" w:styleId="Char10">
    <w:name w:val="纯文本 Char1"/>
    <w:basedOn w:val="a1"/>
    <w:uiPriority w:val="99"/>
    <w:semiHidden/>
    <w:rsid w:val="003573C6"/>
    <w:rPr>
      <w:rFonts w:ascii="宋体" w:eastAsia="宋体" w:hAnsi="Courier New" w:cs="Courier New"/>
      <w:szCs w:val="21"/>
    </w:rPr>
  </w:style>
  <w:style w:type="paragraph" w:styleId="ae">
    <w:name w:val="Title"/>
    <w:basedOn w:val="a0"/>
    <w:next w:val="a0"/>
    <w:link w:val="Char6"/>
    <w:uiPriority w:val="10"/>
    <w:qFormat/>
    <w:rsid w:val="00DE09D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e"/>
    <w:uiPriority w:val="10"/>
    <w:rsid w:val="00DE09D5"/>
    <w:rPr>
      <w:rFonts w:asciiTheme="majorHAnsi" w:eastAsia="宋体" w:hAnsiTheme="majorHAnsi" w:cstheme="majorBidi"/>
      <w:b/>
      <w:bCs/>
      <w:sz w:val="32"/>
      <w:szCs w:val="32"/>
    </w:rPr>
  </w:style>
  <w:style w:type="character" w:customStyle="1" w:styleId="3Char">
    <w:name w:val="标题 3 Char"/>
    <w:aliases w:val="列表编号3 Char,H3 Char,l3 Char,CT Char,Level 3 Head Char,h3 Char,sect1.2.3 Char,Heading 3 - old Char,Map Char,H31 Char Char,H31 Char1,标题4 Char,+ 宋体 Char,小四 Char,非加粗 + 小四 Char,3rd level Char,ISO2 Char,L3 Char,sect1.2.31 Char,sect1.2.32 Char,3 Char1"/>
    <w:basedOn w:val="a1"/>
    <w:link w:val="3"/>
    <w:rsid w:val="00BB69A9"/>
    <w:rPr>
      <w:rFonts w:ascii="宋体" w:eastAsia="宋体" w:hAnsi="宋体" w:cs="Times New Roman"/>
      <w:b/>
      <w:bCs/>
      <w:sz w:val="30"/>
      <w:szCs w:val="24"/>
    </w:rPr>
  </w:style>
  <w:style w:type="character" w:customStyle="1" w:styleId="2Char">
    <w:name w:val="标题 2 Char"/>
    <w:aliases w:val="H2 Char,PIM2 Char,Heading 2 Hidden Char,2nd level Char,h2 Char,2 Char,Header 2 Char,l2 Char,Titre2 Char,Head 2 Char,标题 1.1 Char,HeadB Char,Title2 Char,Underrubrik1 Char,prop2 Char,Heading 2 CCBS Char,I2 Char,l2+toc 2 Char,Section Title Char"/>
    <w:basedOn w:val="a1"/>
    <w:link w:val="2"/>
    <w:rsid w:val="00B176AF"/>
    <w:rPr>
      <w:rFonts w:ascii="Arial" w:eastAsia="黑体" w:hAnsi="Arial" w:cs="Times New Roman"/>
      <w:b/>
      <w:bCs/>
      <w:sz w:val="32"/>
      <w:szCs w:val="32"/>
    </w:rPr>
  </w:style>
  <w:style w:type="character" w:customStyle="1" w:styleId="1Char">
    <w:name w:val="标题 1 Char"/>
    <w:aliases w:val="合同标题 Char,卷标题 Char,TITRE1 Char,1 Char,h1 Char,featurehead Char,Title1 Char,LN Char,H1 Char,H11 Char,H12 Char,H13 Char,H14 Char,H15 Char,H16 Char,H17 Char,H111 Char,H121 Char,H131 Char,H141 Char,H151 Char,H161 Char,H18 Char,H112 Char,H122 Char"/>
    <w:basedOn w:val="a1"/>
    <w:link w:val="10"/>
    <w:rsid w:val="00D44EA9"/>
    <w:rPr>
      <w:rFonts w:ascii="Times New Roman" w:eastAsia="宋体" w:hAnsi="Times New Roman" w:cs="Times New Roman"/>
      <w:b/>
      <w:bCs/>
      <w:kern w:val="44"/>
      <w:sz w:val="44"/>
      <w:szCs w:val="44"/>
    </w:rPr>
  </w:style>
  <w:style w:type="character" w:styleId="af">
    <w:name w:val="page number"/>
    <w:rsid w:val="00D44EA9"/>
    <w:rPr>
      <w:rFonts w:ascii="宋体" w:eastAsia="Times New Roman" w:hAnsi="宋体"/>
      <w:spacing w:val="0"/>
      <w:kern w:val="18"/>
      <w:position w:val="0"/>
      <w:sz w:val="18"/>
      <w:szCs w:val="18"/>
    </w:rPr>
  </w:style>
  <w:style w:type="paragraph" w:styleId="af0">
    <w:name w:val="Revision"/>
    <w:hidden/>
    <w:uiPriority w:val="99"/>
    <w:semiHidden/>
    <w:rsid w:val="006641E0"/>
    <w:rPr>
      <w:rFonts w:ascii="Times New Roman" w:eastAsia="宋体" w:hAnsi="Times New Roman" w:cs="Times New Roman"/>
      <w:szCs w:val="24"/>
    </w:rPr>
  </w:style>
  <w:style w:type="character" w:customStyle="1" w:styleId="Char7">
    <w:name w:val="正文文本缩进 Char"/>
    <w:link w:val="af1"/>
    <w:rsid w:val="00D460E1"/>
    <w:rPr>
      <w:rFonts w:ascii="宋体" w:eastAsia="宋体" w:hAnsi="宋体"/>
      <w:sz w:val="28"/>
    </w:rPr>
  </w:style>
  <w:style w:type="paragraph" w:styleId="af1">
    <w:name w:val="Body Text Indent"/>
    <w:basedOn w:val="a0"/>
    <w:link w:val="Char7"/>
    <w:rsid w:val="00D460E1"/>
    <w:pPr>
      <w:ind w:firstLine="570"/>
    </w:pPr>
    <w:rPr>
      <w:rFonts w:ascii="宋体" w:hAnsi="宋体" w:cstheme="minorBidi"/>
      <w:sz w:val="28"/>
      <w:szCs w:val="22"/>
    </w:rPr>
  </w:style>
  <w:style w:type="character" w:customStyle="1" w:styleId="Char11">
    <w:name w:val="正文文本缩进 Char1"/>
    <w:basedOn w:val="a1"/>
    <w:uiPriority w:val="99"/>
    <w:semiHidden/>
    <w:rsid w:val="00D460E1"/>
    <w:rPr>
      <w:rFonts w:ascii="Times New Roman" w:eastAsia="宋体" w:hAnsi="Times New Roman" w:cs="Times New Roman"/>
      <w:szCs w:val="24"/>
    </w:rPr>
  </w:style>
  <w:style w:type="paragraph" w:styleId="af2">
    <w:name w:val="Normal (Web)"/>
    <w:basedOn w:val="a0"/>
    <w:uiPriority w:val="99"/>
    <w:unhideWhenUsed/>
    <w:rsid w:val="00D460E1"/>
    <w:pPr>
      <w:widowControl/>
      <w:spacing w:before="100" w:beforeAutospacing="1" w:after="100" w:afterAutospacing="1"/>
      <w:jc w:val="left"/>
    </w:pPr>
    <w:rPr>
      <w:rFonts w:ascii="宋体" w:hAnsi="宋体" w:cs="宋体"/>
      <w:kern w:val="0"/>
      <w:sz w:val="24"/>
    </w:rPr>
  </w:style>
  <w:style w:type="character" w:styleId="af3">
    <w:name w:val="Hyperlink"/>
    <w:basedOn w:val="a1"/>
    <w:uiPriority w:val="99"/>
    <w:unhideWhenUsed/>
    <w:rsid w:val="00B03E4E"/>
    <w:rPr>
      <w:color w:val="0000FF"/>
      <w:u w:val="single"/>
    </w:rPr>
  </w:style>
  <w:style w:type="character" w:styleId="af4">
    <w:name w:val="FollowedHyperlink"/>
    <w:basedOn w:val="a1"/>
    <w:uiPriority w:val="99"/>
    <w:semiHidden/>
    <w:unhideWhenUsed/>
    <w:rsid w:val="00B03E4E"/>
    <w:rPr>
      <w:color w:val="800080"/>
      <w:u w:val="single"/>
    </w:rPr>
  </w:style>
  <w:style w:type="paragraph" w:customStyle="1" w:styleId="font5">
    <w:name w:val="font5"/>
    <w:basedOn w:val="a0"/>
    <w:rsid w:val="00B03E4E"/>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rsid w:val="00B03E4E"/>
    <w:pPr>
      <w:widowControl/>
      <w:spacing w:before="100" w:beforeAutospacing="1" w:after="100" w:afterAutospacing="1"/>
      <w:jc w:val="left"/>
    </w:pPr>
    <w:rPr>
      <w:rFonts w:ascii="宋体" w:hAnsi="宋体" w:cs="宋体"/>
      <w:kern w:val="0"/>
      <w:sz w:val="18"/>
      <w:szCs w:val="18"/>
    </w:rPr>
  </w:style>
  <w:style w:type="paragraph" w:customStyle="1" w:styleId="xl64">
    <w:name w:val="xl64"/>
    <w:basedOn w:val="a0"/>
    <w:rsid w:val="00B03E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0"/>
    <w:rsid w:val="00B03E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6">
    <w:name w:val="xl66"/>
    <w:basedOn w:val="a0"/>
    <w:rsid w:val="00B03E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7">
    <w:name w:val="xl67"/>
    <w:basedOn w:val="a0"/>
    <w:rsid w:val="00B03E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68">
    <w:name w:val="xl68"/>
    <w:basedOn w:val="a0"/>
    <w:rsid w:val="00B03E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0"/>
    <w:rsid w:val="00E06FB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70">
    <w:name w:val="xl70"/>
    <w:basedOn w:val="a0"/>
    <w:rsid w:val="00E06F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1">
    <w:name w:val="xl71"/>
    <w:basedOn w:val="a0"/>
    <w:rsid w:val="00E06FB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character" w:customStyle="1" w:styleId="4Char">
    <w:name w:val="标题 4 Char"/>
    <w:aliases w:val="H4 Char,四级标题 Char,sect 1.2.3.4 Char,Ref Heading 1 Char,rh1 Char,Heading sql Char,PIM 4 Char,bullet Char,bl Char,bb Char,h4 Char,4 Char,4heading Char,(一) Char,1.1 Char,1。1 Char,Titre4 Char,4th level Char,h41 Char,h42 Char,h43 Char,h411 Char"/>
    <w:basedOn w:val="a1"/>
    <w:link w:val="40"/>
    <w:rsid w:val="00C813BD"/>
    <w:rPr>
      <w:rFonts w:ascii="Arial" w:eastAsia="黑体" w:hAnsi="Arial" w:cs="Times New Roman"/>
      <w:b/>
      <w:bCs/>
      <w:kern w:val="0"/>
      <w:sz w:val="28"/>
      <w:szCs w:val="28"/>
      <w:lang w:val="x-none" w:eastAsia="x-none"/>
    </w:rPr>
  </w:style>
  <w:style w:type="character" w:customStyle="1" w:styleId="5Char">
    <w:name w:val="标题 5 Char"/>
    <w:aliases w:val="标题 3 Char + 小四 Char,H5 Char,PIM 5 Char,h5 Char,Block Label Char,1.1.1 Char,dash Char,ds Char,dd Char,口 Char,heading 5 Char,h51 Char,heading 51 Char,h52 Char,heading 52 Char,h53 Char,heading 53 Char,Second Subheading Char,第四层条 Char,5 Char"/>
    <w:basedOn w:val="a1"/>
    <w:link w:val="5"/>
    <w:rsid w:val="00C813BD"/>
    <w:rPr>
      <w:rFonts w:ascii="Times New Roman" w:eastAsia="宋体" w:hAnsi="Times New Roman" w:cs="Times New Roman"/>
      <w:b/>
      <w:bCs/>
      <w:kern w:val="0"/>
      <w:sz w:val="28"/>
      <w:szCs w:val="28"/>
      <w:lang w:val="x-none" w:eastAsia="x-none"/>
    </w:rPr>
  </w:style>
  <w:style w:type="character" w:customStyle="1" w:styleId="6Char">
    <w:name w:val="标题 6 Char"/>
    <w:aliases w:val="H6 Char,PIM 6 Char,Bullet (Single Lines) Char,L6 Char,BOD 4 Char,h6 Char,h61 Char,heading 61 Char,Third Subheading Char,Legal Level 1. Char,第五层条 Char,CSS节内4级标记 Char"/>
    <w:basedOn w:val="a1"/>
    <w:link w:val="6"/>
    <w:rsid w:val="00C813BD"/>
    <w:rPr>
      <w:rFonts w:ascii="Arial" w:eastAsia="黑体" w:hAnsi="Arial" w:cs="Times New Roman"/>
      <w:b/>
      <w:bCs/>
      <w:kern w:val="0"/>
      <w:sz w:val="24"/>
      <w:szCs w:val="24"/>
      <w:lang w:val="x-none" w:eastAsia="x-none"/>
    </w:rPr>
  </w:style>
  <w:style w:type="character" w:customStyle="1" w:styleId="7Char">
    <w:name w:val="标题 7 Char"/>
    <w:aliases w:val="PIM 7 Char,表名 Char,Legal Level 1.1. Char,（1） Char,L7 Char,不用 Char,letter list Char"/>
    <w:basedOn w:val="a1"/>
    <w:link w:val="7"/>
    <w:rsid w:val="00C813BD"/>
    <w:rPr>
      <w:rFonts w:ascii="Times New Roman" w:eastAsia="宋体" w:hAnsi="Times New Roman" w:cs="Times New Roman"/>
      <w:b/>
      <w:bCs/>
      <w:kern w:val="0"/>
      <w:sz w:val="24"/>
      <w:szCs w:val="24"/>
      <w:lang w:val="x-none" w:eastAsia="x-none"/>
    </w:rPr>
  </w:style>
  <w:style w:type="character" w:customStyle="1" w:styleId="8Char">
    <w:name w:val="标题 8 Char"/>
    <w:aliases w:val="注意框体 Char,图名 Char,（A） Char,不用8 Char,Legal Level 1.1.1. Char"/>
    <w:basedOn w:val="a1"/>
    <w:link w:val="8"/>
    <w:rsid w:val="00C813BD"/>
    <w:rPr>
      <w:rFonts w:ascii="Arial" w:eastAsia="黑体" w:hAnsi="Arial" w:cs="Times New Roman"/>
      <w:kern w:val="0"/>
      <w:sz w:val="24"/>
      <w:szCs w:val="24"/>
      <w:lang w:val="x-none" w:eastAsia="x-none"/>
    </w:rPr>
  </w:style>
  <w:style w:type="character" w:customStyle="1" w:styleId="9Char">
    <w:name w:val="标题 9 Char"/>
    <w:aliases w:val="PIM 9 Char,未用 Char,huh Char,不用9 Char,Legal Level 1.1.1.1. Char"/>
    <w:basedOn w:val="a1"/>
    <w:link w:val="9"/>
    <w:rsid w:val="00C813BD"/>
    <w:rPr>
      <w:rFonts w:ascii="Arial" w:eastAsia="黑体" w:hAnsi="Arial" w:cs="Times New Roman"/>
      <w:kern w:val="0"/>
      <w:sz w:val="20"/>
      <w:szCs w:val="21"/>
      <w:lang w:val="x-none" w:eastAsia="x-none"/>
    </w:rPr>
  </w:style>
  <w:style w:type="numbering" w:customStyle="1" w:styleId="11">
    <w:name w:val="无列表1"/>
    <w:next w:val="a3"/>
    <w:semiHidden/>
    <w:unhideWhenUsed/>
    <w:rsid w:val="00C813BD"/>
  </w:style>
  <w:style w:type="paragraph" w:styleId="20">
    <w:name w:val="Body Text Indent 2"/>
    <w:basedOn w:val="a0"/>
    <w:link w:val="2Char0"/>
    <w:rsid w:val="00C813BD"/>
    <w:pPr>
      <w:spacing w:line="540" w:lineRule="exact"/>
      <w:ind w:leftChars="220" w:left="462"/>
    </w:pPr>
    <w:rPr>
      <w:kern w:val="0"/>
      <w:sz w:val="24"/>
      <w:lang w:val="x-none" w:eastAsia="x-none"/>
    </w:rPr>
  </w:style>
  <w:style w:type="character" w:customStyle="1" w:styleId="2Char0">
    <w:name w:val="正文文本缩进 2 Char"/>
    <w:basedOn w:val="a1"/>
    <w:link w:val="20"/>
    <w:rsid w:val="00C813BD"/>
    <w:rPr>
      <w:rFonts w:ascii="Times New Roman" w:eastAsia="宋体" w:hAnsi="Times New Roman" w:cs="Times New Roman"/>
      <w:kern w:val="0"/>
      <w:sz w:val="24"/>
      <w:szCs w:val="24"/>
      <w:lang w:val="x-none" w:eastAsia="x-none"/>
    </w:rPr>
  </w:style>
  <w:style w:type="paragraph" w:styleId="af5">
    <w:name w:val="Body Text"/>
    <w:aliases w:val="bt,EHPT,Body Text2"/>
    <w:basedOn w:val="a0"/>
    <w:link w:val="Char8"/>
    <w:rsid w:val="00C813BD"/>
    <w:pPr>
      <w:spacing w:after="120"/>
    </w:pPr>
    <w:rPr>
      <w:kern w:val="0"/>
      <w:sz w:val="20"/>
      <w:lang w:val="x-none" w:eastAsia="x-none"/>
    </w:rPr>
  </w:style>
  <w:style w:type="character" w:customStyle="1" w:styleId="Char8">
    <w:name w:val="正文文本 Char"/>
    <w:aliases w:val="bt Char,EHPT Char,Body Text2 Char"/>
    <w:basedOn w:val="a1"/>
    <w:link w:val="af5"/>
    <w:rsid w:val="00C813BD"/>
    <w:rPr>
      <w:rFonts w:ascii="Times New Roman" w:eastAsia="宋体" w:hAnsi="Times New Roman" w:cs="Times New Roman"/>
      <w:kern w:val="0"/>
      <w:sz w:val="20"/>
      <w:szCs w:val="24"/>
      <w:lang w:val="x-none" w:eastAsia="x-none"/>
    </w:rPr>
  </w:style>
  <w:style w:type="paragraph" w:styleId="af6">
    <w:name w:val="Document Map"/>
    <w:basedOn w:val="a0"/>
    <w:link w:val="Char9"/>
    <w:rsid w:val="00C813BD"/>
    <w:pPr>
      <w:shd w:val="clear" w:color="auto" w:fill="000080"/>
    </w:pPr>
    <w:rPr>
      <w:kern w:val="0"/>
      <w:sz w:val="20"/>
      <w:szCs w:val="20"/>
      <w:lang w:val="x-none" w:eastAsia="x-none"/>
    </w:rPr>
  </w:style>
  <w:style w:type="character" w:customStyle="1" w:styleId="Char9">
    <w:name w:val="文档结构图 Char"/>
    <w:basedOn w:val="a1"/>
    <w:link w:val="af6"/>
    <w:rsid w:val="00C813BD"/>
    <w:rPr>
      <w:rFonts w:ascii="Times New Roman" w:eastAsia="宋体" w:hAnsi="Times New Roman" w:cs="Times New Roman"/>
      <w:kern w:val="0"/>
      <w:sz w:val="20"/>
      <w:szCs w:val="20"/>
      <w:shd w:val="clear" w:color="auto" w:fill="000080"/>
      <w:lang w:val="x-none" w:eastAsia="x-none"/>
    </w:rPr>
  </w:style>
  <w:style w:type="paragraph" w:styleId="af7">
    <w:name w:val="Date"/>
    <w:basedOn w:val="a0"/>
    <w:next w:val="a0"/>
    <w:link w:val="Chara"/>
    <w:rsid w:val="00C813BD"/>
    <w:pPr>
      <w:widowControl/>
    </w:pPr>
    <w:rPr>
      <w:rFonts w:ascii="宋体"/>
      <w:kern w:val="0"/>
      <w:sz w:val="20"/>
      <w:szCs w:val="20"/>
      <w:lang w:val="x-none" w:eastAsia="x-none"/>
    </w:rPr>
  </w:style>
  <w:style w:type="character" w:customStyle="1" w:styleId="Chara">
    <w:name w:val="日期 Char"/>
    <w:basedOn w:val="a1"/>
    <w:link w:val="af7"/>
    <w:rsid w:val="00C813BD"/>
    <w:rPr>
      <w:rFonts w:ascii="宋体" w:eastAsia="宋体" w:hAnsi="Times New Roman" w:cs="Times New Roman"/>
      <w:kern w:val="0"/>
      <w:sz w:val="20"/>
      <w:szCs w:val="20"/>
      <w:lang w:val="x-none" w:eastAsia="x-none"/>
    </w:rPr>
  </w:style>
  <w:style w:type="paragraph" w:customStyle="1" w:styleId="Charb">
    <w:name w:val="Char"/>
    <w:basedOn w:val="a0"/>
    <w:autoRedefine/>
    <w:rsid w:val="00C813BD"/>
    <w:pPr>
      <w:widowControl/>
      <w:spacing w:after="160" w:line="240" w:lineRule="exact"/>
      <w:jc w:val="left"/>
    </w:pPr>
    <w:rPr>
      <w:rFonts w:ascii="Verdana" w:eastAsia="仿宋_GB2312" w:hAnsi="Verdana"/>
      <w:kern w:val="0"/>
      <w:sz w:val="24"/>
      <w:szCs w:val="20"/>
      <w:lang w:eastAsia="en-US"/>
    </w:rPr>
  </w:style>
  <w:style w:type="paragraph" w:customStyle="1" w:styleId="3Char0">
    <w:name w:val="3 Char"/>
    <w:basedOn w:val="a0"/>
    <w:autoRedefine/>
    <w:rsid w:val="00C813BD"/>
    <w:pPr>
      <w:widowControl/>
      <w:spacing w:line="400" w:lineRule="exact"/>
      <w:jc w:val="center"/>
    </w:pPr>
    <w:rPr>
      <w:rFonts w:ascii="Verdana" w:hAnsi="Verdana"/>
      <w:kern w:val="0"/>
      <w:szCs w:val="20"/>
      <w:lang w:eastAsia="en-US"/>
    </w:rPr>
  </w:style>
  <w:style w:type="paragraph" w:styleId="12">
    <w:name w:val="toc 1"/>
    <w:basedOn w:val="a0"/>
    <w:next w:val="a0"/>
    <w:autoRedefine/>
    <w:uiPriority w:val="39"/>
    <w:qFormat/>
    <w:rsid w:val="00C813BD"/>
    <w:pPr>
      <w:spacing w:before="120" w:after="120"/>
      <w:jc w:val="left"/>
    </w:pPr>
    <w:rPr>
      <w:rFonts w:ascii="Calibri" w:hAnsi="Calibri" w:cs="Calibri"/>
      <w:b/>
      <w:bCs/>
      <w:caps/>
      <w:szCs w:val="20"/>
    </w:rPr>
  </w:style>
  <w:style w:type="paragraph" w:styleId="30">
    <w:name w:val="Body Text Indent 3"/>
    <w:basedOn w:val="a0"/>
    <w:link w:val="3Char1"/>
    <w:rsid w:val="00C813BD"/>
    <w:pPr>
      <w:spacing w:after="120"/>
      <w:ind w:leftChars="200" w:left="420"/>
    </w:pPr>
    <w:rPr>
      <w:kern w:val="0"/>
      <w:sz w:val="16"/>
      <w:szCs w:val="16"/>
      <w:lang w:val="x-none" w:eastAsia="x-none"/>
    </w:rPr>
  </w:style>
  <w:style w:type="character" w:customStyle="1" w:styleId="3Char1">
    <w:name w:val="正文文本缩进 3 Char"/>
    <w:basedOn w:val="a1"/>
    <w:link w:val="30"/>
    <w:rsid w:val="00C813BD"/>
    <w:rPr>
      <w:rFonts w:ascii="Times New Roman" w:eastAsia="宋体" w:hAnsi="Times New Roman" w:cs="Times New Roman"/>
      <w:kern w:val="0"/>
      <w:sz w:val="16"/>
      <w:szCs w:val="16"/>
      <w:lang w:val="x-none" w:eastAsia="x-none"/>
    </w:rPr>
  </w:style>
  <w:style w:type="paragraph" w:customStyle="1" w:styleId="CharCharCharChar">
    <w:name w:val="Char Char Char Char"/>
    <w:basedOn w:val="a0"/>
    <w:autoRedefine/>
    <w:rsid w:val="00C813BD"/>
    <w:pPr>
      <w:widowControl/>
      <w:spacing w:after="160" w:line="240" w:lineRule="exact"/>
      <w:jc w:val="left"/>
    </w:pPr>
    <w:rPr>
      <w:rFonts w:ascii="Verdana" w:eastAsia="仿宋_GB2312" w:hAnsi="Verdana"/>
      <w:kern w:val="0"/>
      <w:sz w:val="24"/>
      <w:szCs w:val="20"/>
      <w:lang w:eastAsia="en-US"/>
    </w:rPr>
  </w:style>
  <w:style w:type="paragraph" w:customStyle="1" w:styleId="ParaCharCharCharChar">
    <w:name w:val="默认段落字体 Para Char Char Char Char"/>
    <w:basedOn w:val="a0"/>
    <w:rsid w:val="00C813BD"/>
    <w:rPr>
      <w:szCs w:val="20"/>
    </w:rPr>
  </w:style>
  <w:style w:type="paragraph" w:customStyle="1" w:styleId="4">
    <w:name w:val="样式4"/>
    <w:basedOn w:val="a0"/>
    <w:rsid w:val="00C813BD"/>
    <w:pPr>
      <w:numPr>
        <w:ilvl w:val="3"/>
        <w:numId w:val="7"/>
      </w:numPr>
    </w:pPr>
  </w:style>
  <w:style w:type="paragraph" w:customStyle="1" w:styleId="1">
    <w:name w:val="样式1"/>
    <w:basedOn w:val="a0"/>
    <w:rsid w:val="00C813BD"/>
    <w:pPr>
      <w:numPr>
        <w:numId w:val="7"/>
      </w:numPr>
      <w:tabs>
        <w:tab w:val="left" w:pos="709"/>
      </w:tabs>
      <w:adjustRightInd w:val="0"/>
      <w:textAlignment w:val="baseline"/>
    </w:pPr>
    <w:rPr>
      <w:rFonts w:ascii="宋体" w:hAnsi="宋体"/>
      <w:kern w:val="0"/>
      <w:szCs w:val="20"/>
    </w:rPr>
  </w:style>
  <w:style w:type="table" w:styleId="af8">
    <w:name w:val="Table Grid"/>
    <w:basedOn w:val="a2"/>
    <w:uiPriority w:val="59"/>
    <w:rsid w:val="00C813BD"/>
    <w:pPr>
      <w:widowControl w:val="0"/>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0"/>
    <w:next w:val="a0"/>
    <w:autoRedefine/>
    <w:uiPriority w:val="39"/>
    <w:qFormat/>
    <w:rsid w:val="00C813BD"/>
    <w:pPr>
      <w:ind w:left="210"/>
      <w:jc w:val="left"/>
    </w:pPr>
    <w:rPr>
      <w:rFonts w:ascii="Calibri" w:hAnsi="Calibri" w:cs="Calibri"/>
      <w:smallCaps/>
      <w:szCs w:val="20"/>
    </w:rPr>
  </w:style>
  <w:style w:type="paragraph" w:customStyle="1" w:styleId="af9">
    <w:name w:val="表格"/>
    <w:basedOn w:val="a0"/>
    <w:autoRedefine/>
    <w:rsid w:val="00C813BD"/>
    <w:pPr>
      <w:spacing w:line="420" w:lineRule="exact"/>
      <w:ind w:leftChars="40" w:left="84"/>
      <w:jc w:val="center"/>
    </w:pPr>
    <w:rPr>
      <w:rFonts w:ascii="宋体" w:hAnsi="宋体"/>
      <w:bCs/>
      <w:spacing w:val="-12"/>
    </w:rPr>
  </w:style>
  <w:style w:type="paragraph" w:customStyle="1" w:styleId="head">
    <w:name w:val="head"/>
    <w:basedOn w:val="a0"/>
    <w:rsid w:val="00C813BD"/>
    <w:pPr>
      <w:widowControl/>
      <w:spacing w:before="100" w:beforeAutospacing="1" w:after="100" w:afterAutospacing="1"/>
      <w:jc w:val="center"/>
    </w:pPr>
    <w:rPr>
      <w:rFonts w:ascii="黑体" w:eastAsia="黑体" w:hAnsi="宋体" w:hint="eastAsia"/>
      <w:b/>
      <w:bCs/>
      <w:kern w:val="0"/>
      <w:sz w:val="28"/>
      <w:szCs w:val="28"/>
    </w:rPr>
  </w:style>
  <w:style w:type="paragraph" w:customStyle="1" w:styleId="xl29">
    <w:name w:val="xl29"/>
    <w:basedOn w:val="a0"/>
    <w:rsid w:val="00C813BD"/>
    <w:pPr>
      <w:widowControl/>
      <w:spacing w:before="100" w:beforeAutospacing="1" w:after="100" w:afterAutospacing="1"/>
      <w:jc w:val="center"/>
    </w:pPr>
    <w:rPr>
      <w:rFonts w:ascii="宋体" w:hAnsi="宋体"/>
      <w:kern w:val="0"/>
      <w:sz w:val="28"/>
      <w:szCs w:val="28"/>
    </w:rPr>
  </w:style>
  <w:style w:type="character" w:customStyle="1" w:styleId="s10pv000000">
    <w:name w:val="s10pv000000"/>
    <w:basedOn w:val="a1"/>
    <w:rsid w:val="00C813BD"/>
  </w:style>
  <w:style w:type="character" w:styleId="afa">
    <w:name w:val="Strong"/>
    <w:uiPriority w:val="22"/>
    <w:qFormat/>
    <w:rsid w:val="00C813BD"/>
    <w:rPr>
      <w:b/>
      <w:bCs/>
    </w:rPr>
  </w:style>
  <w:style w:type="paragraph" w:customStyle="1" w:styleId="font0">
    <w:name w:val="font0"/>
    <w:basedOn w:val="a0"/>
    <w:rsid w:val="00C813BD"/>
    <w:pPr>
      <w:widowControl/>
      <w:spacing w:before="100" w:beforeAutospacing="1" w:after="100" w:afterAutospacing="1"/>
      <w:jc w:val="left"/>
    </w:pPr>
    <w:rPr>
      <w:rFonts w:ascii="宋体" w:hAnsi="宋体" w:hint="eastAsia"/>
      <w:kern w:val="0"/>
      <w:sz w:val="24"/>
    </w:rPr>
  </w:style>
  <w:style w:type="paragraph" w:customStyle="1" w:styleId="xl24">
    <w:name w:val="xl24"/>
    <w:basedOn w:val="a0"/>
    <w:rsid w:val="00C813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b">
    <w:name w:val="基准标题"/>
    <w:basedOn w:val="af5"/>
    <w:next w:val="af5"/>
    <w:autoRedefine/>
    <w:rsid w:val="00C813BD"/>
    <w:pPr>
      <w:keepNext/>
      <w:keepLines/>
      <w:widowControl/>
      <w:spacing w:after="0" w:line="240" w:lineRule="atLeast"/>
      <w:jc w:val="left"/>
    </w:pPr>
    <w:rPr>
      <w:rFonts w:ascii="Garamond" w:hAnsi="Garamond"/>
      <w:kern w:val="20"/>
      <w:sz w:val="22"/>
      <w:szCs w:val="20"/>
      <w:lang w:bidi="he-IL"/>
    </w:rPr>
  </w:style>
  <w:style w:type="paragraph" w:styleId="HTML">
    <w:name w:val="HTML Preformatted"/>
    <w:basedOn w:val="a0"/>
    <w:link w:val="HTMLChar"/>
    <w:rsid w:val="00C813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lang w:val="x-none" w:eastAsia="x-none"/>
    </w:rPr>
  </w:style>
  <w:style w:type="character" w:customStyle="1" w:styleId="HTMLChar">
    <w:name w:val="HTML 预设格式 Char"/>
    <w:basedOn w:val="a1"/>
    <w:link w:val="HTML"/>
    <w:rsid w:val="00C813BD"/>
    <w:rPr>
      <w:rFonts w:ascii="黑体" w:eastAsia="黑体" w:hAnsi="Courier New" w:cs="Times New Roman"/>
      <w:kern w:val="0"/>
      <w:sz w:val="20"/>
      <w:szCs w:val="20"/>
      <w:lang w:val="x-none" w:eastAsia="x-none"/>
    </w:rPr>
  </w:style>
  <w:style w:type="paragraph" w:styleId="31">
    <w:name w:val="toc 3"/>
    <w:basedOn w:val="a0"/>
    <w:next w:val="a0"/>
    <w:autoRedefine/>
    <w:uiPriority w:val="39"/>
    <w:qFormat/>
    <w:rsid w:val="00C813BD"/>
    <w:pPr>
      <w:ind w:left="420"/>
      <w:jc w:val="left"/>
    </w:pPr>
    <w:rPr>
      <w:rFonts w:ascii="Calibri" w:hAnsi="Calibri" w:cs="Calibri"/>
      <w:i/>
      <w:iCs/>
      <w:sz w:val="20"/>
      <w:szCs w:val="20"/>
    </w:rPr>
  </w:style>
  <w:style w:type="paragraph" w:styleId="41">
    <w:name w:val="toc 4"/>
    <w:basedOn w:val="a0"/>
    <w:next w:val="a0"/>
    <w:autoRedefine/>
    <w:semiHidden/>
    <w:rsid w:val="00C813BD"/>
    <w:pPr>
      <w:ind w:left="630"/>
      <w:jc w:val="left"/>
    </w:pPr>
    <w:rPr>
      <w:rFonts w:ascii="Calibri" w:hAnsi="Calibri" w:cs="Calibri"/>
      <w:sz w:val="18"/>
      <w:szCs w:val="18"/>
    </w:rPr>
  </w:style>
  <w:style w:type="paragraph" w:styleId="50">
    <w:name w:val="toc 5"/>
    <w:basedOn w:val="a0"/>
    <w:next w:val="a0"/>
    <w:autoRedefine/>
    <w:semiHidden/>
    <w:rsid w:val="00C813BD"/>
    <w:pPr>
      <w:ind w:left="840"/>
      <w:jc w:val="left"/>
    </w:pPr>
    <w:rPr>
      <w:rFonts w:ascii="Calibri" w:hAnsi="Calibri" w:cs="Calibri"/>
      <w:sz w:val="18"/>
      <w:szCs w:val="18"/>
    </w:rPr>
  </w:style>
  <w:style w:type="paragraph" w:styleId="60">
    <w:name w:val="toc 6"/>
    <w:basedOn w:val="a0"/>
    <w:next w:val="a0"/>
    <w:autoRedefine/>
    <w:semiHidden/>
    <w:rsid w:val="00C813BD"/>
    <w:pPr>
      <w:ind w:left="1050"/>
      <w:jc w:val="left"/>
    </w:pPr>
    <w:rPr>
      <w:rFonts w:ascii="Calibri" w:hAnsi="Calibri" w:cs="Calibri"/>
      <w:sz w:val="18"/>
      <w:szCs w:val="18"/>
    </w:rPr>
  </w:style>
  <w:style w:type="paragraph" w:styleId="70">
    <w:name w:val="toc 7"/>
    <w:basedOn w:val="a0"/>
    <w:next w:val="a0"/>
    <w:autoRedefine/>
    <w:semiHidden/>
    <w:rsid w:val="00C813BD"/>
    <w:pPr>
      <w:ind w:left="1260"/>
      <w:jc w:val="left"/>
    </w:pPr>
    <w:rPr>
      <w:rFonts w:ascii="Calibri" w:hAnsi="Calibri" w:cs="Calibri"/>
      <w:sz w:val="18"/>
      <w:szCs w:val="18"/>
    </w:rPr>
  </w:style>
  <w:style w:type="paragraph" w:styleId="80">
    <w:name w:val="toc 8"/>
    <w:basedOn w:val="a0"/>
    <w:next w:val="a0"/>
    <w:autoRedefine/>
    <w:semiHidden/>
    <w:rsid w:val="00C813BD"/>
    <w:pPr>
      <w:ind w:left="1470"/>
      <w:jc w:val="left"/>
    </w:pPr>
    <w:rPr>
      <w:rFonts w:ascii="Calibri" w:hAnsi="Calibri" w:cs="Calibri"/>
      <w:sz w:val="18"/>
      <w:szCs w:val="18"/>
    </w:rPr>
  </w:style>
  <w:style w:type="paragraph" w:styleId="90">
    <w:name w:val="toc 9"/>
    <w:basedOn w:val="a0"/>
    <w:next w:val="a0"/>
    <w:autoRedefine/>
    <w:semiHidden/>
    <w:rsid w:val="00C813BD"/>
    <w:pPr>
      <w:ind w:left="1680"/>
      <w:jc w:val="left"/>
    </w:pPr>
    <w:rPr>
      <w:rFonts w:ascii="Calibri" w:hAnsi="Calibri" w:cs="Calibri"/>
      <w:sz w:val="18"/>
      <w:szCs w:val="18"/>
    </w:rPr>
  </w:style>
  <w:style w:type="character" w:customStyle="1" w:styleId="f141">
    <w:name w:val="f141"/>
    <w:rsid w:val="00C813BD"/>
    <w:rPr>
      <w:sz w:val="21"/>
      <w:szCs w:val="21"/>
    </w:rPr>
  </w:style>
  <w:style w:type="paragraph" w:customStyle="1" w:styleId="22">
    <w:name w:val="样式 标题 2 + 宋体 五号 非加粗 黑色"/>
    <w:basedOn w:val="2"/>
    <w:rsid w:val="00C813BD"/>
    <w:pPr>
      <w:adjustRightInd w:val="0"/>
      <w:spacing w:line="416" w:lineRule="atLeast"/>
      <w:ind w:left="840" w:hanging="420"/>
      <w:jc w:val="left"/>
      <w:textAlignment w:val="baseline"/>
    </w:pPr>
    <w:rPr>
      <w:rFonts w:ascii="宋体" w:eastAsia="宋体" w:hAnsi="宋体"/>
      <w:b w:val="0"/>
      <w:bCs w:val="0"/>
      <w:color w:val="000000"/>
      <w:kern w:val="0"/>
      <w:sz w:val="21"/>
      <w:szCs w:val="20"/>
      <w:lang w:val="x-none" w:eastAsia="x-none"/>
    </w:rPr>
  </w:style>
  <w:style w:type="paragraph" w:customStyle="1" w:styleId="455">
    <w:name w:val="样式 标题 4 + 段前: 5 磅 段后: 5 磅 行距: 单倍行距"/>
    <w:basedOn w:val="40"/>
    <w:rsid w:val="00C813BD"/>
    <w:pPr>
      <w:widowControl w:val="0"/>
      <w:adjustRightInd w:val="0"/>
      <w:spacing w:before="100" w:after="100" w:line="240" w:lineRule="auto"/>
      <w:ind w:left="1680" w:hanging="420"/>
      <w:textAlignment w:val="baseline"/>
    </w:pPr>
    <w:rPr>
      <w:bCs w:val="0"/>
      <w:szCs w:val="20"/>
    </w:rPr>
  </w:style>
  <w:style w:type="paragraph" w:customStyle="1" w:styleId="3h3H3sect12366">
    <w:name w:val="样式 标题 3h3H3sect1.2.3 + 五号 段前: 6 磅 段后: 6 磅 行距: 单倍行距"/>
    <w:basedOn w:val="3"/>
    <w:rsid w:val="00C813BD"/>
    <w:pPr>
      <w:keepLines/>
      <w:adjustRightInd w:val="0"/>
      <w:spacing w:before="120" w:after="120" w:line="240" w:lineRule="auto"/>
      <w:ind w:left="1260" w:hanging="420"/>
      <w:jc w:val="left"/>
      <w:textAlignment w:val="baseline"/>
    </w:pPr>
    <w:rPr>
      <w:rFonts w:ascii="Times New Roman" w:hAnsi="Times New Roman"/>
      <w:bCs w:val="0"/>
      <w:kern w:val="0"/>
      <w:sz w:val="21"/>
      <w:szCs w:val="20"/>
      <w:lang w:val="x-none" w:eastAsia="x-none"/>
    </w:rPr>
  </w:style>
  <w:style w:type="paragraph" w:customStyle="1" w:styleId="a">
    <w:name w:val="设计方案"/>
    <w:basedOn w:val="a0"/>
    <w:autoRedefine/>
    <w:rsid w:val="00C813BD"/>
    <w:pPr>
      <w:widowControl/>
      <w:numPr>
        <w:numId w:val="11"/>
      </w:numPr>
      <w:spacing w:after="160" w:line="240" w:lineRule="exact"/>
      <w:jc w:val="left"/>
    </w:pPr>
    <w:rPr>
      <w:rFonts w:ascii="Verdana" w:hAnsi="Verdana"/>
      <w:kern w:val="0"/>
      <w:szCs w:val="20"/>
      <w:lang w:eastAsia="en-US"/>
    </w:rPr>
  </w:style>
  <w:style w:type="numbering" w:styleId="111111">
    <w:name w:val="Outline List 2"/>
    <w:basedOn w:val="a3"/>
    <w:rsid w:val="00C813BD"/>
    <w:pPr>
      <w:numPr>
        <w:numId w:val="10"/>
      </w:numPr>
    </w:pPr>
  </w:style>
  <w:style w:type="paragraph" w:customStyle="1" w:styleId="CharCharCharCharCharCharChar">
    <w:name w:val="Char Char Char Char Char Char Char"/>
    <w:basedOn w:val="a0"/>
    <w:autoRedefine/>
    <w:rsid w:val="00C813BD"/>
    <w:rPr>
      <w:rFonts w:ascii="Tahoma" w:hAnsi="Tahoma" w:cs="Tahoma"/>
      <w:sz w:val="30"/>
      <w:szCs w:val="30"/>
    </w:rPr>
  </w:style>
  <w:style w:type="paragraph" w:styleId="afc">
    <w:name w:val="Normal Indent"/>
    <w:aliases w:val="表正文,特点,正文非缩进,ALT+Z,四号,段1,正文不缩进,特点 Char,水上软件"/>
    <w:basedOn w:val="a0"/>
    <w:rsid w:val="00C813BD"/>
    <w:pPr>
      <w:ind w:firstLineChars="200" w:firstLine="420"/>
    </w:pPr>
    <w:rPr>
      <w:szCs w:val="21"/>
    </w:rPr>
  </w:style>
  <w:style w:type="paragraph" w:customStyle="1" w:styleId="Char1CharCharChar">
    <w:name w:val="Char1 Char Char Char"/>
    <w:basedOn w:val="a0"/>
    <w:rsid w:val="00C813BD"/>
    <w:rPr>
      <w:szCs w:val="20"/>
    </w:rPr>
  </w:style>
  <w:style w:type="paragraph" w:customStyle="1" w:styleId="Char12">
    <w:name w:val="Char1"/>
    <w:basedOn w:val="a0"/>
    <w:rsid w:val="00C813BD"/>
    <w:pPr>
      <w:widowControl/>
      <w:spacing w:after="160" w:line="240" w:lineRule="exact"/>
      <w:jc w:val="left"/>
    </w:pPr>
    <w:rPr>
      <w:sz w:val="24"/>
    </w:rPr>
  </w:style>
  <w:style w:type="character" w:customStyle="1" w:styleId="p141">
    <w:name w:val="p141"/>
    <w:rsid w:val="00C813BD"/>
    <w:rPr>
      <w:sz w:val="21"/>
      <w:szCs w:val="21"/>
    </w:rPr>
  </w:style>
  <w:style w:type="paragraph" w:styleId="32">
    <w:name w:val="Body Text 3"/>
    <w:basedOn w:val="a0"/>
    <w:link w:val="3Char2"/>
    <w:rsid w:val="00C813BD"/>
    <w:pPr>
      <w:spacing w:after="120"/>
    </w:pPr>
    <w:rPr>
      <w:kern w:val="0"/>
      <w:sz w:val="16"/>
      <w:szCs w:val="16"/>
      <w:lang w:val="x-none" w:eastAsia="x-none"/>
    </w:rPr>
  </w:style>
  <w:style w:type="character" w:customStyle="1" w:styleId="3Char2">
    <w:name w:val="正文文本 3 Char"/>
    <w:basedOn w:val="a1"/>
    <w:link w:val="32"/>
    <w:rsid w:val="00C813BD"/>
    <w:rPr>
      <w:rFonts w:ascii="Times New Roman" w:eastAsia="宋体" w:hAnsi="Times New Roman" w:cs="Times New Roman"/>
      <w:kern w:val="0"/>
      <w:sz w:val="16"/>
      <w:szCs w:val="16"/>
      <w:lang w:val="x-none" w:eastAsia="x-none"/>
    </w:rPr>
  </w:style>
  <w:style w:type="paragraph" w:customStyle="1" w:styleId="ParaChar">
    <w:name w:val="默认段落字体 Para Char"/>
    <w:basedOn w:val="a0"/>
    <w:rsid w:val="00C813BD"/>
  </w:style>
  <w:style w:type="paragraph" w:customStyle="1" w:styleId="Char1CharCharCharCharCharCharCharCharChar">
    <w:name w:val="Char1 Char Char Char Char Char Char Char Char Char"/>
    <w:basedOn w:val="a0"/>
    <w:autoRedefine/>
    <w:rsid w:val="00C813BD"/>
    <w:pPr>
      <w:widowControl/>
      <w:spacing w:line="400" w:lineRule="exact"/>
      <w:jc w:val="center"/>
    </w:pPr>
    <w:rPr>
      <w:rFonts w:ascii="Verdana" w:hAnsi="Verdana"/>
      <w:kern w:val="0"/>
      <w:szCs w:val="20"/>
      <w:lang w:eastAsia="en-US"/>
    </w:rPr>
  </w:style>
  <w:style w:type="character" w:styleId="afd">
    <w:name w:val="Emphasis"/>
    <w:uiPriority w:val="20"/>
    <w:qFormat/>
    <w:rsid w:val="00C813BD"/>
    <w:rPr>
      <w:i w:val="0"/>
      <w:iCs w:val="0"/>
      <w:color w:val="CC0000"/>
    </w:rPr>
  </w:style>
  <w:style w:type="paragraph" w:styleId="TOC">
    <w:name w:val="TOC Heading"/>
    <w:basedOn w:val="10"/>
    <w:next w:val="a0"/>
    <w:uiPriority w:val="39"/>
    <w:semiHidden/>
    <w:unhideWhenUsed/>
    <w:qFormat/>
    <w:rsid w:val="00C813BD"/>
    <w:pPr>
      <w:widowControl/>
      <w:spacing w:before="480" w:after="0" w:line="276" w:lineRule="auto"/>
      <w:jc w:val="left"/>
      <w:outlineLvl w:val="9"/>
    </w:pPr>
    <w:rPr>
      <w:rFonts w:ascii="Cambria" w:hAnsi="Cambria"/>
      <w:color w:val="365F91"/>
      <w:kern w:val="0"/>
      <w:sz w:val="28"/>
      <w:szCs w:val="28"/>
      <w:lang w:val="x-none" w:eastAsia="x-none"/>
    </w:rPr>
  </w:style>
  <w:style w:type="paragraph" w:styleId="afe">
    <w:name w:val="No Spacing"/>
    <w:link w:val="Charc"/>
    <w:uiPriority w:val="1"/>
    <w:qFormat/>
    <w:rsid w:val="00C813BD"/>
    <w:rPr>
      <w:rFonts w:ascii="Calibri" w:eastAsia="宋体" w:hAnsi="Calibri" w:cs="Times New Roman"/>
      <w:kern w:val="0"/>
      <w:sz w:val="22"/>
    </w:rPr>
  </w:style>
  <w:style w:type="character" w:customStyle="1" w:styleId="Charc">
    <w:name w:val="无间隔 Char"/>
    <w:link w:val="afe"/>
    <w:uiPriority w:val="1"/>
    <w:rsid w:val="00C813BD"/>
    <w:rPr>
      <w:rFonts w:ascii="Calibri" w:eastAsia="宋体" w:hAnsi="Calibri" w:cs="Times New Roman"/>
      <w:kern w:val="0"/>
      <w:sz w:val="22"/>
    </w:rPr>
  </w:style>
  <w:style w:type="character" w:styleId="aff">
    <w:name w:val="line number"/>
    <w:basedOn w:val="a1"/>
    <w:uiPriority w:val="99"/>
    <w:semiHidden/>
    <w:unhideWhenUsed/>
    <w:rsid w:val="00C813BD"/>
  </w:style>
  <w:style w:type="paragraph" w:customStyle="1" w:styleId="aff0">
    <w:name w:val="表格文字"/>
    <w:basedOn w:val="a0"/>
    <w:rsid w:val="00C813BD"/>
    <w:pPr>
      <w:spacing w:before="25" w:after="25"/>
      <w:jc w:val="left"/>
    </w:pPr>
    <w:rPr>
      <w:bCs/>
      <w:spacing w:val="10"/>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35604"/>
    <w:pPr>
      <w:widowControl w:val="0"/>
      <w:jc w:val="both"/>
    </w:pPr>
    <w:rPr>
      <w:rFonts w:ascii="Times New Roman" w:eastAsia="宋体" w:hAnsi="Times New Roman" w:cs="Times New Roman"/>
      <w:szCs w:val="24"/>
    </w:rPr>
  </w:style>
  <w:style w:type="paragraph" w:styleId="10">
    <w:name w:val="heading 1"/>
    <w:aliases w:val="合同标题,卷标题,TITRE1,1,h1,featurehead,Title1,LN,H1,H11,H12,H13,H14,H15,H16,H17,H111,H121,H131,H141,H151,H161,H18,H112,H122,H132,H142,H152,H162,H19,H113,H123,H133,H143,H153,H163,H110,l1,I1,1st level,Heading 0,PIM 1,Part,Section Head,章,Header1,123321,章节"/>
    <w:basedOn w:val="a0"/>
    <w:next w:val="a0"/>
    <w:link w:val="1Char"/>
    <w:qFormat/>
    <w:rsid w:val="00D44EA9"/>
    <w:pPr>
      <w:keepNext/>
      <w:keepLines/>
      <w:spacing w:before="340" w:after="330" w:line="578" w:lineRule="auto"/>
      <w:outlineLvl w:val="0"/>
    </w:pPr>
    <w:rPr>
      <w:b/>
      <w:bCs/>
      <w:kern w:val="44"/>
      <w:sz w:val="44"/>
      <w:szCs w:val="44"/>
    </w:rPr>
  </w:style>
  <w:style w:type="paragraph" w:styleId="2">
    <w:name w:val="heading 2"/>
    <w:aliases w:val="H2,PIM2,Heading 2 Hidden,2nd level,h2,2,Header 2,l2,Titre2,Head 2,标题 1.1,HeadB,Title2,Underrubrik1,prop2,Heading 2 CCBS,I2,l2+toc 2,Section Title,12,ACERHead 2,sect 1.2,H21,R2,HD2,标题二,heading 2,Level 2 Topic Heading,Second Level Topic,- Para,ISO1,H"/>
    <w:basedOn w:val="a0"/>
    <w:next w:val="a0"/>
    <w:link w:val="2Char"/>
    <w:qFormat/>
    <w:rsid w:val="00B176AF"/>
    <w:pPr>
      <w:keepNext/>
      <w:keepLines/>
      <w:spacing w:before="260" w:after="260" w:line="416" w:lineRule="auto"/>
      <w:outlineLvl w:val="1"/>
    </w:pPr>
    <w:rPr>
      <w:rFonts w:ascii="Arial" w:eastAsia="黑体" w:hAnsi="Arial"/>
      <w:b/>
      <w:bCs/>
      <w:sz w:val="32"/>
      <w:szCs w:val="32"/>
    </w:rPr>
  </w:style>
  <w:style w:type="paragraph" w:styleId="3">
    <w:name w:val="heading 3"/>
    <w:aliases w:val="列表编号3,H3,l3,CT,Level 3 Head,h3,sect1.2.3,Heading 3 - old,Map,H31 Char,H31,标题4,+ 宋体,小四,非加粗 + 小四,3rd level,ISO2,L3,sect1.2.31,sect1.2.32,sect1.2.311,sect1.2.33,sect1.2.312,3,sl3,Heading 3under,- Maj Side,BOD 0,Bold Head,bh,heading 3,level_3,PIM 3,h31"/>
    <w:basedOn w:val="a0"/>
    <w:next w:val="a0"/>
    <w:link w:val="3Char"/>
    <w:qFormat/>
    <w:rsid w:val="00BB69A9"/>
    <w:pPr>
      <w:keepNext/>
      <w:spacing w:line="460" w:lineRule="exact"/>
      <w:outlineLvl w:val="2"/>
    </w:pPr>
    <w:rPr>
      <w:rFonts w:ascii="宋体" w:hAnsi="宋体"/>
      <w:b/>
      <w:bCs/>
      <w:sz w:val="30"/>
    </w:rPr>
  </w:style>
  <w:style w:type="paragraph" w:styleId="40">
    <w:name w:val="heading 4"/>
    <w:aliases w:val="H4,四级标题,sect 1.2.3.4,Ref Heading 1,rh1,Heading sql,PIM 4,bullet,bl,bb,h4,4,4heading,(一),1.1,1。1,Titre4,4th level,h41,h42,h43,h411,h44,h412,h45,h413,h46,h414,h47,h48,h415,h49,h410,h416,h417,h418,h419,h420,h4110,h421,heading 4,1.,第三层条,sect 1.2.3.41"/>
    <w:basedOn w:val="a0"/>
    <w:next w:val="a0"/>
    <w:link w:val="4Char"/>
    <w:qFormat/>
    <w:rsid w:val="00C813BD"/>
    <w:pPr>
      <w:keepNext/>
      <w:keepLines/>
      <w:widowControl/>
      <w:spacing w:before="280" w:after="290" w:line="376" w:lineRule="auto"/>
      <w:jc w:val="left"/>
      <w:outlineLvl w:val="3"/>
    </w:pPr>
    <w:rPr>
      <w:rFonts w:ascii="Arial" w:eastAsia="黑体" w:hAnsi="Arial"/>
      <w:b/>
      <w:bCs/>
      <w:kern w:val="0"/>
      <w:sz w:val="28"/>
      <w:szCs w:val="28"/>
      <w:lang w:val="x-none" w:eastAsia="x-none"/>
    </w:rPr>
  </w:style>
  <w:style w:type="paragraph" w:styleId="5">
    <w:name w:val="heading 5"/>
    <w:aliases w:val="标题 3 Char + 小四,H5,PIM 5,h5,Block Label,1.1.1,dash,ds,dd,口,heading 5,h51,heading 51,h52,heading 52,h53,heading 53,Second Subheading,第四层条,Level 3 - i,CSS节内3级标记,5,l4,标 5,一,Roman list"/>
    <w:basedOn w:val="a0"/>
    <w:next w:val="a0"/>
    <w:link w:val="5Char"/>
    <w:qFormat/>
    <w:rsid w:val="00C813BD"/>
    <w:pPr>
      <w:keepNext/>
      <w:keepLines/>
      <w:widowControl/>
      <w:spacing w:before="280" w:after="290" w:line="376" w:lineRule="auto"/>
      <w:jc w:val="left"/>
      <w:outlineLvl w:val="4"/>
    </w:pPr>
    <w:rPr>
      <w:b/>
      <w:bCs/>
      <w:kern w:val="0"/>
      <w:sz w:val="28"/>
      <w:szCs w:val="28"/>
      <w:lang w:val="x-none" w:eastAsia="x-none"/>
    </w:rPr>
  </w:style>
  <w:style w:type="paragraph" w:styleId="6">
    <w:name w:val="heading 6"/>
    <w:aliases w:val="H6,PIM 6,Bullet (Single Lines),L6,BOD 4,h6,h61,heading 61,Third Subheading,Legal Level 1.,第五层条,CSS节内4级标记"/>
    <w:basedOn w:val="a0"/>
    <w:next w:val="a0"/>
    <w:link w:val="6Char"/>
    <w:qFormat/>
    <w:rsid w:val="00C813BD"/>
    <w:pPr>
      <w:keepNext/>
      <w:keepLines/>
      <w:widowControl/>
      <w:spacing w:before="240" w:after="64" w:line="320" w:lineRule="auto"/>
      <w:jc w:val="left"/>
      <w:outlineLvl w:val="5"/>
    </w:pPr>
    <w:rPr>
      <w:rFonts w:ascii="Arial" w:eastAsia="黑体" w:hAnsi="Arial"/>
      <w:b/>
      <w:bCs/>
      <w:kern w:val="0"/>
      <w:sz w:val="24"/>
      <w:lang w:val="x-none" w:eastAsia="x-none"/>
    </w:rPr>
  </w:style>
  <w:style w:type="paragraph" w:styleId="7">
    <w:name w:val="heading 7"/>
    <w:aliases w:val="PIM 7,表名,Legal Level 1.1.,（1）,L7,不用,letter list"/>
    <w:basedOn w:val="a0"/>
    <w:next w:val="a0"/>
    <w:link w:val="7Char"/>
    <w:qFormat/>
    <w:rsid w:val="00C813BD"/>
    <w:pPr>
      <w:keepNext/>
      <w:keepLines/>
      <w:widowControl/>
      <w:spacing w:before="240" w:after="64" w:line="320" w:lineRule="auto"/>
      <w:jc w:val="left"/>
      <w:outlineLvl w:val="6"/>
    </w:pPr>
    <w:rPr>
      <w:b/>
      <w:bCs/>
      <w:kern w:val="0"/>
      <w:sz w:val="24"/>
      <w:lang w:val="x-none" w:eastAsia="x-none"/>
    </w:rPr>
  </w:style>
  <w:style w:type="paragraph" w:styleId="8">
    <w:name w:val="heading 8"/>
    <w:aliases w:val="注意框体,图名,（A）,不用8,Legal Level 1.1.1."/>
    <w:basedOn w:val="a0"/>
    <w:next w:val="a0"/>
    <w:link w:val="8Char"/>
    <w:qFormat/>
    <w:rsid w:val="00C813BD"/>
    <w:pPr>
      <w:keepNext/>
      <w:keepLines/>
      <w:widowControl/>
      <w:spacing w:before="240" w:after="64" w:line="320" w:lineRule="auto"/>
      <w:jc w:val="left"/>
      <w:outlineLvl w:val="7"/>
    </w:pPr>
    <w:rPr>
      <w:rFonts w:ascii="Arial" w:eastAsia="黑体" w:hAnsi="Arial"/>
      <w:kern w:val="0"/>
      <w:sz w:val="24"/>
      <w:lang w:val="x-none" w:eastAsia="x-none"/>
    </w:rPr>
  </w:style>
  <w:style w:type="paragraph" w:styleId="9">
    <w:name w:val="heading 9"/>
    <w:aliases w:val="PIM 9,未用,huh,不用9,Legal Level 1.1.1.1."/>
    <w:basedOn w:val="a0"/>
    <w:next w:val="a0"/>
    <w:link w:val="9Char"/>
    <w:qFormat/>
    <w:rsid w:val="00C813BD"/>
    <w:pPr>
      <w:keepNext/>
      <w:keepLines/>
      <w:widowControl/>
      <w:spacing w:before="240" w:after="64" w:line="320" w:lineRule="auto"/>
      <w:jc w:val="left"/>
      <w:outlineLvl w:val="8"/>
    </w:pPr>
    <w:rPr>
      <w:rFonts w:ascii="Arial" w:eastAsia="黑体" w:hAnsi="Arial"/>
      <w:kern w:val="0"/>
      <w:sz w:val="20"/>
      <w:szCs w:val="21"/>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535604"/>
    <w:pPr>
      <w:ind w:firstLineChars="200" w:firstLine="420"/>
    </w:pPr>
  </w:style>
  <w:style w:type="paragraph" w:customStyle="1" w:styleId="a5">
    <w:name w:val="图"/>
    <w:basedOn w:val="a0"/>
    <w:rsid w:val="00FF3D0D"/>
    <w:pPr>
      <w:keepNext/>
      <w:adjustRightInd w:val="0"/>
      <w:spacing w:before="60" w:after="60" w:line="300" w:lineRule="auto"/>
      <w:jc w:val="center"/>
      <w:textAlignment w:val="center"/>
    </w:pPr>
    <w:rPr>
      <w:noProof/>
      <w:snapToGrid w:val="0"/>
      <w:spacing w:val="20"/>
      <w:kern w:val="0"/>
      <w:sz w:val="24"/>
      <w:szCs w:val="20"/>
    </w:rPr>
  </w:style>
  <w:style w:type="character" w:styleId="a6">
    <w:name w:val="annotation reference"/>
    <w:basedOn w:val="a1"/>
    <w:unhideWhenUsed/>
    <w:rsid w:val="00756EC5"/>
    <w:rPr>
      <w:sz w:val="21"/>
      <w:szCs w:val="21"/>
    </w:rPr>
  </w:style>
  <w:style w:type="paragraph" w:styleId="a7">
    <w:name w:val="annotation text"/>
    <w:basedOn w:val="a0"/>
    <w:link w:val="Char"/>
    <w:unhideWhenUsed/>
    <w:rsid w:val="00756EC5"/>
    <w:pPr>
      <w:jc w:val="left"/>
    </w:pPr>
  </w:style>
  <w:style w:type="character" w:customStyle="1" w:styleId="Char">
    <w:name w:val="批注文字 Char"/>
    <w:basedOn w:val="a1"/>
    <w:link w:val="a7"/>
    <w:rsid w:val="00756EC5"/>
    <w:rPr>
      <w:rFonts w:ascii="Times New Roman" w:eastAsia="宋体" w:hAnsi="Times New Roman" w:cs="Times New Roman"/>
      <w:szCs w:val="24"/>
    </w:rPr>
  </w:style>
  <w:style w:type="paragraph" w:styleId="a8">
    <w:name w:val="annotation subject"/>
    <w:basedOn w:val="a7"/>
    <w:next w:val="a7"/>
    <w:link w:val="Char0"/>
    <w:semiHidden/>
    <w:unhideWhenUsed/>
    <w:rsid w:val="00756EC5"/>
    <w:rPr>
      <w:b/>
      <w:bCs/>
    </w:rPr>
  </w:style>
  <w:style w:type="character" w:customStyle="1" w:styleId="Char0">
    <w:name w:val="批注主题 Char"/>
    <w:basedOn w:val="Char"/>
    <w:link w:val="a8"/>
    <w:semiHidden/>
    <w:rsid w:val="00756EC5"/>
    <w:rPr>
      <w:rFonts w:ascii="Times New Roman" w:eastAsia="宋体" w:hAnsi="Times New Roman" w:cs="Times New Roman"/>
      <w:b/>
      <w:bCs/>
      <w:szCs w:val="24"/>
    </w:rPr>
  </w:style>
  <w:style w:type="paragraph" w:styleId="a9">
    <w:name w:val="Balloon Text"/>
    <w:basedOn w:val="a0"/>
    <w:link w:val="Char1"/>
    <w:unhideWhenUsed/>
    <w:rsid w:val="00756EC5"/>
    <w:rPr>
      <w:sz w:val="18"/>
      <w:szCs w:val="18"/>
    </w:rPr>
  </w:style>
  <w:style w:type="character" w:customStyle="1" w:styleId="Char1">
    <w:name w:val="批注框文本 Char"/>
    <w:basedOn w:val="a1"/>
    <w:link w:val="a9"/>
    <w:rsid w:val="00756EC5"/>
    <w:rPr>
      <w:rFonts w:ascii="Times New Roman" w:eastAsia="宋体" w:hAnsi="Times New Roman" w:cs="Times New Roman"/>
      <w:sz w:val="18"/>
      <w:szCs w:val="18"/>
    </w:rPr>
  </w:style>
  <w:style w:type="paragraph" w:styleId="aa">
    <w:name w:val="header"/>
    <w:basedOn w:val="a0"/>
    <w:link w:val="Char2"/>
    <w:uiPriority w:val="99"/>
    <w:unhideWhenUsed/>
    <w:rsid w:val="00DD344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a"/>
    <w:uiPriority w:val="99"/>
    <w:rsid w:val="00DD3444"/>
    <w:rPr>
      <w:rFonts w:ascii="Times New Roman" w:eastAsia="宋体" w:hAnsi="Times New Roman" w:cs="Times New Roman"/>
      <w:sz w:val="18"/>
      <w:szCs w:val="18"/>
    </w:rPr>
  </w:style>
  <w:style w:type="paragraph" w:styleId="ab">
    <w:name w:val="footer"/>
    <w:basedOn w:val="a0"/>
    <w:link w:val="Char3"/>
    <w:uiPriority w:val="99"/>
    <w:unhideWhenUsed/>
    <w:rsid w:val="00DD3444"/>
    <w:pPr>
      <w:tabs>
        <w:tab w:val="center" w:pos="4153"/>
        <w:tab w:val="right" w:pos="8306"/>
      </w:tabs>
      <w:snapToGrid w:val="0"/>
      <w:jc w:val="left"/>
    </w:pPr>
    <w:rPr>
      <w:sz w:val="18"/>
      <w:szCs w:val="18"/>
    </w:rPr>
  </w:style>
  <w:style w:type="character" w:customStyle="1" w:styleId="Char3">
    <w:name w:val="页脚 Char"/>
    <w:basedOn w:val="a1"/>
    <w:link w:val="ab"/>
    <w:uiPriority w:val="99"/>
    <w:rsid w:val="00DD3444"/>
    <w:rPr>
      <w:rFonts w:ascii="Times New Roman" w:eastAsia="宋体" w:hAnsi="Times New Roman" w:cs="Times New Roman"/>
      <w:sz w:val="18"/>
      <w:szCs w:val="18"/>
    </w:rPr>
  </w:style>
  <w:style w:type="paragraph" w:styleId="ac">
    <w:name w:val="Subtitle"/>
    <w:basedOn w:val="a0"/>
    <w:next w:val="a0"/>
    <w:link w:val="Char4"/>
    <w:qFormat/>
    <w:rsid w:val="00D57AF1"/>
    <w:pPr>
      <w:spacing w:before="240" w:after="60" w:line="312" w:lineRule="auto"/>
      <w:jc w:val="center"/>
      <w:outlineLvl w:val="1"/>
    </w:pPr>
    <w:rPr>
      <w:rFonts w:ascii="Cambria" w:hAnsi="Cambria"/>
      <w:b/>
      <w:bCs/>
      <w:kern w:val="28"/>
      <w:sz w:val="32"/>
      <w:szCs w:val="32"/>
    </w:rPr>
  </w:style>
  <w:style w:type="character" w:customStyle="1" w:styleId="Char4">
    <w:name w:val="副标题 Char"/>
    <w:basedOn w:val="a1"/>
    <w:link w:val="ac"/>
    <w:rsid w:val="00D57AF1"/>
    <w:rPr>
      <w:rFonts w:ascii="Cambria" w:eastAsia="宋体" w:hAnsi="Cambria" w:cs="Times New Roman"/>
      <w:b/>
      <w:bCs/>
      <w:kern w:val="28"/>
      <w:sz w:val="32"/>
      <w:szCs w:val="32"/>
    </w:rPr>
  </w:style>
  <w:style w:type="character" w:customStyle="1" w:styleId="Char5">
    <w:name w:val="纯文本 Char"/>
    <w:aliases w:val="纯文本 Char Char Char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小 Char"/>
    <w:link w:val="ad"/>
    <w:rsid w:val="003573C6"/>
    <w:rPr>
      <w:rFonts w:ascii="宋体" w:eastAsia="宋体" w:hAnsi="Courier New"/>
      <w:sz w:val="24"/>
    </w:rPr>
  </w:style>
  <w:style w:type="paragraph" w:styleId="ad">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0"/>
    <w:link w:val="Char5"/>
    <w:rsid w:val="003573C6"/>
    <w:pPr>
      <w:spacing w:line="360" w:lineRule="auto"/>
      <w:ind w:firstLine="510"/>
    </w:pPr>
    <w:rPr>
      <w:rFonts w:ascii="宋体" w:hAnsi="Courier New" w:cstheme="minorBidi"/>
      <w:sz w:val="24"/>
      <w:szCs w:val="22"/>
    </w:rPr>
  </w:style>
  <w:style w:type="character" w:customStyle="1" w:styleId="Char10">
    <w:name w:val="纯文本 Char1"/>
    <w:basedOn w:val="a1"/>
    <w:uiPriority w:val="99"/>
    <w:semiHidden/>
    <w:rsid w:val="003573C6"/>
    <w:rPr>
      <w:rFonts w:ascii="宋体" w:eastAsia="宋体" w:hAnsi="Courier New" w:cs="Courier New"/>
      <w:szCs w:val="21"/>
    </w:rPr>
  </w:style>
  <w:style w:type="paragraph" w:styleId="ae">
    <w:name w:val="Title"/>
    <w:basedOn w:val="a0"/>
    <w:next w:val="a0"/>
    <w:link w:val="Char6"/>
    <w:uiPriority w:val="10"/>
    <w:qFormat/>
    <w:rsid w:val="00DE09D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e"/>
    <w:uiPriority w:val="10"/>
    <w:rsid w:val="00DE09D5"/>
    <w:rPr>
      <w:rFonts w:asciiTheme="majorHAnsi" w:eastAsia="宋体" w:hAnsiTheme="majorHAnsi" w:cstheme="majorBidi"/>
      <w:b/>
      <w:bCs/>
      <w:sz w:val="32"/>
      <w:szCs w:val="32"/>
    </w:rPr>
  </w:style>
  <w:style w:type="character" w:customStyle="1" w:styleId="3Char">
    <w:name w:val="标题 3 Char"/>
    <w:aliases w:val="列表编号3 Char,H3 Char,l3 Char,CT Char,Level 3 Head Char,h3 Char,sect1.2.3 Char,Heading 3 - old Char,Map Char,H31 Char Char,H31 Char1,标题4 Char,+ 宋体 Char,小四 Char,非加粗 + 小四 Char,3rd level Char,ISO2 Char,L3 Char,sect1.2.31 Char,sect1.2.32 Char,3 Char1"/>
    <w:basedOn w:val="a1"/>
    <w:link w:val="3"/>
    <w:rsid w:val="00BB69A9"/>
    <w:rPr>
      <w:rFonts w:ascii="宋体" w:eastAsia="宋体" w:hAnsi="宋体" w:cs="Times New Roman"/>
      <w:b/>
      <w:bCs/>
      <w:sz w:val="30"/>
      <w:szCs w:val="24"/>
    </w:rPr>
  </w:style>
  <w:style w:type="character" w:customStyle="1" w:styleId="2Char">
    <w:name w:val="标题 2 Char"/>
    <w:aliases w:val="H2 Char,PIM2 Char,Heading 2 Hidden Char,2nd level Char,h2 Char,2 Char,Header 2 Char,l2 Char,Titre2 Char,Head 2 Char,标题 1.1 Char,HeadB Char,Title2 Char,Underrubrik1 Char,prop2 Char,Heading 2 CCBS Char,I2 Char,l2+toc 2 Char,Section Title Char"/>
    <w:basedOn w:val="a1"/>
    <w:link w:val="2"/>
    <w:rsid w:val="00B176AF"/>
    <w:rPr>
      <w:rFonts w:ascii="Arial" w:eastAsia="黑体" w:hAnsi="Arial" w:cs="Times New Roman"/>
      <w:b/>
      <w:bCs/>
      <w:sz w:val="32"/>
      <w:szCs w:val="32"/>
    </w:rPr>
  </w:style>
  <w:style w:type="character" w:customStyle="1" w:styleId="1Char">
    <w:name w:val="标题 1 Char"/>
    <w:aliases w:val="合同标题 Char,卷标题 Char,TITRE1 Char,1 Char,h1 Char,featurehead Char,Title1 Char,LN Char,H1 Char,H11 Char,H12 Char,H13 Char,H14 Char,H15 Char,H16 Char,H17 Char,H111 Char,H121 Char,H131 Char,H141 Char,H151 Char,H161 Char,H18 Char,H112 Char,H122 Char"/>
    <w:basedOn w:val="a1"/>
    <w:link w:val="10"/>
    <w:rsid w:val="00D44EA9"/>
    <w:rPr>
      <w:rFonts w:ascii="Times New Roman" w:eastAsia="宋体" w:hAnsi="Times New Roman" w:cs="Times New Roman"/>
      <w:b/>
      <w:bCs/>
      <w:kern w:val="44"/>
      <w:sz w:val="44"/>
      <w:szCs w:val="44"/>
    </w:rPr>
  </w:style>
  <w:style w:type="character" w:styleId="af">
    <w:name w:val="page number"/>
    <w:rsid w:val="00D44EA9"/>
    <w:rPr>
      <w:rFonts w:ascii="宋体" w:eastAsia="Times New Roman" w:hAnsi="宋体"/>
      <w:spacing w:val="0"/>
      <w:kern w:val="18"/>
      <w:position w:val="0"/>
      <w:sz w:val="18"/>
      <w:szCs w:val="18"/>
    </w:rPr>
  </w:style>
  <w:style w:type="paragraph" w:styleId="af0">
    <w:name w:val="Revision"/>
    <w:hidden/>
    <w:uiPriority w:val="99"/>
    <w:semiHidden/>
    <w:rsid w:val="006641E0"/>
    <w:rPr>
      <w:rFonts w:ascii="Times New Roman" w:eastAsia="宋体" w:hAnsi="Times New Roman" w:cs="Times New Roman"/>
      <w:szCs w:val="24"/>
    </w:rPr>
  </w:style>
  <w:style w:type="character" w:customStyle="1" w:styleId="Char7">
    <w:name w:val="正文文本缩进 Char"/>
    <w:link w:val="af1"/>
    <w:rsid w:val="00D460E1"/>
    <w:rPr>
      <w:rFonts w:ascii="宋体" w:eastAsia="宋体" w:hAnsi="宋体"/>
      <w:sz w:val="28"/>
    </w:rPr>
  </w:style>
  <w:style w:type="paragraph" w:styleId="af1">
    <w:name w:val="Body Text Indent"/>
    <w:basedOn w:val="a0"/>
    <w:link w:val="Char7"/>
    <w:rsid w:val="00D460E1"/>
    <w:pPr>
      <w:ind w:firstLine="570"/>
    </w:pPr>
    <w:rPr>
      <w:rFonts w:ascii="宋体" w:hAnsi="宋体" w:cstheme="minorBidi"/>
      <w:sz w:val="28"/>
      <w:szCs w:val="22"/>
    </w:rPr>
  </w:style>
  <w:style w:type="character" w:customStyle="1" w:styleId="Char11">
    <w:name w:val="正文文本缩进 Char1"/>
    <w:basedOn w:val="a1"/>
    <w:uiPriority w:val="99"/>
    <w:semiHidden/>
    <w:rsid w:val="00D460E1"/>
    <w:rPr>
      <w:rFonts w:ascii="Times New Roman" w:eastAsia="宋体" w:hAnsi="Times New Roman" w:cs="Times New Roman"/>
      <w:szCs w:val="24"/>
    </w:rPr>
  </w:style>
  <w:style w:type="paragraph" w:styleId="af2">
    <w:name w:val="Normal (Web)"/>
    <w:basedOn w:val="a0"/>
    <w:uiPriority w:val="99"/>
    <w:unhideWhenUsed/>
    <w:rsid w:val="00D460E1"/>
    <w:pPr>
      <w:widowControl/>
      <w:spacing w:before="100" w:beforeAutospacing="1" w:after="100" w:afterAutospacing="1"/>
      <w:jc w:val="left"/>
    </w:pPr>
    <w:rPr>
      <w:rFonts w:ascii="宋体" w:hAnsi="宋体" w:cs="宋体"/>
      <w:kern w:val="0"/>
      <w:sz w:val="24"/>
    </w:rPr>
  </w:style>
  <w:style w:type="character" w:styleId="af3">
    <w:name w:val="Hyperlink"/>
    <w:basedOn w:val="a1"/>
    <w:uiPriority w:val="99"/>
    <w:unhideWhenUsed/>
    <w:rsid w:val="00B03E4E"/>
    <w:rPr>
      <w:color w:val="0000FF"/>
      <w:u w:val="single"/>
    </w:rPr>
  </w:style>
  <w:style w:type="character" w:styleId="af4">
    <w:name w:val="FollowedHyperlink"/>
    <w:basedOn w:val="a1"/>
    <w:uiPriority w:val="99"/>
    <w:semiHidden/>
    <w:unhideWhenUsed/>
    <w:rsid w:val="00B03E4E"/>
    <w:rPr>
      <w:color w:val="800080"/>
      <w:u w:val="single"/>
    </w:rPr>
  </w:style>
  <w:style w:type="paragraph" w:customStyle="1" w:styleId="font5">
    <w:name w:val="font5"/>
    <w:basedOn w:val="a0"/>
    <w:rsid w:val="00B03E4E"/>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rsid w:val="00B03E4E"/>
    <w:pPr>
      <w:widowControl/>
      <w:spacing w:before="100" w:beforeAutospacing="1" w:after="100" w:afterAutospacing="1"/>
      <w:jc w:val="left"/>
    </w:pPr>
    <w:rPr>
      <w:rFonts w:ascii="宋体" w:hAnsi="宋体" w:cs="宋体"/>
      <w:kern w:val="0"/>
      <w:sz w:val="18"/>
      <w:szCs w:val="18"/>
    </w:rPr>
  </w:style>
  <w:style w:type="paragraph" w:customStyle="1" w:styleId="xl64">
    <w:name w:val="xl64"/>
    <w:basedOn w:val="a0"/>
    <w:rsid w:val="00B03E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0"/>
    <w:rsid w:val="00B03E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6">
    <w:name w:val="xl66"/>
    <w:basedOn w:val="a0"/>
    <w:rsid w:val="00B03E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7">
    <w:name w:val="xl67"/>
    <w:basedOn w:val="a0"/>
    <w:rsid w:val="00B03E4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68">
    <w:name w:val="xl68"/>
    <w:basedOn w:val="a0"/>
    <w:rsid w:val="00B03E4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0"/>
    <w:rsid w:val="00E06FB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70">
    <w:name w:val="xl70"/>
    <w:basedOn w:val="a0"/>
    <w:rsid w:val="00E06FB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1">
    <w:name w:val="xl71"/>
    <w:basedOn w:val="a0"/>
    <w:rsid w:val="00E06FB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character" w:customStyle="1" w:styleId="4Char">
    <w:name w:val="标题 4 Char"/>
    <w:aliases w:val="H4 Char,四级标题 Char,sect 1.2.3.4 Char,Ref Heading 1 Char,rh1 Char,Heading sql Char,PIM 4 Char,bullet Char,bl Char,bb Char,h4 Char,4 Char,4heading Char,(一) Char,1.1 Char,1。1 Char,Titre4 Char,4th level Char,h41 Char,h42 Char,h43 Char,h411 Char"/>
    <w:basedOn w:val="a1"/>
    <w:link w:val="40"/>
    <w:rsid w:val="00C813BD"/>
    <w:rPr>
      <w:rFonts w:ascii="Arial" w:eastAsia="黑体" w:hAnsi="Arial" w:cs="Times New Roman"/>
      <w:b/>
      <w:bCs/>
      <w:kern w:val="0"/>
      <w:sz w:val="28"/>
      <w:szCs w:val="28"/>
      <w:lang w:val="x-none" w:eastAsia="x-none"/>
    </w:rPr>
  </w:style>
  <w:style w:type="character" w:customStyle="1" w:styleId="5Char">
    <w:name w:val="标题 5 Char"/>
    <w:aliases w:val="标题 3 Char + 小四 Char,H5 Char,PIM 5 Char,h5 Char,Block Label Char,1.1.1 Char,dash Char,ds Char,dd Char,口 Char,heading 5 Char,h51 Char,heading 51 Char,h52 Char,heading 52 Char,h53 Char,heading 53 Char,Second Subheading Char,第四层条 Char,5 Char"/>
    <w:basedOn w:val="a1"/>
    <w:link w:val="5"/>
    <w:rsid w:val="00C813BD"/>
    <w:rPr>
      <w:rFonts w:ascii="Times New Roman" w:eastAsia="宋体" w:hAnsi="Times New Roman" w:cs="Times New Roman"/>
      <w:b/>
      <w:bCs/>
      <w:kern w:val="0"/>
      <w:sz w:val="28"/>
      <w:szCs w:val="28"/>
      <w:lang w:val="x-none" w:eastAsia="x-none"/>
    </w:rPr>
  </w:style>
  <w:style w:type="character" w:customStyle="1" w:styleId="6Char">
    <w:name w:val="标题 6 Char"/>
    <w:aliases w:val="H6 Char,PIM 6 Char,Bullet (Single Lines) Char,L6 Char,BOD 4 Char,h6 Char,h61 Char,heading 61 Char,Third Subheading Char,Legal Level 1. Char,第五层条 Char,CSS节内4级标记 Char"/>
    <w:basedOn w:val="a1"/>
    <w:link w:val="6"/>
    <w:rsid w:val="00C813BD"/>
    <w:rPr>
      <w:rFonts w:ascii="Arial" w:eastAsia="黑体" w:hAnsi="Arial" w:cs="Times New Roman"/>
      <w:b/>
      <w:bCs/>
      <w:kern w:val="0"/>
      <w:sz w:val="24"/>
      <w:szCs w:val="24"/>
      <w:lang w:val="x-none" w:eastAsia="x-none"/>
    </w:rPr>
  </w:style>
  <w:style w:type="character" w:customStyle="1" w:styleId="7Char">
    <w:name w:val="标题 7 Char"/>
    <w:aliases w:val="PIM 7 Char,表名 Char,Legal Level 1.1. Char,（1） Char,L7 Char,不用 Char,letter list Char"/>
    <w:basedOn w:val="a1"/>
    <w:link w:val="7"/>
    <w:rsid w:val="00C813BD"/>
    <w:rPr>
      <w:rFonts w:ascii="Times New Roman" w:eastAsia="宋体" w:hAnsi="Times New Roman" w:cs="Times New Roman"/>
      <w:b/>
      <w:bCs/>
      <w:kern w:val="0"/>
      <w:sz w:val="24"/>
      <w:szCs w:val="24"/>
      <w:lang w:val="x-none" w:eastAsia="x-none"/>
    </w:rPr>
  </w:style>
  <w:style w:type="character" w:customStyle="1" w:styleId="8Char">
    <w:name w:val="标题 8 Char"/>
    <w:aliases w:val="注意框体 Char,图名 Char,（A） Char,不用8 Char,Legal Level 1.1.1. Char"/>
    <w:basedOn w:val="a1"/>
    <w:link w:val="8"/>
    <w:rsid w:val="00C813BD"/>
    <w:rPr>
      <w:rFonts w:ascii="Arial" w:eastAsia="黑体" w:hAnsi="Arial" w:cs="Times New Roman"/>
      <w:kern w:val="0"/>
      <w:sz w:val="24"/>
      <w:szCs w:val="24"/>
      <w:lang w:val="x-none" w:eastAsia="x-none"/>
    </w:rPr>
  </w:style>
  <w:style w:type="character" w:customStyle="1" w:styleId="9Char">
    <w:name w:val="标题 9 Char"/>
    <w:aliases w:val="PIM 9 Char,未用 Char,huh Char,不用9 Char,Legal Level 1.1.1.1. Char"/>
    <w:basedOn w:val="a1"/>
    <w:link w:val="9"/>
    <w:rsid w:val="00C813BD"/>
    <w:rPr>
      <w:rFonts w:ascii="Arial" w:eastAsia="黑体" w:hAnsi="Arial" w:cs="Times New Roman"/>
      <w:kern w:val="0"/>
      <w:sz w:val="20"/>
      <w:szCs w:val="21"/>
      <w:lang w:val="x-none" w:eastAsia="x-none"/>
    </w:rPr>
  </w:style>
  <w:style w:type="numbering" w:customStyle="1" w:styleId="11">
    <w:name w:val="无列表1"/>
    <w:next w:val="a3"/>
    <w:semiHidden/>
    <w:unhideWhenUsed/>
    <w:rsid w:val="00C813BD"/>
  </w:style>
  <w:style w:type="paragraph" w:styleId="20">
    <w:name w:val="Body Text Indent 2"/>
    <w:basedOn w:val="a0"/>
    <w:link w:val="2Char0"/>
    <w:rsid w:val="00C813BD"/>
    <w:pPr>
      <w:spacing w:line="540" w:lineRule="exact"/>
      <w:ind w:leftChars="220" w:left="462"/>
    </w:pPr>
    <w:rPr>
      <w:kern w:val="0"/>
      <w:sz w:val="24"/>
      <w:lang w:val="x-none" w:eastAsia="x-none"/>
    </w:rPr>
  </w:style>
  <w:style w:type="character" w:customStyle="1" w:styleId="2Char0">
    <w:name w:val="正文文本缩进 2 Char"/>
    <w:basedOn w:val="a1"/>
    <w:link w:val="20"/>
    <w:rsid w:val="00C813BD"/>
    <w:rPr>
      <w:rFonts w:ascii="Times New Roman" w:eastAsia="宋体" w:hAnsi="Times New Roman" w:cs="Times New Roman"/>
      <w:kern w:val="0"/>
      <w:sz w:val="24"/>
      <w:szCs w:val="24"/>
      <w:lang w:val="x-none" w:eastAsia="x-none"/>
    </w:rPr>
  </w:style>
  <w:style w:type="paragraph" w:styleId="af5">
    <w:name w:val="Body Text"/>
    <w:aliases w:val="bt,EHPT,Body Text2"/>
    <w:basedOn w:val="a0"/>
    <w:link w:val="Char8"/>
    <w:rsid w:val="00C813BD"/>
    <w:pPr>
      <w:spacing w:after="120"/>
    </w:pPr>
    <w:rPr>
      <w:kern w:val="0"/>
      <w:sz w:val="20"/>
      <w:lang w:val="x-none" w:eastAsia="x-none"/>
    </w:rPr>
  </w:style>
  <w:style w:type="character" w:customStyle="1" w:styleId="Char8">
    <w:name w:val="正文文本 Char"/>
    <w:aliases w:val="bt Char,EHPT Char,Body Text2 Char"/>
    <w:basedOn w:val="a1"/>
    <w:link w:val="af5"/>
    <w:rsid w:val="00C813BD"/>
    <w:rPr>
      <w:rFonts w:ascii="Times New Roman" w:eastAsia="宋体" w:hAnsi="Times New Roman" w:cs="Times New Roman"/>
      <w:kern w:val="0"/>
      <w:sz w:val="20"/>
      <w:szCs w:val="24"/>
      <w:lang w:val="x-none" w:eastAsia="x-none"/>
    </w:rPr>
  </w:style>
  <w:style w:type="paragraph" w:styleId="af6">
    <w:name w:val="Document Map"/>
    <w:basedOn w:val="a0"/>
    <w:link w:val="Char9"/>
    <w:rsid w:val="00C813BD"/>
    <w:pPr>
      <w:shd w:val="clear" w:color="auto" w:fill="000080"/>
    </w:pPr>
    <w:rPr>
      <w:kern w:val="0"/>
      <w:sz w:val="20"/>
      <w:szCs w:val="20"/>
      <w:lang w:val="x-none" w:eastAsia="x-none"/>
    </w:rPr>
  </w:style>
  <w:style w:type="character" w:customStyle="1" w:styleId="Char9">
    <w:name w:val="文档结构图 Char"/>
    <w:basedOn w:val="a1"/>
    <w:link w:val="af6"/>
    <w:rsid w:val="00C813BD"/>
    <w:rPr>
      <w:rFonts w:ascii="Times New Roman" w:eastAsia="宋体" w:hAnsi="Times New Roman" w:cs="Times New Roman"/>
      <w:kern w:val="0"/>
      <w:sz w:val="20"/>
      <w:szCs w:val="20"/>
      <w:shd w:val="clear" w:color="auto" w:fill="000080"/>
      <w:lang w:val="x-none" w:eastAsia="x-none"/>
    </w:rPr>
  </w:style>
  <w:style w:type="paragraph" w:styleId="af7">
    <w:name w:val="Date"/>
    <w:basedOn w:val="a0"/>
    <w:next w:val="a0"/>
    <w:link w:val="Chara"/>
    <w:rsid w:val="00C813BD"/>
    <w:pPr>
      <w:widowControl/>
    </w:pPr>
    <w:rPr>
      <w:rFonts w:ascii="宋体"/>
      <w:kern w:val="0"/>
      <w:sz w:val="20"/>
      <w:szCs w:val="20"/>
      <w:lang w:val="x-none" w:eastAsia="x-none"/>
    </w:rPr>
  </w:style>
  <w:style w:type="character" w:customStyle="1" w:styleId="Chara">
    <w:name w:val="日期 Char"/>
    <w:basedOn w:val="a1"/>
    <w:link w:val="af7"/>
    <w:rsid w:val="00C813BD"/>
    <w:rPr>
      <w:rFonts w:ascii="宋体" w:eastAsia="宋体" w:hAnsi="Times New Roman" w:cs="Times New Roman"/>
      <w:kern w:val="0"/>
      <w:sz w:val="20"/>
      <w:szCs w:val="20"/>
      <w:lang w:val="x-none" w:eastAsia="x-none"/>
    </w:rPr>
  </w:style>
  <w:style w:type="paragraph" w:customStyle="1" w:styleId="Charb">
    <w:name w:val="Char"/>
    <w:basedOn w:val="a0"/>
    <w:autoRedefine/>
    <w:rsid w:val="00C813BD"/>
    <w:pPr>
      <w:widowControl/>
      <w:spacing w:after="160" w:line="240" w:lineRule="exact"/>
      <w:jc w:val="left"/>
    </w:pPr>
    <w:rPr>
      <w:rFonts w:ascii="Verdana" w:eastAsia="仿宋_GB2312" w:hAnsi="Verdana"/>
      <w:kern w:val="0"/>
      <w:sz w:val="24"/>
      <w:szCs w:val="20"/>
      <w:lang w:eastAsia="en-US"/>
    </w:rPr>
  </w:style>
  <w:style w:type="paragraph" w:customStyle="1" w:styleId="3Char0">
    <w:name w:val="3 Char"/>
    <w:basedOn w:val="a0"/>
    <w:autoRedefine/>
    <w:rsid w:val="00C813BD"/>
    <w:pPr>
      <w:widowControl/>
      <w:spacing w:line="400" w:lineRule="exact"/>
      <w:jc w:val="center"/>
    </w:pPr>
    <w:rPr>
      <w:rFonts w:ascii="Verdana" w:hAnsi="Verdana"/>
      <w:kern w:val="0"/>
      <w:szCs w:val="20"/>
      <w:lang w:eastAsia="en-US"/>
    </w:rPr>
  </w:style>
  <w:style w:type="paragraph" w:styleId="12">
    <w:name w:val="toc 1"/>
    <w:basedOn w:val="a0"/>
    <w:next w:val="a0"/>
    <w:autoRedefine/>
    <w:uiPriority w:val="39"/>
    <w:qFormat/>
    <w:rsid w:val="00C813BD"/>
    <w:pPr>
      <w:spacing w:before="120" w:after="120"/>
      <w:jc w:val="left"/>
    </w:pPr>
    <w:rPr>
      <w:rFonts w:ascii="Calibri" w:hAnsi="Calibri" w:cs="Calibri"/>
      <w:b/>
      <w:bCs/>
      <w:caps/>
      <w:szCs w:val="20"/>
    </w:rPr>
  </w:style>
  <w:style w:type="paragraph" w:styleId="30">
    <w:name w:val="Body Text Indent 3"/>
    <w:basedOn w:val="a0"/>
    <w:link w:val="3Char1"/>
    <w:rsid w:val="00C813BD"/>
    <w:pPr>
      <w:spacing w:after="120"/>
      <w:ind w:leftChars="200" w:left="420"/>
    </w:pPr>
    <w:rPr>
      <w:kern w:val="0"/>
      <w:sz w:val="16"/>
      <w:szCs w:val="16"/>
      <w:lang w:val="x-none" w:eastAsia="x-none"/>
    </w:rPr>
  </w:style>
  <w:style w:type="character" w:customStyle="1" w:styleId="3Char1">
    <w:name w:val="正文文本缩进 3 Char"/>
    <w:basedOn w:val="a1"/>
    <w:link w:val="30"/>
    <w:rsid w:val="00C813BD"/>
    <w:rPr>
      <w:rFonts w:ascii="Times New Roman" w:eastAsia="宋体" w:hAnsi="Times New Roman" w:cs="Times New Roman"/>
      <w:kern w:val="0"/>
      <w:sz w:val="16"/>
      <w:szCs w:val="16"/>
      <w:lang w:val="x-none" w:eastAsia="x-none"/>
    </w:rPr>
  </w:style>
  <w:style w:type="paragraph" w:customStyle="1" w:styleId="CharCharCharChar">
    <w:name w:val="Char Char Char Char"/>
    <w:basedOn w:val="a0"/>
    <w:autoRedefine/>
    <w:rsid w:val="00C813BD"/>
    <w:pPr>
      <w:widowControl/>
      <w:spacing w:after="160" w:line="240" w:lineRule="exact"/>
      <w:jc w:val="left"/>
    </w:pPr>
    <w:rPr>
      <w:rFonts w:ascii="Verdana" w:eastAsia="仿宋_GB2312" w:hAnsi="Verdana"/>
      <w:kern w:val="0"/>
      <w:sz w:val="24"/>
      <w:szCs w:val="20"/>
      <w:lang w:eastAsia="en-US"/>
    </w:rPr>
  </w:style>
  <w:style w:type="paragraph" w:customStyle="1" w:styleId="ParaCharCharCharChar">
    <w:name w:val="默认段落字体 Para Char Char Char Char"/>
    <w:basedOn w:val="a0"/>
    <w:rsid w:val="00C813BD"/>
    <w:rPr>
      <w:szCs w:val="20"/>
    </w:rPr>
  </w:style>
  <w:style w:type="paragraph" w:customStyle="1" w:styleId="4">
    <w:name w:val="样式4"/>
    <w:basedOn w:val="a0"/>
    <w:rsid w:val="00C813BD"/>
    <w:pPr>
      <w:numPr>
        <w:ilvl w:val="3"/>
        <w:numId w:val="7"/>
      </w:numPr>
    </w:pPr>
  </w:style>
  <w:style w:type="paragraph" w:customStyle="1" w:styleId="1">
    <w:name w:val="样式1"/>
    <w:basedOn w:val="a0"/>
    <w:rsid w:val="00C813BD"/>
    <w:pPr>
      <w:numPr>
        <w:numId w:val="7"/>
      </w:numPr>
      <w:tabs>
        <w:tab w:val="left" w:pos="709"/>
      </w:tabs>
      <w:adjustRightInd w:val="0"/>
      <w:textAlignment w:val="baseline"/>
    </w:pPr>
    <w:rPr>
      <w:rFonts w:ascii="宋体" w:hAnsi="宋体"/>
      <w:kern w:val="0"/>
      <w:szCs w:val="20"/>
    </w:rPr>
  </w:style>
  <w:style w:type="table" w:styleId="af8">
    <w:name w:val="Table Grid"/>
    <w:basedOn w:val="a2"/>
    <w:uiPriority w:val="59"/>
    <w:rsid w:val="00C813BD"/>
    <w:pPr>
      <w:widowControl w:val="0"/>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0"/>
    <w:next w:val="a0"/>
    <w:autoRedefine/>
    <w:uiPriority w:val="39"/>
    <w:qFormat/>
    <w:rsid w:val="00C813BD"/>
    <w:pPr>
      <w:ind w:left="210"/>
      <w:jc w:val="left"/>
    </w:pPr>
    <w:rPr>
      <w:rFonts w:ascii="Calibri" w:hAnsi="Calibri" w:cs="Calibri"/>
      <w:smallCaps/>
      <w:szCs w:val="20"/>
    </w:rPr>
  </w:style>
  <w:style w:type="paragraph" w:customStyle="1" w:styleId="af9">
    <w:name w:val="表格"/>
    <w:basedOn w:val="a0"/>
    <w:autoRedefine/>
    <w:rsid w:val="00C813BD"/>
    <w:pPr>
      <w:spacing w:line="420" w:lineRule="exact"/>
      <w:ind w:leftChars="40" w:left="84"/>
      <w:jc w:val="center"/>
    </w:pPr>
    <w:rPr>
      <w:rFonts w:ascii="宋体" w:hAnsi="宋体"/>
      <w:bCs/>
      <w:spacing w:val="-12"/>
    </w:rPr>
  </w:style>
  <w:style w:type="paragraph" w:customStyle="1" w:styleId="head">
    <w:name w:val="head"/>
    <w:basedOn w:val="a0"/>
    <w:rsid w:val="00C813BD"/>
    <w:pPr>
      <w:widowControl/>
      <w:spacing w:before="100" w:beforeAutospacing="1" w:after="100" w:afterAutospacing="1"/>
      <w:jc w:val="center"/>
    </w:pPr>
    <w:rPr>
      <w:rFonts w:ascii="黑体" w:eastAsia="黑体" w:hAnsi="宋体" w:hint="eastAsia"/>
      <w:b/>
      <w:bCs/>
      <w:kern w:val="0"/>
      <w:sz w:val="28"/>
      <w:szCs w:val="28"/>
    </w:rPr>
  </w:style>
  <w:style w:type="paragraph" w:customStyle="1" w:styleId="xl29">
    <w:name w:val="xl29"/>
    <w:basedOn w:val="a0"/>
    <w:rsid w:val="00C813BD"/>
    <w:pPr>
      <w:widowControl/>
      <w:spacing w:before="100" w:beforeAutospacing="1" w:after="100" w:afterAutospacing="1"/>
      <w:jc w:val="center"/>
    </w:pPr>
    <w:rPr>
      <w:rFonts w:ascii="宋体" w:hAnsi="宋体"/>
      <w:kern w:val="0"/>
      <w:sz w:val="28"/>
      <w:szCs w:val="28"/>
    </w:rPr>
  </w:style>
  <w:style w:type="character" w:customStyle="1" w:styleId="s10pv000000">
    <w:name w:val="s10pv000000"/>
    <w:basedOn w:val="a1"/>
    <w:rsid w:val="00C813BD"/>
  </w:style>
  <w:style w:type="character" w:styleId="afa">
    <w:name w:val="Strong"/>
    <w:uiPriority w:val="22"/>
    <w:qFormat/>
    <w:rsid w:val="00C813BD"/>
    <w:rPr>
      <w:b/>
      <w:bCs/>
    </w:rPr>
  </w:style>
  <w:style w:type="paragraph" w:customStyle="1" w:styleId="font0">
    <w:name w:val="font0"/>
    <w:basedOn w:val="a0"/>
    <w:rsid w:val="00C813BD"/>
    <w:pPr>
      <w:widowControl/>
      <w:spacing w:before="100" w:beforeAutospacing="1" w:after="100" w:afterAutospacing="1"/>
      <w:jc w:val="left"/>
    </w:pPr>
    <w:rPr>
      <w:rFonts w:ascii="宋体" w:hAnsi="宋体" w:hint="eastAsia"/>
      <w:kern w:val="0"/>
      <w:sz w:val="24"/>
    </w:rPr>
  </w:style>
  <w:style w:type="paragraph" w:customStyle="1" w:styleId="xl24">
    <w:name w:val="xl24"/>
    <w:basedOn w:val="a0"/>
    <w:rsid w:val="00C813B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b">
    <w:name w:val="基准标题"/>
    <w:basedOn w:val="af5"/>
    <w:next w:val="af5"/>
    <w:autoRedefine/>
    <w:rsid w:val="00C813BD"/>
    <w:pPr>
      <w:keepNext/>
      <w:keepLines/>
      <w:widowControl/>
      <w:spacing w:after="0" w:line="240" w:lineRule="atLeast"/>
      <w:jc w:val="left"/>
    </w:pPr>
    <w:rPr>
      <w:rFonts w:ascii="Garamond" w:hAnsi="Garamond"/>
      <w:kern w:val="20"/>
      <w:sz w:val="22"/>
      <w:szCs w:val="20"/>
      <w:lang w:bidi="he-IL"/>
    </w:rPr>
  </w:style>
  <w:style w:type="paragraph" w:styleId="HTML">
    <w:name w:val="HTML Preformatted"/>
    <w:basedOn w:val="a0"/>
    <w:link w:val="HTMLChar"/>
    <w:rsid w:val="00C813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lang w:val="x-none" w:eastAsia="x-none"/>
    </w:rPr>
  </w:style>
  <w:style w:type="character" w:customStyle="1" w:styleId="HTMLChar">
    <w:name w:val="HTML 预设格式 Char"/>
    <w:basedOn w:val="a1"/>
    <w:link w:val="HTML"/>
    <w:rsid w:val="00C813BD"/>
    <w:rPr>
      <w:rFonts w:ascii="黑体" w:eastAsia="黑体" w:hAnsi="Courier New" w:cs="Times New Roman"/>
      <w:kern w:val="0"/>
      <w:sz w:val="20"/>
      <w:szCs w:val="20"/>
      <w:lang w:val="x-none" w:eastAsia="x-none"/>
    </w:rPr>
  </w:style>
  <w:style w:type="paragraph" w:styleId="31">
    <w:name w:val="toc 3"/>
    <w:basedOn w:val="a0"/>
    <w:next w:val="a0"/>
    <w:autoRedefine/>
    <w:uiPriority w:val="39"/>
    <w:qFormat/>
    <w:rsid w:val="00C813BD"/>
    <w:pPr>
      <w:ind w:left="420"/>
      <w:jc w:val="left"/>
    </w:pPr>
    <w:rPr>
      <w:rFonts w:ascii="Calibri" w:hAnsi="Calibri" w:cs="Calibri"/>
      <w:i/>
      <w:iCs/>
      <w:sz w:val="20"/>
      <w:szCs w:val="20"/>
    </w:rPr>
  </w:style>
  <w:style w:type="paragraph" w:styleId="41">
    <w:name w:val="toc 4"/>
    <w:basedOn w:val="a0"/>
    <w:next w:val="a0"/>
    <w:autoRedefine/>
    <w:semiHidden/>
    <w:rsid w:val="00C813BD"/>
    <w:pPr>
      <w:ind w:left="630"/>
      <w:jc w:val="left"/>
    </w:pPr>
    <w:rPr>
      <w:rFonts w:ascii="Calibri" w:hAnsi="Calibri" w:cs="Calibri"/>
      <w:sz w:val="18"/>
      <w:szCs w:val="18"/>
    </w:rPr>
  </w:style>
  <w:style w:type="paragraph" w:styleId="50">
    <w:name w:val="toc 5"/>
    <w:basedOn w:val="a0"/>
    <w:next w:val="a0"/>
    <w:autoRedefine/>
    <w:semiHidden/>
    <w:rsid w:val="00C813BD"/>
    <w:pPr>
      <w:ind w:left="840"/>
      <w:jc w:val="left"/>
    </w:pPr>
    <w:rPr>
      <w:rFonts w:ascii="Calibri" w:hAnsi="Calibri" w:cs="Calibri"/>
      <w:sz w:val="18"/>
      <w:szCs w:val="18"/>
    </w:rPr>
  </w:style>
  <w:style w:type="paragraph" w:styleId="60">
    <w:name w:val="toc 6"/>
    <w:basedOn w:val="a0"/>
    <w:next w:val="a0"/>
    <w:autoRedefine/>
    <w:semiHidden/>
    <w:rsid w:val="00C813BD"/>
    <w:pPr>
      <w:ind w:left="1050"/>
      <w:jc w:val="left"/>
    </w:pPr>
    <w:rPr>
      <w:rFonts w:ascii="Calibri" w:hAnsi="Calibri" w:cs="Calibri"/>
      <w:sz w:val="18"/>
      <w:szCs w:val="18"/>
    </w:rPr>
  </w:style>
  <w:style w:type="paragraph" w:styleId="70">
    <w:name w:val="toc 7"/>
    <w:basedOn w:val="a0"/>
    <w:next w:val="a0"/>
    <w:autoRedefine/>
    <w:semiHidden/>
    <w:rsid w:val="00C813BD"/>
    <w:pPr>
      <w:ind w:left="1260"/>
      <w:jc w:val="left"/>
    </w:pPr>
    <w:rPr>
      <w:rFonts w:ascii="Calibri" w:hAnsi="Calibri" w:cs="Calibri"/>
      <w:sz w:val="18"/>
      <w:szCs w:val="18"/>
    </w:rPr>
  </w:style>
  <w:style w:type="paragraph" w:styleId="80">
    <w:name w:val="toc 8"/>
    <w:basedOn w:val="a0"/>
    <w:next w:val="a0"/>
    <w:autoRedefine/>
    <w:semiHidden/>
    <w:rsid w:val="00C813BD"/>
    <w:pPr>
      <w:ind w:left="1470"/>
      <w:jc w:val="left"/>
    </w:pPr>
    <w:rPr>
      <w:rFonts w:ascii="Calibri" w:hAnsi="Calibri" w:cs="Calibri"/>
      <w:sz w:val="18"/>
      <w:szCs w:val="18"/>
    </w:rPr>
  </w:style>
  <w:style w:type="paragraph" w:styleId="90">
    <w:name w:val="toc 9"/>
    <w:basedOn w:val="a0"/>
    <w:next w:val="a0"/>
    <w:autoRedefine/>
    <w:semiHidden/>
    <w:rsid w:val="00C813BD"/>
    <w:pPr>
      <w:ind w:left="1680"/>
      <w:jc w:val="left"/>
    </w:pPr>
    <w:rPr>
      <w:rFonts w:ascii="Calibri" w:hAnsi="Calibri" w:cs="Calibri"/>
      <w:sz w:val="18"/>
      <w:szCs w:val="18"/>
    </w:rPr>
  </w:style>
  <w:style w:type="character" w:customStyle="1" w:styleId="f141">
    <w:name w:val="f141"/>
    <w:rsid w:val="00C813BD"/>
    <w:rPr>
      <w:sz w:val="21"/>
      <w:szCs w:val="21"/>
    </w:rPr>
  </w:style>
  <w:style w:type="paragraph" w:customStyle="1" w:styleId="22">
    <w:name w:val="样式 标题 2 + 宋体 五号 非加粗 黑色"/>
    <w:basedOn w:val="2"/>
    <w:rsid w:val="00C813BD"/>
    <w:pPr>
      <w:adjustRightInd w:val="0"/>
      <w:spacing w:line="416" w:lineRule="atLeast"/>
      <w:ind w:left="840" w:hanging="420"/>
      <w:jc w:val="left"/>
      <w:textAlignment w:val="baseline"/>
    </w:pPr>
    <w:rPr>
      <w:rFonts w:ascii="宋体" w:eastAsia="宋体" w:hAnsi="宋体"/>
      <w:b w:val="0"/>
      <w:bCs w:val="0"/>
      <w:color w:val="000000"/>
      <w:kern w:val="0"/>
      <w:sz w:val="21"/>
      <w:szCs w:val="20"/>
      <w:lang w:val="x-none" w:eastAsia="x-none"/>
    </w:rPr>
  </w:style>
  <w:style w:type="paragraph" w:customStyle="1" w:styleId="455">
    <w:name w:val="样式 标题 4 + 段前: 5 磅 段后: 5 磅 行距: 单倍行距"/>
    <w:basedOn w:val="40"/>
    <w:rsid w:val="00C813BD"/>
    <w:pPr>
      <w:widowControl w:val="0"/>
      <w:adjustRightInd w:val="0"/>
      <w:spacing w:before="100" w:after="100" w:line="240" w:lineRule="auto"/>
      <w:ind w:left="1680" w:hanging="420"/>
      <w:textAlignment w:val="baseline"/>
    </w:pPr>
    <w:rPr>
      <w:bCs w:val="0"/>
      <w:szCs w:val="20"/>
    </w:rPr>
  </w:style>
  <w:style w:type="paragraph" w:customStyle="1" w:styleId="3h3H3sect12366">
    <w:name w:val="样式 标题 3h3H3sect1.2.3 + 五号 段前: 6 磅 段后: 6 磅 行距: 单倍行距"/>
    <w:basedOn w:val="3"/>
    <w:rsid w:val="00C813BD"/>
    <w:pPr>
      <w:keepLines/>
      <w:adjustRightInd w:val="0"/>
      <w:spacing w:before="120" w:after="120" w:line="240" w:lineRule="auto"/>
      <w:ind w:left="1260" w:hanging="420"/>
      <w:jc w:val="left"/>
      <w:textAlignment w:val="baseline"/>
    </w:pPr>
    <w:rPr>
      <w:rFonts w:ascii="Times New Roman" w:hAnsi="Times New Roman"/>
      <w:bCs w:val="0"/>
      <w:kern w:val="0"/>
      <w:sz w:val="21"/>
      <w:szCs w:val="20"/>
      <w:lang w:val="x-none" w:eastAsia="x-none"/>
    </w:rPr>
  </w:style>
  <w:style w:type="paragraph" w:customStyle="1" w:styleId="a">
    <w:name w:val="设计方案"/>
    <w:basedOn w:val="a0"/>
    <w:autoRedefine/>
    <w:rsid w:val="00C813BD"/>
    <w:pPr>
      <w:widowControl/>
      <w:numPr>
        <w:numId w:val="11"/>
      </w:numPr>
      <w:spacing w:after="160" w:line="240" w:lineRule="exact"/>
      <w:jc w:val="left"/>
    </w:pPr>
    <w:rPr>
      <w:rFonts w:ascii="Verdana" w:hAnsi="Verdana"/>
      <w:kern w:val="0"/>
      <w:szCs w:val="20"/>
      <w:lang w:eastAsia="en-US"/>
    </w:rPr>
  </w:style>
  <w:style w:type="numbering" w:styleId="111111">
    <w:name w:val="Outline List 2"/>
    <w:basedOn w:val="a3"/>
    <w:rsid w:val="00C813BD"/>
    <w:pPr>
      <w:numPr>
        <w:numId w:val="10"/>
      </w:numPr>
    </w:pPr>
  </w:style>
  <w:style w:type="paragraph" w:customStyle="1" w:styleId="CharCharCharCharCharCharChar">
    <w:name w:val="Char Char Char Char Char Char Char"/>
    <w:basedOn w:val="a0"/>
    <w:autoRedefine/>
    <w:rsid w:val="00C813BD"/>
    <w:rPr>
      <w:rFonts w:ascii="Tahoma" w:hAnsi="Tahoma" w:cs="Tahoma"/>
      <w:sz w:val="30"/>
      <w:szCs w:val="30"/>
    </w:rPr>
  </w:style>
  <w:style w:type="paragraph" w:styleId="afc">
    <w:name w:val="Normal Indent"/>
    <w:aliases w:val="表正文,特点,正文非缩进,ALT+Z,四号,段1,正文不缩进,特点 Char,水上软件"/>
    <w:basedOn w:val="a0"/>
    <w:rsid w:val="00C813BD"/>
    <w:pPr>
      <w:ind w:firstLineChars="200" w:firstLine="420"/>
    </w:pPr>
    <w:rPr>
      <w:szCs w:val="21"/>
    </w:rPr>
  </w:style>
  <w:style w:type="paragraph" w:customStyle="1" w:styleId="Char1CharCharChar">
    <w:name w:val="Char1 Char Char Char"/>
    <w:basedOn w:val="a0"/>
    <w:rsid w:val="00C813BD"/>
    <w:rPr>
      <w:szCs w:val="20"/>
    </w:rPr>
  </w:style>
  <w:style w:type="paragraph" w:customStyle="1" w:styleId="Char12">
    <w:name w:val="Char1"/>
    <w:basedOn w:val="a0"/>
    <w:rsid w:val="00C813BD"/>
    <w:pPr>
      <w:widowControl/>
      <w:spacing w:after="160" w:line="240" w:lineRule="exact"/>
      <w:jc w:val="left"/>
    </w:pPr>
    <w:rPr>
      <w:sz w:val="24"/>
    </w:rPr>
  </w:style>
  <w:style w:type="character" w:customStyle="1" w:styleId="p141">
    <w:name w:val="p141"/>
    <w:rsid w:val="00C813BD"/>
    <w:rPr>
      <w:sz w:val="21"/>
      <w:szCs w:val="21"/>
    </w:rPr>
  </w:style>
  <w:style w:type="paragraph" w:styleId="32">
    <w:name w:val="Body Text 3"/>
    <w:basedOn w:val="a0"/>
    <w:link w:val="3Char2"/>
    <w:rsid w:val="00C813BD"/>
    <w:pPr>
      <w:spacing w:after="120"/>
    </w:pPr>
    <w:rPr>
      <w:kern w:val="0"/>
      <w:sz w:val="16"/>
      <w:szCs w:val="16"/>
      <w:lang w:val="x-none" w:eastAsia="x-none"/>
    </w:rPr>
  </w:style>
  <w:style w:type="character" w:customStyle="1" w:styleId="3Char2">
    <w:name w:val="正文文本 3 Char"/>
    <w:basedOn w:val="a1"/>
    <w:link w:val="32"/>
    <w:rsid w:val="00C813BD"/>
    <w:rPr>
      <w:rFonts w:ascii="Times New Roman" w:eastAsia="宋体" w:hAnsi="Times New Roman" w:cs="Times New Roman"/>
      <w:kern w:val="0"/>
      <w:sz w:val="16"/>
      <w:szCs w:val="16"/>
      <w:lang w:val="x-none" w:eastAsia="x-none"/>
    </w:rPr>
  </w:style>
  <w:style w:type="paragraph" w:customStyle="1" w:styleId="ParaChar">
    <w:name w:val="默认段落字体 Para Char"/>
    <w:basedOn w:val="a0"/>
    <w:rsid w:val="00C813BD"/>
  </w:style>
  <w:style w:type="paragraph" w:customStyle="1" w:styleId="Char1CharCharCharCharCharCharCharCharChar">
    <w:name w:val="Char1 Char Char Char Char Char Char Char Char Char"/>
    <w:basedOn w:val="a0"/>
    <w:autoRedefine/>
    <w:rsid w:val="00C813BD"/>
    <w:pPr>
      <w:widowControl/>
      <w:spacing w:line="400" w:lineRule="exact"/>
      <w:jc w:val="center"/>
    </w:pPr>
    <w:rPr>
      <w:rFonts w:ascii="Verdana" w:hAnsi="Verdana"/>
      <w:kern w:val="0"/>
      <w:szCs w:val="20"/>
      <w:lang w:eastAsia="en-US"/>
    </w:rPr>
  </w:style>
  <w:style w:type="character" w:styleId="afd">
    <w:name w:val="Emphasis"/>
    <w:uiPriority w:val="20"/>
    <w:qFormat/>
    <w:rsid w:val="00C813BD"/>
    <w:rPr>
      <w:i w:val="0"/>
      <w:iCs w:val="0"/>
      <w:color w:val="CC0000"/>
    </w:rPr>
  </w:style>
  <w:style w:type="paragraph" w:styleId="TOC">
    <w:name w:val="TOC Heading"/>
    <w:basedOn w:val="10"/>
    <w:next w:val="a0"/>
    <w:uiPriority w:val="39"/>
    <w:semiHidden/>
    <w:unhideWhenUsed/>
    <w:qFormat/>
    <w:rsid w:val="00C813BD"/>
    <w:pPr>
      <w:widowControl/>
      <w:spacing w:before="480" w:after="0" w:line="276" w:lineRule="auto"/>
      <w:jc w:val="left"/>
      <w:outlineLvl w:val="9"/>
    </w:pPr>
    <w:rPr>
      <w:rFonts w:ascii="Cambria" w:hAnsi="Cambria"/>
      <w:color w:val="365F91"/>
      <w:kern w:val="0"/>
      <w:sz w:val="28"/>
      <w:szCs w:val="28"/>
      <w:lang w:val="x-none" w:eastAsia="x-none"/>
    </w:rPr>
  </w:style>
  <w:style w:type="paragraph" w:styleId="afe">
    <w:name w:val="No Spacing"/>
    <w:link w:val="Charc"/>
    <w:uiPriority w:val="1"/>
    <w:qFormat/>
    <w:rsid w:val="00C813BD"/>
    <w:rPr>
      <w:rFonts w:ascii="Calibri" w:eastAsia="宋体" w:hAnsi="Calibri" w:cs="Times New Roman"/>
      <w:kern w:val="0"/>
      <w:sz w:val="22"/>
    </w:rPr>
  </w:style>
  <w:style w:type="character" w:customStyle="1" w:styleId="Charc">
    <w:name w:val="无间隔 Char"/>
    <w:link w:val="afe"/>
    <w:uiPriority w:val="1"/>
    <w:rsid w:val="00C813BD"/>
    <w:rPr>
      <w:rFonts w:ascii="Calibri" w:eastAsia="宋体" w:hAnsi="Calibri" w:cs="Times New Roman"/>
      <w:kern w:val="0"/>
      <w:sz w:val="22"/>
    </w:rPr>
  </w:style>
  <w:style w:type="character" w:styleId="aff">
    <w:name w:val="line number"/>
    <w:basedOn w:val="a1"/>
    <w:uiPriority w:val="99"/>
    <w:semiHidden/>
    <w:unhideWhenUsed/>
    <w:rsid w:val="00C813BD"/>
  </w:style>
  <w:style w:type="paragraph" w:customStyle="1" w:styleId="aff0">
    <w:name w:val="表格文字"/>
    <w:basedOn w:val="a0"/>
    <w:rsid w:val="00C813BD"/>
    <w:pPr>
      <w:spacing w:before="25" w:after="25"/>
      <w:jc w:val="left"/>
    </w:pPr>
    <w:rPr>
      <w:bCs/>
      <w:spacing w:val="1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96734">
      <w:bodyDiv w:val="1"/>
      <w:marLeft w:val="0"/>
      <w:marRight w:val="0"/>
      <w:marTop w:val="0"/>
      <w:marBottom w:val="0"/>
      <w:divBdr>
        <w:top w:val="none" w:sz="0" w:space="0" w:color="auto"/>
        <w:left w:val="none" w:sz="0" w:space="0" w:color="auto"/>
        <w:bottom w:val="none" w:sz="0" w:space="0" w:color="auto"/>
        <w:right w:val="none" w:sz="0" w:space="0" w:color="auto"/>
      </w:divBdr>
    </w:div>
    <w:div w:id="1219512129">
      <w:bodyDiv w:val="1"/>
      <w:marLeft w:val="0"/>
      <w:marRight w:val="0"/>
      <w:marTop w:val="0"/>
      <w:marBottom w:val="0"/>
      <w:divBdr>
        <w:top w:val="none" w:sz="0" w:space="0" w:color="auto"/>
        <w:left w:val="none" w:sz="0" w:space="0" w:color="auto"/>
        <w:bottom w:val="none" w:sz="0" w:space="0" w:color="auto"/>
        <w:right w:val="none" w:sz="0" w:space="0" w:color="auto"/>
      </w:divBdr>
    </w:div>
    <w:div w:id="1272468373">
      <w:bodyDiv w:val="1"/>
      <w:marLeft w:val="0"/>
      <w:marRight w:val="0"/>
      <w:marTop w:val="0"/>
      <w:marBottom w:val="0"/>
      <w:divBdr>
        <w:top w:val="none" w:sz="0" w:space="0" w:color="auto"/>
        <w:left w:val="none" w:sz="0" w:space="0" w:color="auto"/>
        <w:bottom w:val="none" w:sz="0" w:space="0" w:color="auto"/>
        <w:right w:val="none" w:sz="0" w:space="0" w:color="auto"/>
      </w:divBdr>
    </w:div>
    <w:div w:id="1415661583">
      <w:bodyDiv w:val="1"/>
      <w:marLeft w:val="0"/>
      <w:marRight w:val="0"/>
      <w:marTop w:val="0"/>
      <w:marBottom w:val="0"/>
      <w:divBdr>
        <w:top w:val="none" w:sz="0" w:space="0" w:color="auto"/>
        <w:left w:val="none" w:sz="0" w:space="0" w:color="auto"/>
        <w:bottom w:val="none" w:sz="0" w:space="0" w:color="auto"/>
        <w:right w:val="none" w:sz="0" w:space="0" w:color="auto"/>
      </w:divBdr>
    </w:div>
    <w:div w:id="198928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A312F-8887-4D45-A0E4-58C8D6173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26</Pages>
  <Words>2254</Words>
  <Characters>12854</Characters>
  <Application>Microsoft Office Word</Application>
  <DocSecurity>8</DocSecurity>
  <Lines>107</Lines>
  <Paragraphs>30</Paragraphs>
  <ScaleCrop>false</ScaleCrop>
  <Company/>
  <LinksUpToDate>false</LinksUpToDate>
  <CharactersWithSpaces>15078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蔡志航</dc:creator>
  <cp:lastModifiedBy>李进明</cp:lastModifiedBy>
  <cp:revision>78</cp:revision>
  <cp:lastPrinted>2018-09-21T08:01:00Z</cp:lastPrinted>
  <dcterms:created xsi:type="dcterms:W3CDTF">2018-11-13T13:37:00Z</dcterms:created>
  <dcterms:modified xsi:type="dcterms:W3CDTF">2018-11-30T06:28:00Z</dcterms:modified>
</cp:coreProperties>
</file>