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920EE0">
      <w:pPr>
        <w:spacing w:line="360" w:lineRule="auto"/>
        <w:jc w:val="center"/>
        <w:rPr>
          <w:b/>
          <w:bCs/>
          <w:sz w:val="44"/>
        </w:rPr>
      </w:pPr>
      <w:r>
        <w:rPr>
          <w:rFonts w:hint="eastAsia"/>
          <w:b/>
          <w:bCs/>
          <w:sz w:val="44"/>
        </w:rPr>
        <w:t>广州检验检测认证集团有限公司</w:t>
      </w:r>
    </w:p>
    <w:p w:rsidR="00E32778" w:rsidRDefault="00920EE0">
      <w:pPr>
        <w:spacing w:line="360" w:lineRule="auto"/>
        <w:jc w:val="center"/>
        <w:rPr>
          <w:b/>
          <w:bCs/>
          <w:sz w:val="44"/>
        </w:rPr>
      </w:pPr>
      <w:r>
        <w:rPr>
          <w:rFonts w:ascii="宋体" w:hAnsi="宋体" w:cs="宋体" w:hint="eastAsia"/>
          <w:b/>
          <w:kern w:val="0"/>
          <w:sz w:val="44"/>
          <w:szCs w:val="44"/>
        </w:rPr>
        <w:t>广纺院2020年</w:t>
      </w:r>
      <w:r w:rsidR="00310ABF" w:rsidRPr="00310ABF">
        <w:rPr>
          <w:rFonts w:ascii="宋体" w:hAnsi="宋体" w:cs="宋体" w:hint="eastAsia"/>
          <w:b/>
          <w:kern w:val="0"/>
          <w:sz w:val="44"/>
          <w:szCs w:val="44"/>
        </w:rPr>
        <w:t>显微共焦激光拉曼光谱仪</w:t>
      </w:r>
      <w:r>
        <w:rPr>
          <w:rFonts w:ascii="宋体" w:hAnsi="宋体" w:cs="宋体" w:hint="eastAsia"/>
          <w:b/>
          <w:kern w:val="0"/>
          <w:sz w:val="44"/>
          <w:szCs w:val="44"/>
        </w:rPr>
        <w:t>等设备采购项目</w:t>
      </w: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920EE0">
      <w:pPr>
        <w:spacing w:line="360" w:lineRule="auto"/>
        <w:jc w:val="center"/>
        <w:rPr>
          <w:b/>
          <w:sz w:val="84"/>
        </w:rPr>
      </w:pPr>
      <w:r>
        <w:rPr>
          <w:rFonts w:hint="eastAsia"/>
          <w:b/>
          <w:bCs/>
          <w:sz w:val="84"/>
        </w:rPr>
        <w:t>竞选采购邀请文件</w:t>
      </w:r>
    </w:p>
    <w:p w:rsidR="00E32778" w:rsidRDefault="00920EE0">
      <w:pPr>
        <w:spacing w:line="360" w:lineRule="auto"/>
        <w:jc w:val="center"/>
        <w:rPr>
          <w:rFonts w:ascii="仿宋_GB2312" w:eastAsia="仿宋_GB2312"/>
          <w:b/>
          <w:sz w:val="32"/>
        </w:rPr>
      </w:pPr>
      <w:r>
        <w:rPr>
          <w:rFonts w:ascii="仿宋_GB2312" w:eastAsia="仿宋_GB2312" w:hint="eastAsia"/>
          <w:b/>
          <w:sz w:val="32"/>
        </w:rPr>
        <w:t xml:space="preserve">     </w:t>
      </w: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920EE0">
      <w:pPr>
        <w:ind w:firstLineChars="200" w:firstLine="723"/>
        <w:jc w:val="center"/>
        <w:rPr>
          <w:rFonts w:ascii="宋体" w:hAnsi="宋体"/>
          <w:b/>
          <w:sz w:val="96"/>
        </w:rPr>
      </w:pPr>
      <w:r>
        <w:rPr>
          <w:rFonts w:ascii="宋体" w:hAnsi="宋体" w:hint="eastAsia"/>
          <w:b/>
          <w:bCs/>
          <w:sz w:val="36"/>
          <w:szCs w:val="36"/>
        </w:rPr>
        <w:t>采购人：</w:t>
      </w:r>
      <w:r>
        <w:rPr>
          <w:rFonts w:ascii="宋体" w:hAnsi="宋体" w:hint="eastAsia"/>
          <w:b/>
          <w:bCs/>
          <w:color w:val="000000"/>
          <w:sz w:val="36"/>
          <w:szCs w:val="36"/>
        </w:rPr>
        <w:t>广州检验检测认证集团有限公司</w:t>
      </w:r>
      <w:r w:rsidR="00310ABF">
        <w:rPr>
          <w:rFonts w:ascii="宋体" w:hAnsi="宋体" w:hint="eastAsia"/>
          <w:b/>
          <w:bCs/>
          <w:color w:val="000000"/>
          <w:sz w:val="36"/>
          <w:szCs w:val="36"/>
        </w:rPr>
        <w:t>广纺院</w:t>
      </w:r>
    </w:p>
    <w:p w:rsidR="00E32778" w:rsidRDefault="00920EE0">
      <w:pPr>
        <w:spacing w:line="360" w:lineRule="auto"/>
        <w:jc w:val="center"/>
        <w:rPr>
          <w:rFonts w:ascii="宋体" w:hAnsi="宋体"/>
          <w:b/>
          <w:bCs/>
          <w:sz w:val="36"/>
          <w:szCs w:val="36"/>
        </w:rPr>
      </w:pPr>
      <w:r>
        <w:rPr>
          <w:rFonts w:ascii="宋体" w:hAnsi="宋体" w:hint="eastAsia"/>
          <w:b/>
          <w:bCs/>
          <w:sz w:val="36"/>
          <w:szCs w:val="36"/>
        </w:rPr>
        <w:t>日期：2020年</w:t>
      </w:r>
      <w:r w:rsidR="00310ABF">
        <w:rPr>
          <w:rFonts w:ascii="宋体" w:hAnsi="宋体" w:hint="eastAsia"/>
          <w:b/>
          <w:bCs/>
          <w:sz w:val="36"/>
          <w:szCs w:val="36"/>
        </w:rPr>
        <w:t>1</w:t>
      </w:r>
      <w:r w:rsidR="009E7BA0">
        <w:rPr>
          <w:rFonts w:ascii="宋体" w:hAnsi="宋体"/>
          <w:b/>
          <w:bCs/>
          <w:sz w:val="36"/>
          <w:szCs w:val="36"/>
        </w:rPr>
        <w:t>2</w:t>
      </w:r>
      <w:r>
        <w:rPr>
          <w:rFonts w:ascii="宋体" w:hAnsi="宋体" w:hint="eastAsia"/>
          <w:b/>
          <w:bCs/>
          <w:sz w:val="36"/>
          <w:szCs w:val="36"/>
        </w:rPr>
        <w:t>月</w:t>
      </w:r>
    </w:p>
    <w:p w:rsidR="00E32778" w:rsidRDefault="00E32778"/>
    <w:p w:rsidR="00E32778" w:rsidRDefault="00E32778"/>
    <w:p w:rsidR="00E32778" w:rsidRDefault="00E32778">
      <w:pPr>
        <w:jc w:val="center"/>
        <w:rPr>
          <w:rFonts w:ascii="方正小标宋简体" w:eastAsia="方正小标宋简体" w:hAnsi="宋体"/>
          <w:sz w:val="44"/>
          <w:szCs w:val="44"/>
        </w:rPr>
      </w:pPr>
    </w:p>
    <w:p w:rsidR="00E32778" w:rsidRDefault="00920EE0">
      <w:pPr>
        <w:ind w:firstLineChars="1149" w:firstLine="4153"/>
        <w:rPr>
          <w:rFonts w:ascii="宋体" w:hAnsi="宋体"/>
          <w:b/>
          <w:sz w:val="36"/>
        </w:rPr>
      </w:pPr>
      <w:r>
        <w:rPr>
          <w:rFonts w:ascii="宋体" w:hAnsi="宋体" w:hint="eastAsia"/>
          <w:b/>
          <w:sz w:val="36"/>
        </w:rPr>
        <w:t>目   录</w:t>
      </w:r>
    </w:p>
    <w:p w:rsidR="00E32778" w:rsidRDefault="00E32778">
      <w:pPr>
        <w:spacing w:line="480" w:lineRule="auto"/>
        <w:jc w:val="center"/>
        <w:rPr>
          <w:rFonts w:ascii="宋体" w:hAnsi="宋体"/>
          <w:sz w:val="32"/>
        </w:rPr>
      </w:pPr>
    </w:p>
    <w:p w:rsidR="00B11A8B" w:rsidRPr="00643358" w:rsidRDefault="00920EE0">
      <w:pPr>
        <w:pStyle w:val="10"/>
        <w:rPr>
          <w:rFonts w:asciiTheme="majorHAnsi" w:eastAsiaTheme="minorEastAsia" w:hAnsiTheme="majorHAnsi" w:cstheme="minorBidi"/>
          <w:b w:val="0"/>
          <w:bCs w:val="0"/>
          <w:caps w:val="0"/>
          <w:noProof/>
          <w:sz w:val="30"/>
          <w:szCs w:val="30"/>
        </w:rPr>
      </w:pPr>
      <w:r w:rsidRPr="00643358">
        <w:rPr>
          <w:rFonts w:asciiTheme="majorHAnsi" w:eastAsiaTheme="minorEastAsia" w:hAnsiTheme="majorHAnsi"/>
          <w:sz w:val="30"/>
          <w:szCs w:val="30"/>
        </w:rPr>
        <w:fldChar w:fldCharType="begin"/>
      </w:r>
      <w:r w:rsidRPr="00643358">
        <w:rPr>
          <w:rFonts w:asciiTheme="majorHAnsi" w:eastAsiaTheme="minorEastAsia" w:hAnsiTheme="majorHAnsi"/>
          <w:sz w:val="30"/>
          <w:szCs w:val="30"/>
        </w:rPr>
        <w:instrText xml:space="preserve"> TOC \o "1-3" \h \z </w:instrText>
      </w:r>
      <w:r w:rsidRPr="00643358">
        <w:rPr>
          <w:rFonts w:asciiTheme="majorHAnsi" w:eastAsiaTheme="minorEastAsia" w:hAnsiTheme="majorHAnsi"/>
          <w:sz w:val="30"/>
          <w:szCs w:val="30"/>
        </w:rPr>
        <w:fldChar w:fldCharType="separate"/>
      </w:r>
      <w:hyperlink w:anchor="_Toc58444807" w:history="1">
        <w:r w:rsidR="00B11A8B" w:rsidRPr="00643358">
          <w:rPr>
            <w:rStyle w:val="af5"/>
            <w:rFonts w:asciiTheme="majorHAnsi" w:eastAsiaTheme="minorEastAsia" w:hAnsiTheme="majorHAnsi" w:cs="Tahoma"/>
            <w:noProof/>
            <w:spacing w:val="20"/>
            <w:sz w:val="30"/>
            <w:szCs w:val="30"/>
          </w:rPr>
          <w:t>竞选项目采购邀请</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_Toc58444807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3</w:t>
        </w:r>
        <w:r w:rsidR="00B11A8B" w:rsidRPr="00643358">
          <w:rPr>
            <w:rFonts w:asciiTheme="majorHAnsi" w:eastAsiaTheme="minorEastAsia" w:hAnsiTheme="majorHAnsi"/>
            <w:noProof/>
            <w:webHidden/>
            <w:sz w:val="30"/>
            <w:szCs w:val="30"/>
          </w:rPr>
          <w:fldChar w:fldCharType="end"/>
        </w:r>
      </w:hyperlink>
    </w:p>
    <w:p w:rsidR="00B11A8B" w:rsidRPr="00643358" w:rsidRDefault="002D6958">
      <w:pPr>
        <w:pStyle w:val="10"/>
        <w:rPr>
          <w:rFonts w:asciiTheme="majorHAnsi" w:eastAsiaTheme="minorEastAsia" w:hAnsiTheme="majorHAnsi" w:cstheme="minorBidi"/>
          <w:b w:val="0"/>
          <w:bCs w:val="0"/>
          <w:caps w:val="0"/>
          <w:noProof/>
          <w:sz w:val="30"/>
          <w:szCs w:val="30"/>
        </w:rPr>
      </w:pPr>
      <w:hyperlink w:anchor="_Toc58444808" w:history="1">
        <w:r w:rsidR="00B11A8B" w:rsidRPr="00643358">
          <w:rPr>
            <w:rStyle w:val="af5"/>
            <w:rFonts w:asciiTheme="majorHAnsi" w:eastAsiaTheme="minorEastAsia" w:hAnsiTheme="majorHAnsi" w:cs="Tahoma"/>
            <w:noProof/>
            <w:spacing w:val="20"/>
            <w:sz w:val="30"/>
            <w:szCs w:val="30"/>
          </w:rPr>
          <w:t>第一章</w:t>
        </w:r>
        <w:r w:rsidR="00B11A8B" w:rsidRPr="00643358">
          <w:rPr>
            <w:rStyle w:val="af5"/>
            <w:rFonts w:asciiTheme="majorHAnsi" w:eastAsiaTheme="minorEastAsia" w:hAnsiTheme="majorHAnsi" w:cs="Tahoma"/>
            <w:noProof/>
            <w:spacing w:val="20"/>
            <w:sz w:val="30"/>
            <w:szCs w:val="30"/>
          </w:rPr>
          <w:t xml:space="preserve"> </w:t>
        </w:r>
        <w:r w:rsidR="00B11A8B" w:rsidRPr="00643358">
          <w:rPr>
            <w:rStyle w:val="af5"/>
            <w:rFonts w:asciiTheme="majorHAnsi" w:eastAsiaTheme="minorEastAsia" w:hAnsiTheme="majorHAnsi" w:cs="Tahoma"/>
            <w:noProof/>
            <w:spacing w:val="20"/>
            <w:sz w:val="30"/>
            <w:szCs w:val="30"/>
          </w:rPr>
          <w:t>响应人须知</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_Toc58444808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5</w:t>
        </w:r>
        <w:r w:rsidR="00B11A8B" w:rsidRPr="00643358">
          <w:rPr>
            <w:rFonts w:asciiTheme="majorHAnsi" w:eastAsiaTheme="minorEastAsia" w:hAnsiTheme="majorHAnsi"/>
            <w:noProof/>
            <w:webHidden/>
            <w:sz w:val="30"/>
            <w:szCs w:val="30"/>
          </w:rPr>
          <w:fldChar w:fldCharType="end"/>
        </w:r>
      </w:hyperlink>
    </w:p>
    <w:p w:rsidR="00B11A8B" w:rsidRPr="00643358" w:rsidRDefault="002D6958">
      <w:pPr>
        <w:pStyle w:val="10"/>
        <w:rPr>
          <w:rFonts w:asciiTheme="majorHAnsi" w:eastAsiaTheme="minorEastAsia" w:hAnsiTheme="majorHAnsi" w:cstheme="minorBidi"/>
          <w:b w:val="0"/>
          <w:bCs w:val="0"/>
          <w:caps w:val="0"/>
          <w:noProof/>
          <w:sz w:val="30"/>
          <w:szCs w:val="30"/>
        </w:rPr>
      </w:pPr>
      <w:hyperlink w:anchor="_Toc58444815" w:history="1">
        <w:r w:rsidR="00B11A8B" w:rsidRPr="00643358">
          <w:rPr>
            <w:rStyle w:val="af5"/>
            <w:rFonts w:asciiTheme="majorHAnsi" w:eastAsiaTheme="minorEastAsia" w:hAnsiTheme="majorHAnsi"/>
            <w:noProof/>
            <w:sz w:val="30"/>
            <w:szCs w:val="30"/>
          </w:rPr>
          <w:t>第二章</w:t>
        </w:r>
        <w:r w:rsidR="00B11A8B" w:rsidRPr="00643358">
          <w:rPr>
            <w:rStyle w:val="af5"/>
            <w:rFonts w:asciiTheme="majorHAnsi" w:eastAsiaTheme="minorEastAsia" w:hAnsiTheme="majorHAnsi"/>
            <w:noProof/>
            <w:sz w:val="30"/>
            <w:szCs w:val="30"/>
          </w:rPr>
          <w:t xml:space="preserve"> </w:t>
        </w:r>
        <w:r w:rsidR="00016F7F">
          <w:rPr>
            <w:rStyle w:val="af5"/>
            <w:rFonts w:asciiTheme="majorHAnsi" w:eastAsiaTheme="minorEastAsia" w:hAnsiTheme="majorHAnsi"/>
            <w:noProof/>
            <w:sz w:val="30"/>
            <w:szCs w:val="30"/>
          </w:rPr>
          <w:t xml:space="preserve"> </w:t>
        </w:r>
        <w:r w:rsidR="00B11A8B" w:rsidRPr="00643358">
          <w:rPr>
            <w:rStyle w:val="af5"/>
            <w:rFonts w:asciiTheme="majorHAnsi" w:eastAsiaTheme="minorEastAsia" w:hAnsiTheme="majorHAnsi"/>
            <w:noProof/>
            <w:sz w:val="30"/>
            <w:szCs w:val="30"/>
          </w:rPr>
          <w:t>采购人需求</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_Toc58444815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9</w:t>
        </w:r>
        <w:r w:rsidR="00B11A8B" w:rsidRPr="00643358">
          <w:rPr>
            <w:rFonts w:asciiTheme="majorHAnsi" w:eastAsiaTheme="minorEastAsia" w:hAnsiTheme="majorHAnsi"/>
            <w:noProof/>
            <w:webHidden/>
            <w:sz w:val="30"/>
            <w:szCs w:val="30"/>
          </w:rPr>
          <w:fldChar w:fldCharType="end"/>
        </w:r>
      </w:hyperlink>
    </w:p>
    <w:p w:rsidR="00B11A8B" w:rsidRPr="00643358" w:rsidRDefault="002D6958">
      <w:pPr>
        <w:pStyle w:val="10"/>
        <w:rPr>
          <w:rFonts w:asciiTheme="majorHAnsi" w:eastAsiaTheme="minorEastAsia" w:hAnsiTheme="majorHAnsi" w:cstheme="minorBidi"/>
          <w:b w:val="0"/>
          <w:bCs w:val="0"/>
          <w:caps w:val="0"/>
          <w:noProof/>
          <w:sz w:val="30"/>
          <w:szCs w:val="30"/>
        </w:rPr>
      </w:pPr>
      <w:hyperlink w:anchor="_Toc58444816" w:history="1">
        <w:r w:rsidR="00B11A8B" w:rsidRPr="00643358">
          <w:rPr>
            <w:rStyle w:val="af5"/>
            <w:rFonts w:asciiTheme="majorHAnsi" w:eastAsiaTheme="minorEastAsia" w:hAnsiTheme="majorHAnsi" w:cs="Tahoma"/>
            <w:noProof/>
            <w:spacing w:val="20"/>
            <w:sz w:val="30"/>
            <w:szCs w:val="30"/>
          </w:rPr>
          <w:t>第三章</w:t>
        </w:r>
        <w:r w:rsidR="00B11A8B" w:rsidRPr="00643358">
          <w:rPr>
            <w:rStyle w:val="af5"/>
            <w:rFonts w:asciiTheme="majorHAnsi" w:eastAsiaTheme="minorEastAsia" w:hAnsiTheme="majorHAnsi" w:cs="Tahoma"/>
            <w:noProof/>
            <w:spacing w:val="20"/>
            <w:sz w:val="30"/>
            <w:szCs w:val="30"/>
          </w:rPr>
          <w:t xml:space="preserve"> </w:t>
        </w:r>
        <w:r w:rsidR="00B11A8B" w:rsidRPr="00643358">
          <w:rPr>
            <w:rStyle w:val="af5"/>
            <w:rFonts w:asciiTheme="majorHAnsi" w:eastAsiaTheme="minorEastAsia" w:hAnsiTheme="majorHAnsi" w:cs="Tahoma"/>
            <w:noProof/>
            <w:spacing w:val="20"/>
            <w:sz w:val="30"/>
            <w:szCs w:val="30"/>
          </w:rPr>
          <w:t>评审方式及程序</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_Toc58444816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15</w:t>
        </w:r>
        <w:r w:rsidR="00B11A8B" w:rsidRPr="00643358">
          <w:rPr>
            <w:rFonts w:asciiTheme="majorHAnsi" w:eastAsiaTheme="minorEastAsia" w:hAnsiTheme="majorHAnsi"/>
            <w:noProof/>
            <w:webHidden/>
            <w:sz w:val="30"/>
            <w:szCs w:val="30"/>
          </w:rPr>
          <w:fldChar w:fldCharType="end"/>
        </w:r>
      </w:hyperlink>
    </w:p>
    <w:p w:rsidR="00B11A8B" w:rsidRPr="00643358" w:rsidRDefault="002D6958">
      <w:pPr>
        <w:pStyle w:val="10"/>
        <w:rPr>
          <w:rFonts w:asciiTheme="majorHAnsi" w:eastAsiaTheme="minorEastAsia" w:hAnsiTheme="majorHAnsi" w:cstheme="minorBidi"/>
          <w:b w:val="0"/>
          <w:bCs w:val="0"/>
          <w:caps w:val="0"/>
          <w:noProof/>
          <w:szCs w:val="22"/>
        </w:rPr>
      </w:pPr>
      <w:hyperlink w:anchor="_Toc58444817" w:history="1">
        <w:r w:rsidR="00B11A8B" w:rsidRPr="00643358">
          <w:rPr>
            <w:rStyle w:val="af5"/>
            <w:rFonts w:asciiTheme="majorHAnsi" w:eastAsiaTheme="minorEastAsia" w:hAnsiTheme="majorHAnsi" w:cs="Tahoma"/>
            <w:noProof/>
            <w:spacing w:val="20"/>
            <w:sz w:val="30"/>
            <w:szCs w:val="30"/>
          </w:rPr>
          <w:t>第四章</w:t>
        </w:r>
        <w:r w:rsidR="00016F7F">
          <w:rPr>
            <w:rStyle w:val="af5"/>
            <w:rFonts w:asciiTheme="majorHAnsi" w:eastAsiaTheme="minorEastAsia" w:hAnsiTheme="majorHAnsi" w:cs="Tahoma" w:hint="eastAsia"/>
            <w:noProof/>
            <w:spacing w:val="20"/>
            <w:sz w:val="30"/>
            <w:szCs w:val="30"/>
          </w:rPr>
          <w:t xml:space="preserve"> </w:t>
        </w:r>
        <w:r w:rsidR="00B11A8B" w:rsidRPr="00643358">
          <w:rPr>
            <w:rStyle w:val="af5"/>
            <w:rFonts w:asciiTheme="majorHAnsi" w:eastAsiaTheme="minorEastAsia" w:hAnsiTheme="majorHAnsi" w:cs="Tahoma"/>
            <w:noProof/>
            <w:spacing w:val="20"/>
            <w:sz w:val="30"/>
            <w:szCs w:val="30"/>
          </w:rPr>
          <w:t>响应文件格式</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_Toc58444817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20</w:t>
        </w:r>
        <w:r w:rsidR="00B11A8B" w:rsidRPr="00643358">
          <w:rPr>
            <w:rFonts w:asciiTheme="majorHAnsi" w:eastAsiaTheme="minorEastAsia" w:hAnsiTheme="majorHAnsi"/>
            <w:noProof/>
            <w:webHidden/>
            <w:sz w:val="30"/>
            <w:szCs w:val="30"/>
          </w:rPr>
          <w:fldChar w:fldCharType="end"/>
        </w:r>
      </w:hyperlink>
    </w:p>
    <w:p w:rsidR="00E32778" w:rsidRDefault="00920EE0">
      <w:pPr>
        <w:spacing w:line="360" w:lineRule="auto"/>
        <w:rPr>
          <w:rFonts w:ascii="宋体" w:hAnsi="宋体"/>
          <w:sz w:val="28"/>
          <w:szCs w:val="28"/>
        </w:rPr>
      </w:pPr>
      <w:r w:rsidRPr="00643358">
        <w:rPr>
          <w:rFonts w:asciiTheme="majorHAnsi" w:eastAsiaTheme="minorEastAsia" w:hAnsiTheme="majorHAnsi"/>
          <w:sz w:val="30"/>
          <w:szCs w:val="30"/>
        </w:rPr>
        <w:fldChar w:fldCharType="end"/>
      </w:r>
    </w:p>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Pr>
        <w:sectPr w:rsidR="00E32778">
          <w:headerReference w:type="default" r:id="rId10"/>
          <w:footerReference w:type="default" r:id="rId11"/>
          <w:pgSz w:w="11907" w:h="16840"/>
          <w:pgMar w:top="1260" w:right="1304" w:bottom="1361" w:left="1361" w:header="737" w:footer="510" w:gutter="0"/>
          <w:pgNumType w:start="1"/>
          <w:cols w:space="720"/>
          <w:docGrid w:linePitch="286"/>
        </w:sectPr>
      </w:pPr>
    </w:p>
    <w:p w:rsidR="00E32778" w:rsidRDefault="00E32778"/>
    <w:p w:rsidR="003E66CE" w:rsidRDefault="003E66CE"/>
    <w:p w:rsidR="003E66CE" w:rsidRDefault="003E66CE"/>
    <w:p w:rsidR="003E66CE" w:rsidRDefault="003E66CE"/>
    <w:p w:rsidR="003E66CE" w:rsidRDefault="003E66CE"/>
    <w:p w:rsidR="003E66CE" w:rsidRDefault="003E66CE"/>
    <w:p w:rsidR="003E66CE" w:rsidRDefault="003E66CE"/>
    <w:p w:rsidR="009E6988" w:rsidRDefault="009E6988"/>
    <w:p w:rsidR="009E6988" w:rsidRDefault="009E6988"/>
    <w:p w:rsidR="009E6988" w:rsidRDefault="009E6988"/>
    <w:p w:rsidR="009E6988" w:rsidRDefault="009E6988"/>
    <w:p w:rsidR="003E66CE" w:rsidRDefault="003E66CE"/>
    <w:p w:rsidR="00E32778" w:rsidRDefault="00920EE0" w:rsidP="003E66CE">
      <w:pPr>
        <w:pStyle w:val="1"/>
        <w:keepLines w:val="0"/>
        <w:spacing w:before="0" w:after="0" w:line="360" w:lineRule="auto"/>
        <w:ind w:rightChars="-210" w:right="-441"/>
        <w:jc w:val="center"/>
        <w:rPr>
          <w:rFonts w:ascii="宋体" w:hAnsi="宋体" w:cs="Tahoma"/>
          <w:spacing w:val="20"/>
          <w:sz w:val="32"/>
          <w:szCs w:val="32"/>
        </w:rPr>
      </w:pPr>
      <w:bookmarkStart w:id="0" w:name="_Toc58444807"/>
      <w:r>
        <w:rPr>
          <w:rFonts w:ascii="宋体" w:hAnsi="宋体" w:cs="Tahoma" w:hint="eastAsia"/>
          <w:spacing w:val="20"/>
          <w:sz w:val="32"/>
          <w:szCs w:val="32"/>
        </w:rPr>
        <w:lastRenderedPageBreak/>
        <w:t>竞选项目采购邀请</w:t>
      </w:r>
      <w:bookmarkEnd w:id="0"/>
    </w:p>
    <w:p w:rsidR="00E32778" w:rsidRDefault="00E32778" w:rsidP="00D26EB5">
      <w:pPr>
        <w:spacing w:line="360" w:lineRule="auto"/>
      </w:pPr>
    </w:p>
    <w:p w:rsidR="00E32778" w:rsidRDefault="00920EE0" w:rsidP="00D26EB5">
      <w:pPr>
        <w:pStyle w:val="a8"/>
        <w:snapToGrid w:val="0"/>
        <w:spacing w:line="360"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项目简介</w:t>
      </w:r>
    </w:p>
    <w:p w:rsidR="00E32778" w:rsidRDefault="00920EE0" w:rsidP="00D26EB5">
      <w:pPr>
        <w:spacing w:line="360" w:lineRule="auto"/>
        <w:ind w:firstLineChars="200" w:firstLine="420"/>
        <w:rPr>
          <w:rFonts w:ascii="宋体" w:hAnsi="宋体" w:cs="Tahoma"/>
          <w:szCs w:val="21"/>
        </w:rPr>
      </w:pPr>
      <w:r>
        <w:rPr>
          <w:rFonts w:ascii="宋体" w:hAnsi="宋体" w:cs="Tahoma" w:hint="eastAsia"/>
          <w:szCs w:val="21"/>
        </w:rPr>
        <w:t>1、项目名称</w:t>
      </w:r>
      <w:r>
        <w:rPr>
          <w:rFonts w:ascii="宋体" w:hAnsi="宋体" w:cs="Tahoma" w:hint="eastAsia"/>
          <w:kern w:val="28"/>
          <w:szCs w:val="21"/>
        </w:rPr>
        <w:t>：</w:t>
      </w:r>
      <w:r w:rsidR="00D26EB5" w:rsidRPr="00D26EB5">
        <w:rPr>
          <w:rFonts w:ascii="宋体" w:hAnsi="宋体" w:cs="Tahoma" w:hint="eastAsia"/>
          <w:b/>
          <w:kern w:val="28"/>
          <w:szCs w:val="21"/>
        </w:rPr>
        <w:t>广检集团</w:t>
      </w:r>
      <w:r>
        <w:rPr>
          <w:rFonts w:ascii="宋体" w:hAnsi="宋体" w:cs="Tahoma" w:hint="eastAsia"/>
          <w:b/>
          <w:szCs w:val="21"/>
        </w:rPr>
        <w:t>广纺院2020年</w:t>
      </w:r>
      <w:r w:rsidR="00310ABF">
        <w:rPr>
          <w:rFonts w:ascii="宋体" w:hAnsi="宋体" w:cs="Tahoma" w:hint="eastAsia"/>
          <w:b/>
          <w:szCs w:val="21"/>
        </w:rPr>
        <w:t>显微共焦激光拉曼光谱仪等</w:t>
      </w:r>
      <w:r>
        <w:rPr>
          <w:rFonts w:ascii="宋体" w:hAnsi="宋体" w:cs="Tahoma" w:hint="eastAsia"/>
          <w:b/>
          <w:szCs w:val="21"/>
        </w:rPr>
        <w:t>设备采购项目</w:t>
      </w:r>
    </w:p>
    <w:p w:rsidR="00E32778" w:rsidRDefault="00920EE0" w:rsidP="00D26EB5">
      <w:pPr>
        <w:spacing w:line="360" w:lineRule="auto"/>
        <w:ind w:firstLineChars="200" w:firstLine="420"/>
        <w:rPr>
          <w:rFonts w:ascii="宋体" w:hAnsi="宋体" w:cs="Tahoma"/>
          <w:szCs w:val="21"/>
        </w:rPr>
      </w:pPr>
      <w:r>
        <w:rPr>
          <w:rFonts w:ascii="宋体" w:hAnsi="宋体" w:cs="Tahoma" w:hint="eastAsia"/>
          <w:szCs w:val="21"/>
        </w:rPr>
        <w:t>2、项目类别：货物类</w:t>
      </w:r>
    </w:p>
    <w:p w:rsidR="00E32778" w:rsidRDefault="00920EE0" w:rsidP="00D26EB5">
      <w:pPr>
        <w:spacing w:line="360" w:lineRule="auto"/>
        <w:ind w:firstLineChars="200" w:firstLine="420"/>
        <w:rPr>
          <w:rFonts w:ascii="宋体" w:hAnsi="宋体" w:cs="Tahoma"/>
          <w:szCs w:val="21"/>
        </w:rPr>
      </w:pPr>
      <w:r>
        <w:rPr>
          <w:rFonts w:ascii="宋体" w:hAnsi="宋体" w:cs="Tahoma" w:hint="eastAsia"/>
          <w:szCs w:val="21"/>
        </w:rPr>
        <w:t>3、采购人：广州检验检测认证集团有限公司</w:t>
      </w:r>
      <w:r w:rsidR="00D26EB5">
        <w:rPr>
          <w:rFonts w:ascii="宋体" w:hAnsi="宋体" w:cs="Tahoma" w:hint="eastAsia"/>
          <w:szCs w:val="21"/>
        </w:rPr>
        <w:t>广纺院</w:t>
      </w:r>
    </w:p>
    <w:p w:rsidR="00E32778" w:rsidRDefault="00920EE0" w:rsidP="00D26EB5">
      <w:pPr>
        <w:spacing w:line="360" w:lineRule="auto"/>
        <w:ind w:firstLineChars="200" w:firstLine="420"/>
        <w:rPr>
          <w:rFonts w:ascii="宋体"/>
          <w:bCs/>
          <w:color w:val="000000"/>
          <w:szCs w:val="20"/>
        </w:rPr>
      </w:pPr>
      <w:r>
        <w:rPr>
          <w:rFonts w:ascii="宋体" w:hAnsi="宋体" w:hint="eastAsia"/>
          <w:szCs w:val="21"/>
        </w:rPr>
        <w:t>4</w:t>
      </w:r>
      <w:r>
        <w:rPr>
          <w:rFonts w:ascii="宋体" w:hint="eastAsia"/>
          <w:bCs/>
          <w:color w:val="000000"/>
          <w:szCs w:val="20"/>
        </w:rPr>
        <w:t xml:space="preserve">采购项目内容及需求 </w:t>
      </w:r>
    </w:p>
    <w:tbl>
      <w:tblPr>
        <w:tblW w:w="917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993"/>
        <w:gridCol w:w="1417"/>
        <w:gridCol w:w="1666"/>
      </w:tblGrid>
      <w:tr w:rsidR="00E32778" w:rsidTr="00310ABF">
        <w:trPr>
          <w:trHeight w:val="614"/>
        </w:trPr>
        <w:tc>
          <w:tcPr>
            <w:tcW w:w="993" w:type="dxa"/>
            <w:shd w:val="clear" w:color="auto" w:fill="DDD9C3"/>
            <w:vAlign w:val="center"/>
          </w:tcPr>
          <w:p w:rsidR="00E32778" w:rsidRPr="00310ABF" w:rsidRDefault="00310ABF" w:rsidP="00D26EB5">
            <w:pPr>
              <w:snapToGrid w:val="0"/>
              <w:spacing w:line="360" w:lineRule="auto"/>
              <w:jc w:val="center"/>
              <w:rPr>
                <w:rFonts w:ascii="宋体" w:hAnsi="宋体"/>
                <w:b/>
                <w:color w:val="000000"/>
                <w:szCs w:val="21"/>
              </w:rPr>
            </w:pPr>
            <w:r w:rsidRPr="00310ABF">
              <w:rPr>
                <w:rFonts w:ascii="宋体" w:hAnsi="宋体" w:hint="eastAsia"/>
                <w:b/>
                <w:color w:val="000000"/>
                <w:szCs w:val="21"/>
              </w:rPr>
              <w:t>包组</w:t>
            </w:r>
          </w:p>
        </w:tc>
        <w:tc>
          <w:tcPr>
            <w:tcW w:w="4110" w:type="dxa"/>
            <w:shd w:val="clear" w:color="auto" w:fill="DDD9C3"/>
            <w:vAlign w:val="center"/>
          </w:tcPr>
          <w:p w:rsidR="00E32778" w:rsidRPr="00310ABF" w:rsidRDefault="00920EE0" w:rsidP="00D26EB5">
            <w:pPr>
              <w:snapToGrid w:val="0"/>
              <w:spacing w:line="360" w:lineRule="auto"/>
              <w:jc w:val="center"/>
              <w:rPr>
                <w:rFonts w:ascii="宋体" w:hAnsi="宋体"/>
                <w:b/>
                <w:color w:val="000000"/>
                <w:szCs w:val="21"/>
              </w:rPr>
            </w:pPr>
            <w:r w:rsidRPr="00310ABF">
              <w:rPr>
                <w:rFonts w:ascii="宋体" w:hAnsi="宋体" w:hint="eastAsia"/>
                <w:b/>
                <w:color w:val="000000"/>
                <w:szCs w:val="21"/>
              </w:rPr>
              <w:t>采购内容</w:t>
            </w:r>
          </w:p>
        </w:tc>
        <w:tc>
          <w:tcPr>
            <w:tcW w:w="993" w:type="dxa"/>
            <w:shd w:val="clear" w:color="auto" w:fill="DDD9C3"/>
            <w:vAlign w:val="center"/>
          </w:tcPr>
          <w:p w:rsidR="00E32778" w:rsidRPr="00310ABF" w:rsidRDefault="00920EE0" w:rsidP="00D26EB5">
            <w:pPr>
              <w:snapToGrid w:val="0"/>
              <w:spacing w:line="360" w:lineRule="auto"/>
              <w:jc w:val="center"/>
              <w:rPr>
                <w:rFonts w:ascii="宋体" w:hAnsi="宋体"/>
                <w:b/>
                <w:color w:val="000000"/>
                <w:szCs w:val="21"/>
              </w:rPr>
            </w:pPr>
            <w:r w:rsidRPr="00310ABF">
              <w:rPr>
                <w:rFonts w:ascii="宋体" w:hAnsi="宋体" w:hint="eastAsia"/>
                <w:b/>
                <w:color w:val="000000"/>
                <w:szCs w:val="21"/>
              </w:rPr>
              <w:t>数量</w:t>
            </w:r>
          </w:p>
        </w:tc>
        <w:tc>
          <w:tcPr>
            <w:tcW w:w="1417" w:type="dxa"/>
            <w:shd w:val="clear" w:color="auto" w:fill="DDD9C3"/>
            <w:vAlign w:val="center"/>
          </w:tcPr>
          <w:p w:rsidR="00E32778" w:rsidRPr="00310ABF" w:rsidRDefault="00920EE0" w:rsidP="00D26EB5">
            <w:pPr>
              <w:snapToGrid w:val="0"/>
              <w:spacing w:line="360" w:lineRule="auto"/>
              <w:jc w:val="center"/>
              <w:rPr>
                <w:rFonts w:ascii="宋体" w:hAnsi="宋体"/>
                <w:b/>
                <w:color w:val="000000"/>
                <w:szCs w:val="21"/>
              </w:rPr>
            </w:pPr>
            <w:r w:rsidRPr="00310ABF">
              <w:rPr>
                <w:rFonts w:ascii="宋体" w:hAnsi="宋体" w:hint="eastAsia"/>
                <w:b/>
                <w:color w:val="000000"/>
                <w:szCs w:val="21"/>
              </w:rPr>
              <w:t>采购项目最高限价</w:t>
            </w:r>
          </w:p>
        </w:tc>
        <w:tc>
          <w:tcPr>
            <w:tcW w:w="1666" w:type="dxa"/>
            <w:shd w:val="clear" w:color="auto" w:fill="DDD9C3"/>
            <w:vAlign w:val="center"/>
          </w:tcPr>
          <w:p w:rsidR="00E32778" w:rsidRPr="00310ABF" w:rsidRDefault="00920EE0" w:rsidP="00D26EB5">
            <w:pPr>
              <w:snapToGrid w:val="0"/>
              <w:spacing w:line="360" w:lineRule="auto"/>
              <w:jc w:val="center"/>
              <w:rPr>
                <w:rFonts w:asciiTheme="minorEastAsia" w:eastAsiaTheme="minorEastAsia" w:hAnsiTheme="minorEastAsia"/>
                <w:b/>
                <w:color w:val="000000"/>
                <w:szCs w:val="21"/>
              </w:rPr>
            </w:pPr>
            <w:r w:rsidRPr="00310ABF">
              <w:rPr>
                <w:rFonts w:asciiTheme="minorEastAsia" w:eastAsiaTheme="minorEastAsia" w:hAnsiTheme="minorEastAsia" w:hint="eastAsia"/>
                <w:b/>
                <w:color w:val="000000"/>
                <w:szCs w:val="21"/>
              </w:rPr>
              <w:t>交货期</w:t>
            </w:r>
          </w:p>
        </w:tc>
      </w:tr>
      <w:tr w:rsidR="00310ABF" w:rsidTr="00310ABF">
        <w:trPr>
          <w:trHeight w:val="1125"/>
        </w:trPr>
        <w:tc>
          <w:tcPr>
            <w:tcW w:w="993" w:type="dxa"/>
            <w:shd w:val="clear" w:color="auto" w:fill="auto"/>
            <w:vAlign w:val="center"/>
          </w:tcPr>
          <w:p w:rsidR="00310ABF" w:rsidRDefault="00310ABF" w:rsidP="00D26EB5">
            <w:pPr>
              <w:snapToGrid w:val="0"/>
              <w:spacing w:line="360" w:lineRule="auto"/>
              <w:jc w:val="center"/>
              <w:rPr>
                <w:rFonts w:ascii="宋体" w:hAnsi="宋体"/>
                <w:color w:val="000000"/>
                <w:szCs w:val="21"/>
              </w:rPr>
            </w:pPr>
            <w:r>
              <w:rPr>
                <w:rFonts w:ascii="宋体" w:hAnsi="宋体" w:hint="eastAsia"/>
                <w:color w:val="000000"/>
                <w:szCs w:val="21"/>
              </w:rPr>
              <w:t>包组1</w:t>
            </w:r>
          </w:p>
        </w:tc>
        <w:tc>
          <w:tcPr>
            <w:tcW w:w="4110" w:type="dxa"/>
            <w:shd w:val="clear" w:color="auto" w:fill="auto"/>
            <w:vAlign w:val="center"/>
          </w:tcPr>
          <w:p w:rsidR="00310ABF" w:rsidRDefault="00310ABF" w:rsidP="00991698">
            <w:pPr>
              <w:snapToGrid w:val="0"/>
              <w:spacing w:line="360" w:lineRule="auto"/>
              <w:jc w:val="center"/>
              <w:rPr>
                <w:rFonts w:ascii="宋体" w:hAnsi="宋体"/>
                <w:color w:val="000000"/>
                <w:szCs w:val="21"/>
              </w:rPr>
            </w:pPr>
            <w:r w:rsidRPr="00310ABF">
              <w:rPr>
                <w:rFonts w:ascii="宋体" w:hAnsi="宋体" w:hint="eastAsia"/>
                <w:color w:val="000000"/>
                <w:szCs w:val="21"/>
              </w:rPr>
              <w:t>显微共焦激光拉曼光谱仪</w:t>
            </w:r>
          </w:p>
        </w:tc>
        <w:tc>
          <w:tcPr>
            <w:tcW w:w="993" w:type="dxa"/>
            <w:shd w:val="clear" w:color="auto" w:fill="auto"/>
            <w:vAlign w:val="center"/>
          </w:tcPr>
          <w:p w:rsidR="00310ABF" w:rsidRDefault="00310ABF" w:rsidP="00D26EB5">
            <w:pPr>
              <w:snapToGrid w:val="0"/>
              <w:spacing w:line="360" w:lineRule="auto"/>
              <w:jc w:val="center"/>
              <w:rPr>
                <w:rFonts w:ascii="宋体" w:hAnsi="宋体"/>
                <w:color w:val="000000"/>
                <w:szCs w:val="21"/>
              </w:rPr>
            </w:pPr>
            <w:r>
              <w:rPr>
                <w:rFonts w:ascii="宋体" w:hAnsi="宋体" w:hint="eastAsia"/>
                <w:color w:val="000000"/>
                <w:szCs w:val="21"/>
              </w:rPr>
              <w:t>1台</w:t>
            </w:r>
          </w:p>
        </w:tc>
        <w:tc>
          <w:tcPr>
            <w:tcW w:w="1417" w:type="dxa"/>
            <w:shd w:val="clear" w:color="auto" w:fill="auto"/>
            <w:vAlign w:val="center"/>
          </w:tcPr>
          <w:p w:rsidR="00310ABF" w:rsidRDefault="00626000" w:rsidP="00D26EB5">
            <w:pPr>
              <w:snapToGrid w:val="0"/>
              <w:spacing w:line="360" w:lineRule="auto"/>
              <w:jc w:val="center"/>
              <w:rPr>
                <w:rFonts w:ascii="宋体" w:hAnsi="宋体"/>
                <w:color w:val="000000"/>
                <w:szCs w:val="21"/>
              </w:rPr>
            </w:pPr>
            <w:r>
              <w:rPr>
                <w:rFonts w:ascii="宋体" w:hAnsi="宋体" w:hint="eastAsia"/>
                <w:color w:val="000000"/>
                <w:szCs w:val="21"/>
              </w:rPr>
              <w:t>39.5</w:t>
            </w:r>
            <w:r w:rsidR="00310ABF">
              <w:rPr>
                <w:rFonts w:ascii="宋体" w:hAnsi="宋体" w:hint="eastAsia"/>
                <w:color w:val="000000"/>
                <w:szCs w:val="21"/>
              </w:rPr>
              <w:t>万元</w:t>
            </w:r>
          </w:p>
        </w:tc>
        <w:tc>
          <w:tcPr>
            <w:tcW w:w="1666" w:type="dxa"/>
            <w:shd w:val="clear" w:color="auto" w:fill="auto"/>
            <w:vAlign w:val="center"/>
          </w:tcPr>
          <w:p w:rsidR="00310ABF" w:rsidRDefault="00310ABF" w:rsidP="00870EF5">
            <w:pPr>
              <w:snapToGrid w:val="0"/>
              <w:jc w:val="center"/>
              <w:rPr>
                <w:rFonts w:ascii="宋体" w:hAnsi="宋体"/>
                <w:color w:val="000000"/>
                <w:szCs w:val="21"/>
              </w:rPr>
            </w:pPr>
            <w:r>
              <w:rPr>
                <w:rFonts w:ascii="宋体" w:hAnsi="宋体" w:hint="eastAsia"/>
                <w:color w:val="000000"/>
                <w:szCs w:val="21"/>
              </w:rPr>
              <w:t>自合同签订之日起</w:t>
            </w:r>
            <w:r>
              <w:rPr>
                <w:rFonts w:ascii="宋体" w:hAnsi="宋体"/>
                <w:color w:val="000000"/>
                <w:szCs w:val="21"/>
              </w:rPr>
              <w:t>90</w:t>
            </w:r>
            <w:r>
              <w:rPr>
                <w:rFonts w:ascii="宋体" w:hAnsi="宋体" w:hint="eastAsia"/>
                <w:color w:val="000000"/>
                <w:szCs w:val="21"/>
              </w:rPr>
              <w:t>个日历日</w:t>
            </w:r>
          </w:p>
        </w:tc>
      </w:tr>
      <w:tr w:rsidR="00310ABF" w:rsidTr="00310ABF">
        <w:trPr>
          <w:trHeight w:val="1113"/>
        </w:trPr>
        <w:tc>
          <w:tcPr>
            <w:tcW w:w="993" w:type="dxa"/>
            <w:shd w:val="clear" w:color="auto" w:fill="auto"/>
            <w:vAlign w:val="center"/>
          </w:tcPr>
          <w:p w:rsidR="00310ABF" w:rsidRDefault="00310ABF" w:rsidP="00D26EB5">
            <w:pPr>
              <w:snapToGrid w:val="0"/>
              <w:spacing w:line="360" w:lineRule="auto"/>
              <w:jc w:val="center"/>
              <w:rPr>
                <w:rFonts w:ascii="宋体" w:hAnsi="宋体"/>
                <w:color w:val="000000"/>
                <w:szCs w:val="21"/>
              </w:rPr>
            </w:pPr>
            <w:r>
              <w:rPr>
                <w:rFonts w:ascii="宋体" w:hAnsi="宋体" w:hint="eastAsia"/>
                <w:color w:val="000000"/>
                <w:szCs w:val="21"/>
              </w:rPr>
              <w:t>包组2</w:t>
            </w:r>
          </w:p>
        </w:tc>
        <w:tc>
          <w:tcPr>
            <w:tcW w:w="4110" w:type="dxa"/>
            <w:shd w:val="clear" w:color="auto" w:fill="auto"/>
            <w:vAlign w:val="center"/>
          </w:tcPr>
          <w:p w:rsidR="00310ABF" w:rsidRDefault="00310ABF" w:rsidP="00D26EB5">
            <w:pPr>
              <w:snapToGrid w:val="0"/>
              <w:spacing w:line="360" w:lineRule="auto"/>
              <w:jc w:val="center"/>
              <w:rPr>
                <w:rFonts w:ascii="宋体" w:hAnsi="宋体"/>
                <w:color w:val="000000"/>
                <w:szCs w:val="21"/>
              </w:rPr>
            </w:pPr>
            <w:r w:rsidRPr="00310ABF">
              <w:rPr>
                <w:rFonts w:ascii="宋体" w:hAnsi="宋体" w:hint="eastAsia"/>
                <w:color w:val="000000"/>
                <w:szCs w:val="21"/>
              </w:rPr>
              <w:t>差示扫描量热仪</w:t>
            </w:r>
          </w:p>
        </w:tc>
        <w:tc>
          <w:tcPr>
            <w:tcW w:w="993" w:type="dxa"/>
            <w:shd w:val="clear" w:color="auto" w:fill="auto"/>
            <w:vAlign w:val="center"/>
          </w:tcPr>
          <w:p w:rsidR="00310ABF" w:rsidRDefault="00310ABF" w:rsidP="00D26EB5">
            <w:pPr>
              <w:snapToGrid w:val="0"/>
              <w:spacing w:line="360" w:lineRule="auto"/>
              <w:jc w:val="center"/>
              <w:rPr>
                <w:rFonts w:ascii="宋体" w:hAnsi="宋体"/>
                <w:color w:val="000000"/>
                <w:szCs w:val="21"/>
              </w:rPr>
            </w:pPr>
            <w:r>
              <w:rPr>
                <w:rFonts w:ascii="宋体" w:hAnsi="宋体" w:hint="eastAsia"/>
                <w:color w:val="000000"/>
                <w:szCs w:val="21"/>
              </w:rPr>
              <w:t>1台</w:t>
            </w:r>
          </w:p>
        </w:tc>
        <w:tc>
          <w:tcPr>
            <w:tcW w:w="1417" w:type="dxa"/>
            <w:shd w:val="clear" w:color="auto" w:fill="auto"/>
            <w:vAlign w:val="center"/>
          </w:tcPr>
          <w:p w:rsidR="00310ABF" w:rsidRDefault="00626000" w:rsidP="00D26EB5">
            <w:pPr>
              <w:snapToGrid w:val="0"/>
              <w:spacing w:line="360" w:lineRule="auto"/>
              <w:jc w:val="center"/>
              <w:rPr>
                <w:rFonts w:ascii="宋体" w:hAnsi="宋体"/>
                <w:color w:val="000000"/>
                <w:szCs w:val="21"/>
              </w:rPr>
            </w:pPr>
            <w:r>
              <w:rPr>
                <w:rFonts w:ascii="宋体" w:hAnsi="宋体" w:hint="eastAsia"/>
                <w:color w:val="000000"/>
                <w:szCs w:val="21"/>
              </w:rPr>
              <w:t>36.5</w:t>
            </w:r>
            <w:r w:rsidR="00310ABF">
              <w:rPr>
                <w:rFonts w:ascii="宋体" w:hAnsi="宋体" w:hint="eastAsia"/>
                <w:color w:val="000000"/>
                <w:szCs w:val="21"/>
              </w:rPr>
              <w:t>万元</w:t>
            </w:r>
          </w:p>
        </w:tc>
        <w:tc>
          <w:tcPr>
            <w:tcW w:w="1666" w:type="dxa"/>
            <w:shd w:val="clear" w:color="auto" w:fill="auto"/>
            <w:vAlign w:val="center"/>
          </w:tcPr>
          <w:p w:rsidR="00310ABF" w:rsidRDefault="00310ABF" w:rsidP="00870EF5">
            <w:pPr>
              <w:snapToGrid w:val="0"/>
              <w:jc w:val="center"/>
              <w:rPr>
                <w:rFonts w:ascii="宋体" w:hAnsi="宋体"/>
                <w:color w:val="000000"/>
                <w:szCs w:val="21"/>
              </w:rPr>
            </w:pPr>
            <w:r>
              <w:rPr>
                <w:rFonts w:ascii="宋体" w:hAnsi="宋体" w:hint="eastAsia"/>
                <w:color w:val="000000"/>
                <w:szCs w:val="21"/>
              </w:rPr>
              <w:t>自合同签订之日起</w:t>
            </w:r>
            <w:r>
              <w:rPr>
                <w:rFonts w:ascii="宋体" w:hAnsi="宋体"/>
                <w:color w:val="000000"/>
                <w:szCs w:val="21"/>
              </w:rPr>
              <w:t>90</w:t>
            </w:r>
            <w:r>
              <w:rPr>
                <w:rFonts w:ascii="宋体" w:hAnsi="宋体" w:hint="eastAsia"/>
                <w:color w:val="000000"/>
                <w:szCs w:val="21"/>
              </w:rPr>
              <w:t>个日历日</w:t>
            </w:r>
          </w:p>
        </w:tc>
      </w:tr>
    </w:tbl>
    <w:p w:rsidR="00016F7F" w:rsidRPr="006B4132" w:rsidRDefault="00920EE0" w:rsidP="00016F7F">
      <w:pPr>
        <w:spacing w:line="360" w:lineRule="auto"/>
        <w:ind w:leftChars="67" w:left="141" w:firstLine="1"/>
        <w:rPr>
          <w:rFonts w:ascii="宋体"/>
          <w:bCs/>
          <w:color w:val="000000"/>
          <w:szCs w:val="20"/>
        </w:rPr>
      </w:pPr>
      <w:r>
        <w:rPr>
          <w:rFonts w:ascii="宋体" w:hint="eastAsia"/>
          <w:bCs/>
          <w:color w:val="000000"/>
          <w:szCs w:val="20"/>
        </w:rPr>
        <w:t>备注：</w:t>
      </w:r>
      <w:r w:rsidR="00016F7F">
        <w:rPr>
          <w:rFonts w:ascii="宋体"/>
          <w:bCs/>
          <w:color w:val="000000"/>
          <w:szCs w:val="20"/>
        </w:rPr>
        <w:t>1</w:t>
      </w:r>
      <w:r w:rsidR="00016F7F" w:rsidRPr="006B4132">
        <w:rPr>
          <w:rFonts w:ascii="宋体" w:hint="eastAsia"/>
          <w:bCs/>
          <w:color w:val="000000"/>
          <w:szCs w:val="20"/>
        </w:rPr>
        <w:t>. 采购项目的详细内容、技术参数及执行标准详见采购人需求。</w:t>
      </w:r>
    </w:p>
    <w:p w:rsidR="00E32778" w:rsidRPr="00016F7F" w:rsidRDefault="00016F7F" w:rsidP="00016F7F">
      <w:pPr>
        <w:spacing w:line="360" w:lineRule="auto"/>
        <w:ind w:leftChars="67" w:left="141" w:firstLine="1"/>
        <w:rPr>
          <w:rFonts w:ascii="宋体" w:hAnsi="宋体"/>
          <w:color w:val="000000"/>
          <w:szCs w:val="21"/>
        </w:rPr>
      </w:pPr>
      <w:r w:rsidRPr="006B4132">
        <w:rPr>
          <w:rFonts w:ascii="宋体" w:hint="eastAsia"/>
          <w:bCs/>
          <w:color w:val="000000"/>
          <w:szCs w:val="20"/>
        </w:rPr>
        <w:t xml:space="preserve"> </w:t>
      </w:r>
      <w:r>
        <w:rPr>
          <w:rFonts w:ascii="宋体"/>
          <w:bCs/>
          <w:color w:val="000000"/>
          <w:szCs w:val="20"/>
        </w:rPr>
        <w:t>2</w:t>
      </w:r>
      <w:r w:rsidRPr="006B4132">
        <w:rPr>
          <w:rFonts w:ascii="宋体" w:hint="eastAsia"/>
          <w:bCs/>
          <w:color w:val="000000"/>
          <w:szCs w:val="20"/>
        </w:rPr>
        <w:t>．响应人应以包组为单位对采购内容进行响应</w:t>
      </w:r>
      <w:r>
        <w:rPr>
          <w:rFonts w:ascii="宋体" w:hint="eastAsia"/>
          <w:bCs/>
          <w:color w:val="000000"/>
          <w:szCs w:val="20"/>
        </w:rPr>
        <w:t>；</w:t>
      </w:r>
      <w:r w:rsidRPr="006B4132">
        <w:rPr>
          <w:rFonts w:ascii="宋体" w:hint="eastAsia"/>
          <w:bCs/>
          <w:color w:val="000000"/>
          <w:szCs w:val="20"/>
        </w:rPr>
        <w:t>本项目分为2个包组，响应人可选择单个包组或</w:t>
      </w:r>
      <w:r w:rsidR="009938F1">
        <w:rPr>
          <w:rFonts w:ascii="宋体" w:hint="eastAsia"/>
          <w:bCs/>
          <w:color w:val="000000"/>
          <w:szCs w:val="20"/>
        </w:rPr>
        <w:t>两</w:t>
      </w:r>
      <w:r w:rsidRPr="006B4132">
        <w:rPr>
          <w:rFonts w:ascii="宋体" w:hint="eastAsia"/>
          <w:bCs/>
          <w:color w:val="000000"/>
          <w:szCs w:val="20"/>
        </w:rPr>
        <w:t>个包组同时进行响应；响应人如果同时对</w:t>
      </w:r>
      <w:r w:rsidR="009938F1">
        <w:rPr>
          <w:rFonts w:ascii="宋体" w:hint="eastAsia"/>
          <w:bCs/>
          <w:color w:val="000000"/>
          <w:szCs w:val="20"/>
        </w:rPr>
        <w:t>两</w:t>
      </w:r>
      <w:r w:rsidRPr="006B4132">
        <w:rPr>
          <w:rFonts w:ascii="宋体" w:hint="eastAsia"/>
          <w:bCs/>
          <w:color w:val="000000"/>
          <w:szCs w:val="20"/>
        </w:rPr>
        <w:t>个包组进行响应，每个包组的响应文件需分别独立制作封装。</w:t>
      </w:r>
    </w:p>
    <w:p w:rsidR="00E32778" w:rsidRDefault="00920EE0" w:rsidP="00D26EB5">
      <w:pPr>
        <w:pStyle w:val="a8"/>
        <w:snapToGrid w:val="0"/>
        <w:spacing w:line="360"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合格响应人资格要求</w:t>
      </w:r>
    </w:p>
    <w:p w:rsidR="00E32778" w:rsidRDefault="00920EE0" w:rsidP="00D26EB5">
      <w:pPr>
        <w:pStyle w:val="a8"/>
        <w:snapToGrid w:val="0"/>
        <w:spacing w:line="360" w:lineRule="auto"/>
        <w:ind w:firstLine="0"/>
        <w:rPr>
          <w:rFonts w:cs="Tahoma"/>
          <w:sz w:val="21"/>
          <w:szCs w:val="21"/>
        </w:rPr>
      </w:pPr>
      <w:r>
        <w:rPr>
          <w:rFonts w:cs="Arial" w:hint="eastAsia"/>
          <w:sz w:val="24"/>
          <w:szCs w:val="24"/>
        </w:rPr>
        <w:t xml:space="preserve">  </w:t>
      </w:r>
      <w:r>
        <w:rPr>
          <w:rFonts w:hint="eastAsia"/>
          <w:sz w:val="21"/>
          <w:szCs w:val="21"/>
        </w:rPr>
        <w:t>参加本项目的响应人除应具备《政府采购法》第二十二条响应人资格条件外，还必须符合下列要求：</w:t>
      </w:r>
    </w:p>
    <w:p w:rsidR="00E32778" w:rsidRDefault="00920EE0" w:rsidP="00D26EB5">
      <w:pPr>
        <w:numPr>
          <w:ilvl w:val="0"/>
          <w:numId w:val="1"/>
        </w:numPr>
        <w:snapToGrid w:val="0"/>
        <w:spacing w:line="360" w:lineRule="auto"/>
        <w:ind w:left="181" w:firstLine="210"/>
        <w:rPr>
          <w:rFonts w:ascii="宋体" w:hAnsi="宋体"/>
          <w:szCs w:val="21"/>
        </w:rPr>
      </w:pPr>
      <w:r>
        <w:rPr>
          <w:rFonts w:ascii="宋体" w:hAnsi="宋体" w:cs="宋体" w:hint="eastAsia"/>
          <w:szCs w:val="21"/>
        </w:rPr>
        <w:t>响应人必须是在中华人民共和国境内注册的具有独立承担民事责任能力的企业【提供营业执照、税务登记证（国税与地税）和组织机构代码证复印件（或三证合一证明）】；</w:t>
      </w:r>
    </w:p>
    <w:p w:rsidR="00E32778" w:rsidRPr="00630C9F" w:rsidRDefault="00920EE0" w:rsidP="00D26EB5">
      <w:pPr>
        <w:pStyle w:val="af"/>
        <w:shd w:val="clear" w:color="auto" w:fill="FBFBFB"/>
        <w:spacing w:before="0" w:beforeAutospacing="0" w:after="0" w:afterAutospacing="0" w:line="360" w:lineRule="auto"/>
        <w:ind w:firstLineChars="200" w:firstLine="420"/>
        <w:rPr>
          <w:kern w:val="2"/>
          <w:sz w:val="21"/>
          <w:szCs w:val="21"/>
        </w:rPr>
      </w:pPr>
      <w:r w:rsidRPr="00630C9F">
        <w:rPr>
          <w:rFonts w:hint="eastAsia"/>
          <w:kern w:val="2"/>
          <w:sz w:val="21"/>
          <w:szCs w:val="21"/>
        </w:rPr>
        <w:t>2、本采购项目包组不接受联合体响应；</w:t>
      </w:r>
    </w:p>
    <w:p w:rsidR="00E32778" w:rsidRDefault="00920EE0" w:rsidP="00D26EB5">
      <w:pPr>
        <w:pStyle w:val="af"/>
        <w:shd w:val="clear" w:color="auto" w:fill="FBFBFB"/>
        <w:spacing w:before="0" w:beforeAutospacing="0" w:after="0" w:afterAutospacing="0" w:line="360" w:lineRule="auto"/>
        <w:ind w:firstLineChars="200" w:firstLine="420"/>
        <w:rPr>
          <w:kern w:val="2"/>
          <w:sz w:val="21"/>
          <w:szCs w:val="21"/>
        </w:rPr>
      </w:pPr>
      <w:r w:rsidRPr="00630C9F">
        <w:rPr>
          <w:rFonts w:hint="eastAsia"/>
          <w:kern w:val="2"/>
          <w:sz w:val="21"/>
          <w:szCs w:val="21"/>
        </w:rPr>
        <w:t>3、关于代理：本项目接受代理商响应。</w:t>
      </w:r>
    </w:p>
    <w:p w:rsidR="00E32778" w:rsidRDefault="00920EE0" w:rsidP="00D26EB5">
      <w:pPr>
        <w:spacing w:line="360" w:lineRule="auto"/>
        <w:rPr>
          <w:rFonts w:ascii="宋体" w:hAnsi="宋体"/>
          <w:color w:val="000000"/>
          <w:szCs w:val="21"/>
        </w:rPr>
      </w:pPr>
      <w:r>
        <w:rPr>
          <w:rFonts w:ascii="宋体" w:hAnsi="宋体" w:hint="eastAsia"/>
          <w:color w:val="000000"/>
          <w:szCs w:val="21"/>
        </w:rPr>
        <w:t>三、递交响应文件的时间及地点</w:t>
      </w:r>
    </w:p>
    <w:p w:rsidR="00D26EB5" w:rsidRPr="00890C31" w:rsidRDefault="00D26EB5" w:rsidP="00D26EB5">
      <w:pPr>
        <w:snapToGrid w:val="0"/>
        <w:spacing w:line="360" w:lineRule="auto"/>
        <w:ind w:left="391"/>
        <w:rPr>
          <w:rFonts w:ascii="宋体" w:hAnsi="宋体"/>
          <w:szCs w:val="21"/>
        </w:rPr>
      </w:pPr>
      <w:r w:rsidRPr="00890C31">
        <w:rPr>
          <w:rFonts w:ascii="宋体" w:hAnsi="宋体" w:hint="eastAsia"/>
          <w:szCs w:val="21"/>
        </w:rPr>
        <w:t>1、获取竞选文件的时间：自公告之日起至2020年</w:t>
      </w:r>
      <w:r>
        <w:rPr>
          <w:rFonts w:ascii="宋体" w:hAnsi="宋体" w:hint="eastAsia"/>
          <w:szCs w:val="21"/>
        </w:rPr>
        <w:t>12</w:t>
      </w:r>
      <w:r w:rsidRPr="00890C31">
        <w:rPr>
          <w:rFonts w:ascii="宋体" w:hAnsi="宋体" w:hint="eastAsia"/>
          <w:szCs w:val="21"/>
        </w:rPr>
        <w:t>月</w:t>
      </w:r>
      <w:r w:rsidR="00381253">
        <w:rPr>
          <w:rFonts w:ascii="宋体" w:hAnsi="宋体" w:hint="eastAsia"/>
          <w:szCs w:val="21"/>
        </w:rPr>
        <w:t>2</w:t>
      </w:r>
      <w:r w:rsidR="00202299">
        <w:rPr>
          <w:rFonts w:ascii="宋体" w:hAnsi="宋体" w:hint="eastAsia"/>
          <w:szCs w:val="21"/>
        </w:rPr>
        <w:t>8</w:t>
      </w:r>
      <w:r w:rsidRPr="00890C31">
        <w:rPr>
          <w:rFonts w:ascii="宋体" w:hAnsi="宋体" w:hint="eastAsia"/>
          <w:szCs w:val="21"/>
        </w:rPr>
        <w:t>日17:00 时止（北京时间）。</w:t>
      </w:r>
    </w:p>
    <w:p w:rsidR="00D26EB5" w:rsidRPr="00890C31" w:rsidRDefault="00D26EB5" w:rsidP="00D26EB5">
      <w:pPr>
        <w:snapToGrid w:val="0"/>
        <w:spacing w:line="360" w:lineRule="auto"/>
        <w:ind w:left="391"/>
        <w:rPr>
          <w:rFonts w:ascii="宋体" w:hAnsi="宋体"/>
          <w:szCs w:val="21"/>
        </w:rPr>
      </w:pPr>
      <w:r w:rsidRPr="00890C31">
        <w:rPr>
          <w:rFonts w:ascii="宋体" w:hAnsi="宋体" w:hint="eastAsia"/>
          <w:szCs w:val="21"/>
        </w:rPr>
        <w:t>2、获取竞选文件的所需文件和方式：登陆广检集团官方主页--采购公告板块</w:t>
      </w:r>
      <w:r>
        <w:rPr>
          <w:rFonts w:ascii="宋体" w:hAnsi="宋体" w:hint="eastAsia"/>
          <w:szCs w:val="21"/>
        </w:rPr>
        <w:t>相应页面</w:t>
      </w:r>
      <w:r w:rsidRPr="00890C31">
        <w:rPr>
          <w:rFonts w:ascii="宋体" w:hAnsi="宋体" w:hint="eastAsia"/>
          <w:szCs w:val="21"/>
        </w:rPr>
        <w:t>下载。</w:t>
      </w:r>
    </w:p>
    <w:p w:rsidR="00D26EB5" w:rsidRPr="001A4617" w:rsidRDefault="00D26EB5" w:rsidP="00D26EB5">
      <w:pPr>
        <w:spacing w:line="360" w:lineRule="auto"/>
        <w:rPr>
          <w:rFonts w:ascii="宋体" w:hAnsi="宋体"/>
          <w:color w:val="000000"/>
          <w:szCs w:val="21"/>
        </w:rPr>
      </w:pPr>
      <w:bookmarkStart w:id="1" w:name="_Toc130180736"/>
      <w:bookmarkStart w:id="2" w:name="_Toc130180841"/>
      <w:bookmarkStart w:id="3" w:name="_Toc130180922"/>
      <w:bookmarkStart w:id="4" w:name="_Toc238282328"/>
      <w:r>
        <w:rPr>
          <w:rFonts w:ascii="宋体" w:hAnsi="宋体" w:hint="eastAsia"/>
          <w:color w:val="000000"/>
          <w:szCs w:val="21"/>
        </w:rPr>
        <w:t>四</w:t>
      </w:r>
      <w:r w:rsidRPr="001A4617">
        <w:rPr>
          <w:rFonts w:ascii="宋体" w:hAnsi="宋体" w:hint="eastAsia"/>
          <w:color w:val="000000"/>
          <w:szCs w:val="21"/>
        </w:rPr>
        <w:t>、递交响应文件的时间及地点</w:t>
      </w:r>
    </w:p>
    <w:p w:rsidR="00D26EB5" w:rsidRPr="001A4617" w:rsidRDefault="00D26EB5" w:rsidP="00D26EB5">
      <w:pPr>
        <w:spacing w:line="360" w:lineRule="auto"/>
        <w:ind w:firstLineChars="200" w:firstLine="420"/>
        <w:rPr>
          <w:rFonts w:ascii="宋体" w:hAnsi="宋体"/>
          <w:color w:val="000000"/>
          <w:szCs w:val="21"/>
        </w:rPr>
      </w:pPr>
      <w:r w:rsidRPr="001A4617">
        <w:rPr>
          <w:rFonts w:ascii="宋体" w:hAnsi="宋体" w:hint="eastAsia"/>
          <w:color w:val="000000"/>
          <w:szCs w:val="21"/>
        </w:rPr>
        <w:t>1、递交响应文件</w:t>
      </w:r>
      <w:r w:rsidRPr="001A4617">
        <w:rPr>
          <w:rFonts w:ascii="宋体" w:hAnsi="宋体"/>
          <w:color w:val="000000"/>
          <w:szCs w:val="21"/>
        </w:rPr>
        <w:t>截止</w:t>
      </w:r>
      <w:r w:rsidRPr="001A4617">
        <w:rPr>
          <w:rFonts w:ascii="宋体" w:hAnsi="宋体" w:hint="eastAsia"/>
          <w:color w:val="000000"/>
          <w:szCs w:val="21"/>
        </w:rPr>
        <w:t>时间：</w:t>
      </w:r>
      <w:r w:rsidRPr="001A4617">
        <w:rPr>
          <w:rFonts w:ascii="宋体" w:hAnsi="宋体"/>
          <w:color w:val="000000"/>
          <w:szCs w:val="21"/>
        </w:rPr>
        <w:t>20</w:t>
      </w:r>
      <w:r>
        <w:rPr>
          <w:rFonts w:ascii="宋体" w:hAnsi="宋体" w:hint="eastAsia"/>
          <w:color w:val="000000"/>
          <w:szCs w:val="21"/>
        </w:rPr>
        <w:t>20</w:t>
      </w:r>
      <w:r w:rsidRPr="001A4617">
        <w:rPr>
          <w:rFonts w:ascii="宋体" w:hAnsi="宋体"/>
          <w:color w:val="000000"/>
          <w:szCs w:val="21"/>
        </w:rPr>
        <w:t>年</w:t>
      </w:r>
      <w:r>
        <w:rPr>
          <w:rFonts w:ascii="宋体" w:hAnsi="宋体" w:hint="eastAsia"/>
          <w:color w:val="000000"/>
          <w:szCs w:val="21"/>
        </w:rPr>
        <w:t>12</w:t>
      </w:r>
      <w:r w:rsidRPr="001A4617">
        <w:rPr>
          <w:rFonts w:ascii="宋体" w:hAnsi="宋体"/>
          <w:color w:val="000000"/>
          <w:szCs w:val="21"/>
        </w:rPr>
        <w:t>月</w:t>
      </w:r>
      <w:r w:rsidR="00381253">
        <w:rPr>
          <w:rFonts w:ascii="宋体" w:hAnsi="宋体" w:hint="eastAsia"/>
          <w:color w:val="000000"/>
          <w:szCs w:val="21"/>
        </w:rPr>
        <w:t>2</w:t>
      </w:r>
      <w:r w:rsidR="00202299">
        <w:rPr>
          <w:rFonts w:ascii="宋体" w:hAnsi="宋体" w:hint="eastAsia"/>
          <w:color w:val="000000"/>
          <w:szCs w:val="21"/>
        </w:rPr>
        <w:t>8</w:t>
      </w:r>
      <w:bookmarkStart w:id="5" w:name="_GoBack"/>
      <w:bookmarkEnd w:id="5"/>
      <w:r w:rsidRPr="001A4617">
        <w:rPr>
          <w:rFonts w:ascii="宋体" w:hAnsi="宋体"/>
          <w:color w:val="000000"/>
          <w:szCs w:val="21"/>
        </w:rPr>
        <w:t>日</w:t>
      </w:r>
      <w:r>
        <w:rPr>
          <w:rFonts w:ascii="宋体" w:hAnsi="宋体" w:hint="eastAsia"/>
          <w:color w:val="000000"/>
          <w:szCs w:val="21"/>
        </w:rPr>
        <w:t>17</w:t>
      </w:r>
      <w:r w:rsidRPr="001A4617">
        <w:rPr>
          <w:rFonts w:ascii="宋体" w:hAnsi="宋体" w:hint="eastAsia"/>
          <w:color w:val="000000"/>
          <w:szCs w:val="21"/>
        </w:rPr>
        <w:t>：</w:t>
      </w:r>
      <w:r>
        <w:rPr>
          <w:rFonts w:ascii="宋体" w:hAnsi="宋体" w:hint="eastAsia"/>
          <w:color w:val="000000"/>
          <w:szCs w:val="21"/>
        </w:rPr>
        <w:t>00</w:t>
      </w:r>
      <w:r w:rsidRPr="001A4617">
        <w:rPr>
          <w:rFonts w:ascii="宋体" w:hAnsi="宋体" w:hint="eastAsia"/>
          <w:color w:val="000000"/>
          <w:szCs w:val="21"/>
        </w:rPr>
        <w:t>前（北京时间）</w:t>
      </w:r>
    </w:p>
    <w:p w:rsidR="00D26EB5" w:rsidRPr="001A4617" w:rsidRDefault="00D26EB5" w:rsidP="00D26EB5">
      <w:pPr>
        <w:spacing w:line="360" w:lineRule="auto"/>
        <w:ind w:leftChars="171" w:left="359" w:firstLineChars="50" w:firstLine="105"/>
        <w:rPr>
          <w:rFonts w:ascii="宋体" w:hAnsi="宋体"/>
          <w:color w:val="000000"/>
          <w:szCs w:val="21"/>
        </w:rPr>
      </w:pPr>
      <w:r w:rsidRPr="001A4617">
        <w:rPr>
          <w:rFonts w:ascii="宋体" w:hAnsi="宋体" w:hint="eastAsia"/>
          <w:color w:val="000000"/>
          <w:szCs w:val="21"/>
        </w:rPr>
        <w:t>2、递交响应文件地点：</w:t>
      </w:r>
      <w:r w:rsidRPr="002C444E">
        <w:rPr>
          <w:rFonts w:ascii="宋体" w:hAnsi="宋体" w:hint="eastAsia"/>
          <w:color w:val="000000"/>
          <w:szCs w:val="21"/>
        </w:rPr>
        <w:t>广州市番禺区石楼镇潮田工业区珠江路1-2号</w:t>
      </w:r>
    </w:p>
    <w:p w:rsidR="00D26EB5" w:rsidRDefault="00D26EB5" w:rsidP="00D26EB5">
      <w:pPr>
        <w:spacing w:line="360" w:lineRule="auto"/>
        <w:rPr>
          <w:rFonts w:ascii="宋体" w:hAnsi="宋体"/>
          <w:color w:val="000000"/>
          <w:szCs w:val="21"/>
        </w:rPr>
      </w:pPr>
      <w:r>
        <w:rPr>
          <w:rFonts w:ascii="宋体" w:hAnsi="宋体" w:hint="eastAsia"/>
          <w:color w:val="000000"/>
          <w:szCs w:val="21"/>
        </w:rPr>
        <w:t>五</w:t>
      </w:r>
      <w:r w:rsidRPr="001A4617">
        <w:rPr>
          <w:rFonts w:ascii="宋体" w:hAnsi="宋体" w:hint="eastAsia"/>
          <w:color w:val="000000"/>
          <w:szCs w:val="21"/>
        </w:rPr>
        <w:t>、</w:t>
      </w:r>
      <w:r>
        <w:rPr>
          <w:rFonts w:ascii="宋体" w:hAnsi="宋体" w:hint="eastAsia"/>
          <w:color w:val="000000"/>
          <w:szCs w:val="21"/>
        </w:rPr>
        <w:t>评审时间及地点</w:t>
      </w:r>
    </w:p>
    <w:p w:rsidR="00D26EB5" w:rsidRDefault="00D26EB5" w:rsidP="00D26EB5">
      <w:pPr>
        <w:spacing w:line="360" w:lineRule="auto"/>
        <w:ind w:firstLine="420"/>
        <w:rPr>
          <w:rFonts w:ascii="宋体" w:hAnsi="宋体"/>
          <w:color w:val="000000"/>
          <w:szCs w:val="21"/>
        </w:rPr>
      </w:pPr>
      <w:r>
        <w:rPr>
          <w:rFonts w:ascii="宋体" w:hAnsi="宋体" w:hint="eastAsia"/>
          <w:color w:val="000000"/>
          <w:szCs w:val="21"/>
        </w:rPr>
        <w:t>1、</w:t>
      </w:r>
      <w:r w:rsidRPr="00C92D2D">
        <w:rPr>
          <w:rFonts w:ascii="宋体" w:hAnsi="宋体" w:hint="eastAsia"/>
          <w:color w:val="000000"/>
          <w:szCs w:val="21"/>
        </w:rPr>
        <w:t>评审时间：一般在截止递交报价文件后一周内完成评审</w:t>
      </w:r>
    </w:p>
    <w:p w:rsidR="00D26EB5" w:rsidRPr="00C92D2D" w:rsidRDefault="00D26EB5" w:rsidP="00D26EB5">
      <w:pPr>
        <w:spacing w:line="360" w:lineRule="auto"/>
        <w:ind w:firstLine="420"/>
        <w:rPr>
          <w:rFonts w:ascii="宋体" w:hAnsi="宋体"/>
          <w:color w:val="000000"/>
          <w:szCs w:val="21"/>
        </w:rPr>
      </w:pPr>
      <w:r>
        <w:rPr>
          <w:rFonts w:ascii="宋体" w:hAnsi="宋体" w:hint="eastAsia"/>
          <w:color w:val="000000"/>
          <w:szCs w:val="21"/>
        </w:rPr>
        <w:t>2、评审地点：广州市番禺区石楼镇潮田工业区珠江路1-2号纤检</w:t>
      </w:r>
      <w:r>
        <w:rPr>
          <w:rFonts w:ascii="宋体" w:hAnsi="宋体"/>
          <w:color w:val="000000"/>
          <w:szCs w:val="21"/>
        </w:rPr>
        <w:t>楼</w:t>
      </w:r>
      <w:r>
        <w:rPr>
          <w:rFonts w:ascii="宋体" w:hAnsi="宋体" w:hint="eastAsia"/>
          <w:color w:val="000000"/>
          <w:szCs w:val="21"/>
        </w:rPr>
        <w:t>423会议室</w:t>
      </w:r>
    </w:p>
    <w:p w:rsidR="00D26EB5" w:rsidRDefault="00D26EB5" w:rsidP="00D26EB5">
      <w:pPr>
        <w:spacing w:line="360" w:lineRule="auto"/>
        <w:rPr>
          <w:rFonts w:ascii="宋体" w:hAnsi="宋体"/>
          <w:color w:val="000000"/>
          <w:szCs w:val="21"/>
        </w:rPr>
      </w:pPr>
      <w:r>
        <w:rPr>
          <w:rFonts w:ascii="宋体" w:hAnsi="宋体" w:hint="eastAsia"/>
          <w:color w:val="000000"/>
          <w:szCs w:val="21"/>
        </w:rPr>
        <w:lastRenderedPageBreak/>
        <w:t>六、采购人的名称、地址</w:t>
      </w:r>
    </w:p>
    <w:p w:rsidR="00D26EB5" w:rsidRDefault="00D26EB5" w:rsidP="00D26EB5">
      <w:pPr>
        <w:spacing w:line="360" w:lineRule="auto"/>
        <w:ind w:leftChars="171" w:left="359"/>
        <w:rPr>
          <w:rFonts w:ascii="宋体" w:hAnsi="宋体"/>
          <w:color w:val="000000"/>
          <w:szCs w:val="21"/>
        </w:rPr>
      </w:pPr>
      <w:r>
        <w:rPr>
          <w:rFonts w:ascii="宋体" w:hAnsi="宋体" w:hint="eastAsia"/>
          <w:color w:val="000000"/>
          <w:szCs w:val="21"/>
        </w:rPr>
        <w:t>采购人名称：广州检验检测认证集团有限公司</w:t>
      </w:r>
    </w:p>
    <w:p w:rsidR="00D26EB5" w:rsidRDefault="00D26EB5" w:rsidP="00D26EB5">
      <w:pPr>
        <w:spacing w:line="360" w:lineRule="auto"/>
        <w:ind w:leftChars="171" w:left="359"/>
        <w:rPr>
          <w:rFonts w:ascii="宋体" w:hAnsi="宋体"/>
          <w:color w:val="000000"/>
          <w:szCs w:val="21"/>
        </w:rPr>
      </w:pPr>
      <w:r>
        <w:rPr>
          <w:rFonts w:ascii="宋体" w:hAnsi="宋体" w:hint="eastAsia"/>
          <w:color w:val="000000"/>
          <w:szCs w:val="21"/>
        </w:rPr>
        <w:t>采购人地址：广州市番禺区石楼镇潮田工业区珠江路1-2号纤检</w:t>
      </w:r>
      <w:r>
        <w:rPr>
          <w:rFonts w:ascii="宋体" w:hAnsi="宋体"/>
          <w:color w:val="000000"/>
          <w:szCs w:val="21"/>
        </w:rPr>
        <w:t>楼</w:t>
      </w:r>
      <w:r>
        <w:rPr>
          <w:rFonts w:ascii="宋体" w:hAnsi="宋体" w:hint="eastAsia"/>
          <w:color w:val="000000"/>
          <w:szCs w:val="21"/>
        </w:rPr>
        <w:t>423室</w:t>
      </w:r>
    </w:p>
    <w:p w:rsidR="00D26EB5" w:rsidRDefault="00D26EB5" w:rsidP="00D26EB5">
      <w:pPr>
        <w:spacing w:line="360" w:lineRule="auto"/>
        <w:ind w:leftChars="171" w:left="359"/>
        <w:rPr>
          <w:rFonts w:ascii="宋体" w:hAnsi="宋体"/>
          <w:color w:val="000000"/>
          <w:szCs w:val="21"/>
        </w:rPr>
      </w:pPr>
      <w:r>
        <w:rPr>
          <w:rFonts w:ascii="宋体" w:hAnsi="宋体" w:hint="eastAsia"/>
          <w:color w:val="000000"/>
          <w:szCs w:val="21"/>
        </w:rPr>
        <w:t>采购人联系方式：</w:t>
      </w:r>
    </w:p>
    <w:p w:rsidR="00D26EB5" w:rsidRDefault="00D26EB5" w:rsidP="00D26EB5">
      <w:pPr>
        <w:spacing w:line="360" w:lineRule="auto"/>
        <w:ind w:firstLineChars="150" w:firstLine="315"/>
        <w:rPr>
          <w:rFonts w:ascii="宋体" w:hAnsi="宋体"/>
          <w:color w:val="000000"/>
          <w:szCs w:val="21"/>
        </w:rPr>
      </w:pPr>
      <w:r>
        <w:rPr>
          <w:rFonts w:ascii="宋体" w:hAnsi="宋体" w:hint="eastAsia"/>
          <w:color w:val="000000"/>
          <w:szCs w:val="21"/>
        </w:rPr>
        <w:t xml:space="preserve"> 联系人：李工         </w:t>
      </w:r>
    </w:p>
    <w:p w:rsidR="00D26EB5" w:rsidRDefault="00D26EB5" w:rsidP="00D26EB5">
      <w:pPr>
        <w:spacing w:line="360" w:lineRule="auto"/>
        <w:ind w:firstLineChars="200" w:firstLine="420"/>
        <w:rPr>
          <w:rFonts w:ascii="宋体" w:hAnsi="宋体"/>
          <w:color w:val="000000"/>
          <w:szCs w:val="21"/>
        </w:rPr>
      </w:pPr>
      <w:r>
        <w:rPr>
          <w:rFonts w:ascii="宋体" w:hAnsi="宋体" w:hint="eastAsia"/>
          <w:color w:val="000000"/>
          <w:szCs w:val="21"/>
        </w:rPr>
        <w:t>电话：（020）66364290</w:t>
      </w:r>
    </w:p>
    <w:p w:rsidR="00D26EB5" w:rsidRDefault="00D26EB5" w:rsidP="00D26EB5">
      <w:pPr>
        <w:spacing w:line="360" w:lineRule="auto"/>
        <w:ind w:leftChars="171" w:left="359" w:firstLineChars="50" w:firstLine="105"/>
        <w:rPr>
          <w:rFonts w:ascii="宋体" w:hAnsi="宋体"/>
          <w:color w:val="000000"/>
          <w:szCs w:val="21"/>
        </w:rPr>
      </w:pPr>
      <w:r>
        <w:rPr>
          <w:rFonts w:ascii="宋体" w:hAnsi="宋体" w:hint="eastAsia"/>
          <w:color w:val="000000"/>
          <w:szCs w:val="21"/>
        </w:rPr>
        <w:t>邮箱：</w:t>
      </w:r>
      <w:hyperlink r:id="rId12" w:history="1">
        <w:r w:rsidRPr="00A361D7">
          <w:rPr>
            <w:rStyle w:val="af5"/>
            <w:rFonts w:ascii="宋体" w:hAnsi="宋体"/>
            <w:szCs w:val="21"/>
          </w:rPr>
          <w:t>gf028@gttc.net.cn</w:t>
        </w:r>
      </w:hyperlink>
    </w:p>
    <w:p w:rsidR="00D26EB5" w:rsidRDefault="00D26EB5" w:rsidP="00D26EB5">
      <w:pPr>
        <w:spacing w:line="360" w:lineRule="auto"/>
        <w:ind w:firstLine="2"/>
        <w:rPr>
          <w:rFonts w:asciiTheme="minorEastAsia" w:eastAsiaTheme="minorEastAsia" w:hAnsiTheme="minorEastAsia" w:cstheme="minorEastAsia"/>
          <w:szCs w:val="21"/>
        </w:rPr>
      </w:pPr>
      <w:r>
        <w:rPr>
          <w:rFonts w:ascii="宋体" w:hAnsi="宋体" w:hint="eastAsia"/>
          <w:color w:val="000000"/>
          <w:szCs w:val="21"/>
        </w:rPr>
        <w:t>七</w:t>
      </w:r>
      <w:r>
        <w:rPr>
          <w:rFonts w:ascii="宋体" w:hAnsi="宋体"/>
          <w:color w:val="000000"/>
          <w:szCs w:val="21"/>
        </w:rPr>
        <w:t>、</w:t>
      </w:r>
      <w:r w:rsidRPr="00B33034">
        <w:rPr>
          <w:rFonts w:asciiTheme="minorEastAsia" w:eastAsiaTheme="minorEastAsia" w:hAnsiTheme="minorEastAsia" w:cstheme="minorEastAsia" w:hint="eastAsia"/>
          <w:bCs/>
        </w:rPr>
        <w:t>采购人不收取竞选文件费用，也不承担竞选人准备竞选文件和递交竞选文件以及参加本次竞选活动所发生的任何成本或费用。</w:t>
      </w:r>
      <w:r w:rsidRPr="00B33034">
        <w:rPr>
          <w:rFonts w:asciiTheme="minorEastAsia" w:eastAsiaTheme="minorEastAsia" w:hAnsiTheme="minorEastAsia" w:cstheme="minorEastAsia" w:hint="eastAsia"/>
          <w:szCs w:val="21"/>
        </w:rPr>
        <w:t>不论中选与否，本次竞选不退回响应文件。</w:t>
      </w:r>
      <w:r w:rsidRPr="006B5A1C">
        <w:rPr>
          <w:rFonts w:asciiTheme="minorEastAsia" w:eastAsiaTheme="minorEastAsia" w:hAnsiTheme="minorEastAsia" w:cstheme="minorEastAsia" w:hint="eastAsia"/>
          <w:szCs w:val="21"/>
        </w:rPr>
        <w:t>本项目对竞选人的资格审查采用资格后审方式，只有资格审查合格的竞选人才有可能被授予合同。本次竞选解释权归广检集团</w:t>
      </w:r>
      <w:r>
        <w:rPr>
          <w:rFonts w:asciiTheme="minorEastAsia" w:eastAsiaTheme="minorEastAsia" w:hAnsiTheme="minorEastAsia" w:cstheme="minorEastAsia" w:hint="eastAsia"/>
          <w:szCs w:val="21"/>
        </w:rPr>
        <w:t>广纺院</w:t>
      </w:r>
      <w:r w:rsidRPr="006B5A1C">
        <w:rPr>
          <w:rFonts w:asciiTheme="minorEastAsia" w:eastAsiaTheme="minorEastAsia" w:hAnsiTheme="minorEastAsia" w:cstheme="minorEastAsia" w:hint="eastAsia"/>
          <w:szCs w:val="21"/>
        </w:rPr>
        <w:t>所有。</w:t>
      </w: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Pr="006920EE" w:rsidRDefault="002E045C" w:rsidP="00D26EB5">
      <w:pPr>
        <w:spacing w:line="360" w:lineRule="auto"/>
        <w:ind w:firstLine="2"/>
        <w:rPr>
          <w:rFonts w:asciiTheme="minorEastAsia" w:eastAsiaTheme="minorEastAsia" w:hAnsiTheme="minorEastAsia" w:cstheme="minorEastAsia"/>
          <w:szCs w:val="21"/>
        </w:r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6" w:name="_Toc58444808"/>
      <w:r>
        <w:rPr>
          <w:rFonts w:ascii="宋体" w:hAnsi="宋体" w:cs="Tahoma" w:hint="eastAsia"/>
          <w:spacing w:val="20"/>
          <w:sz w:val="32"/>
          <w:szCs w:val="32"/>
        </w:rPr>
        <w:t>第一章 响应人须知</w:t>
      </w:r>
      <w:bookmarkEnd w:id="1"/>
      <w:bookmarkEnd w:id="2"/>
      <w:bookmarkEnd w:id="3"/>
      <w:bookmarkEnd w:id="4"/>
      <w:bookmarkEnd w:id="6"/>
    </w:p>
    <w:p w:rsidR="008B0BC5" w:rsidRDefault="008B0BC5" w:rsidP="008B0BC5">
      <w:pPr>
        <w:pStyle w:val="3"/>
        <w:keepLines/>
        <w:numPr>
          <w:ilvl w:val="0"/>
          <w:numId w:val="2"/>
        </w:numPr>
        <w:spacing w:before="260" w:after="260" w:line="400" w:lineRule="exact"/>
        <w:rPr>
          <w:bCs w:val="0"/>
          <w:sz w:val="21"/>
          <w:szCs w:val="21"/>
        </w:rPr>
      </w:pPr>
      <w:bookmarkStart w:id="7" w:name="_Toc49135195"/>
      <w:bookmarkStart w:id="8" w:name="_Toc185747578"/>
      <w:bookmarkStart w:id="9" w:name="_Toc49082409"/>
      <w:bookmarkStart w:id="10" w:name="_Toc223939092"/>
      <w:bookmarkStart w:id="11" w:name="_Toc228644966"/>
      <w:bookmarkStart w:id="12" w:name="_Toc225565941"/>
      <w:bookmarkStart w:id="13" w:name="_Toc228899495"/>
      <w:bookmarkStart w:id="14" w:name="_Toc334797730"/>
      <w:bookmarkStart w:id="15" w:name="_Toc224435714"/>
      <w:bookmarkStart w:id="16" w:name="_Toc238282329"/>
      <w:bookmarkStart w:id="17" w:name="_Toc58444809"/>
      <w:bookmarkStart w:id="18" w:name="_Toc238282339"/>
      <w:bookmarkStart w:id="19" w:name="_Toc130180924"/>
      <w:bookmarkStart w:id="20" w:name="_Toc130180842"/>
      <w:bookmarkStart w:id="21" w:name="_Toc238282338"/>
      <w:bookmarkStart w:id="22" w:name="_Toc130180738"/>
      <w:bookmarkStart w:id="23" w:name="_Toc130180843"/>
      <w:bookmarkStart w:id="24" w:name="_Toc130180737"/>
      <w:bookmarkStart w:id="25" w:name="_Toc130180923"/>
      <w:r>
        <w:rPr>
          <w:rFonts w:hint="eastAsia"/>
          <w:bCs w:val="0"/>
          <w:sz w:val="21"/>
          <w:szCs w:val="21"/>
        </w:rPr>
        <w:t>总体说明</w:t>
      </w:r>
      <w:bookmarkEnd w:id="7"/>
      <w:bookmarkEnd w:id="8"/>
      <w:bookmarkEnd w:id="9"/>
      <w:bookmarkEnd w:id="10"/>
      <w:bookmarkEnd w:id="11"/>
      <w:bookmarkEnd w:id="12"/>
      <w:bookmarkEnd w:id="13"/>
      <w:bookmarkEnd w:id="14"/>
      <w:bookmarkEnd w:id="15"/>
      <w:bookmarkEnd w:id="16"/>
      <w:bookmarkEnd w:id="17"/>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采购项目性质说明</w:t>
      </w:r>
    </w:p>
    <w:p w:rsidR="008B0BC5" w:rsidRDefault="008B0BC5" w:rsidP="008B0BC5">
      <w:pPr>
        <w:spacing w:line="360" w:lineRule="auto"/>
        <w:rPr>
          <w:rFonts w:ascii="宋体" w:hAnsi="宋体"/>
          <w:szCs w:val="21"/>
        </w:rPr>
      </w:pPr>
      <w:r>
        <w:rPr>
          <w:rFonts w:ascii="宋体" w:hAnsi="宋体" w:hint="eastAsia"/>
          <w:szCs w:val="21"/>
        </w:rPr>
        <w:t>本次采购项目属</w:t>
      </w:r>
      <w:r>
        <w:rPr>
          <w:rFonts w:ascii="宋体" w:hAnsi="宋体" w:hint="eastAsia"/>
          <w:color w:val="000000"/>
          <w:szCs w:val="21"/>
        </w:rPr>
        <w:t>广州检验检测认证集团有限公司邀请竞选</w:t>
      </w:r>
      <w:r>
        <w:rPr>
          <w:rFonts w:ascii="宋体" w:hAnsi="宋体"/>
          <w:color w:val="000000"/>
          <w:szCs w:val="21"/>
        </w:rPr>
        <w:t>采购</w:t>
      </w:r>
      <w:r>
        <w:rPr>
          <w:rFonts w:ascii="宋体" w:hAnsi="宋体" w:hint="eastAsia"/>
          <w:szCs w:val="21"/>
        </w:rPr>
        <w:t>。</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关于响应报价</w:t>
      </w:r>
    </w:p>
    <w:p w:rsidR="008B0BC5" w:rsidRDefault="008B0BC5" w:rsidP="008B0BC5">
      <w:pPr>
        <w:pStyle w:val="3"/>
        <w:keepNext w:val="0"/>
        <w:spacing w:line="360" w:lineRule="auto"/>
        <w:ind w:left="630" w:hangingChars="300" w:hanging="630"/>
        <w:rPr>
          <w:b w:val="0"/>
          <w:sz w:val="21"/>
          <w:szCs w:val="21"/>
        </w:rPr>
      </w:pPr>
      <w:bookmarkStart w:id="26" w:name="_Toc224435715"/>
      <w:bookmarkStart w:id="27" w:name="_Toc225565942"/>
      <w:bookmarkStart w:id="28" w:name="_Toc228644967"/>
      <w:bookmarkStart w:id="29" w:name="_Toc228899496"/>
      <w:bookmarkStart w:id="30" w:name="_Toc238282330"/>
      <w:bookmarkStart w:id="31" w:name="_Toc334797731"/>
      <w:bookmarkStart w:id="32" w:name="_Toc58444810"/>
      <w:r>
        <w:rPr>
          <w:rFonts w:hint="eastAsia"/>
          <w:b w:val="0"/>
          <w:sz w:val="21"/>
          <w:szCs w:val="21"/>
        </w:rPr>
        <w:t>1.2.1.响应人应根据采购文件中用户需求书的要求，对照响应报价表</w:t>
      </w:r>
      <w:bookmarkEnd w:id="26"/>
      <w:bookmarkEnd w:id="27"/>
      <w:bookmarkEnd w:id="28"/>
      <w:bookmarkEnd w:id="29"/>
      <w:bookmarkEnd w:id="30"/>
      <w:bookmarkEnd w:id="31"/>
      <w:r>
        <w:rPr>
          <w:rFonts w:hint="eastAsia"/>
          <w:b w:val="0"/>
          <w:sz w:val="21"/>
          <w:szCs w:val="21"/>
        </w:rPr>
        <w:t>对全部内容进行报价，如有缺漏或超出最高限价，将导致响应无效。</w:t>
      </w:r>
      <w:bookmarkEnd w:id="32"/>
    </w:p>
    <w:p w:rsidR="008B0BC5" w:rsidRDefault="008B0BC5" w:rsidP="008B0BC5">
      <w:pPr>
        <w:pStyle w:val="3"/>
        <w:keepNext w:val="0"/>
        <w:spacing w:line="360" w:lineRule="auto"/>
        <w:ind w:left="630" w:hangingChars="300" w:hanging="630"/>
        <w:rPr>
          <w:b w:val="0"/>
          <w:sz w:val="21"/>
          <w:szCs w:val="21"/>
        </w:rPr>
      </w:pPr>
      <w:bookmarkStart w:id="33" w:name="_Toc224435716"/>
      <w:bookmarkStart w:id="34" w:name="_Toc225565943"/>
      <w:bookmarkStart w:id="35" w:name="_Toc228644968"/>
      <w:bookmarkStart w:id="36" w:name="_Toc228899497"/>
      <w:bookmarkStart w:id="37" w:name="_Toc238282331"/>
      <w:bookmarkStart w:id="38" w:name="_Toc334797732"/>
      <w:bookmarkStart w:id="39" w:name="_Toc58444811"/>
      <w:r>
        <w:rPr>
          <w:rFonts w:hint="eastAsia"/>
          <w:b w:val="0"/>
          <w:sz w:val="21"/>
          <w:szCs w:val="21"/>
        </w:rPr>
        <w:t>1.2.2.</w:t>
      </w:r>
      <w:bookmarkEnd w:id="33"/>
      <w:bookmarkEnd w:id="34"/>
      <w:bookmarkEnd w:id="35"/>
      <w:bookmarkEnd w:id="36"/>
      <w:bookmarkEnd w:id="37"/>
      <w:r>
        <w:rPr>
          <w:rFonts w:hint="eastAsia"/>
          <w:b w:val="0"/>
          <w:sz w:val="21"/>
          <w:szCs w:val="21"/>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38"/>
      <w:bookmarkEnd w:id="39"/>
    </w:p>
    <w:p w:rsidR="008B0BC5" w:rsidRDefault="008B0BC5" w:rsidP="008B0BC5">
      <w:pPr>
        <w:spacing w:line="360" w:lineRule="auto"/>
        <w:rPr>
          <w:rFonts w:ascii="宋体" w:hAnsi="宋体"/>
          <w:color w:val="000000"/>
          <w:szCs w:val="21"/>
        </w:rPr>
      </w:pPr>
      <w:r>
        <w:rPr>
          <w:rFonts w:ascii="宋体" w:hAnsi="宋体" w:hint="eastAsia"/>
          <w:bCs/>
          <w:szCs w:val="21"/>
        </w:rPr>
        <w:t>1</w:t>
      </w:r>
      <w:r>
        <w:rPr>
          <w:rFonts w:ascii="宋体" w:hAnsi="宋体"/>
          <w:bCs/>
          <w:szCs w:val="21"/>
        </w:rPr>
        <w:t xml:space="preserve">.2.3. </w:t>
      </w:r>
      <w:r>
        <w:rPr>
          <w:rFonts w:ascii="宋体" w:hAnsi="宋体" w:hint="eastAsia"/>
          <w:color w:val="000000"/>
          <w:szCs w:val="21"/>
        </w:rPr>
        <w:t>不允许有备选方案，否则将被视为无效响应。</w:t>
      </w:r>
    </w:p>
    <w:p w:rsidR="008B0BC5" w:rsidRDefault="008B0BC5" w:rsidP="008B0BC5">
      <w:pPr>
        <w:spacing w:line="360" w:lineRule="auto"/>
      </w:pPr>
      <w:r>
        <w:rPr>
          <w:rFonts w:ascii="宋体" w:hAnsi="宋体" w:hint="eastAsia"/>
          <w:color w:val="000000"/>
          <w:szCs w:val="21"/>
        </w:rPr>
        <w:t>1.2.4</w:t>
      </w:r>
      <w:r>
        <w:rPr>
          <w:rFonts w:ascii="宋体" w:hAnsi="宋体"/>
          <w:color w:val="000000"/>
          <w:szCs w:val="21"/>
        </w:rPr>
        <w:t xml:space="preserve">. </w:t>
      </w:r>
      <w:r>
        <w:rPr>
          <w:rFonts w:ascii="宋体" w:hAnsi="宋体" w:hint="eastAsia"/>
          <w:color w:val="000000"/>
          <w:szCs w:val="21"/>
        </w:rPr>
        <w:t>不允许附加条件报价，</w:t>
      </w:r>
      <w:r>
        <w:rPr>
          <w:rFonts w:ascii="宋体" w:hAnsi="宋体" w:cs="宋体" w:hint="eastAsia"/>
          <w:color w:val="000000"/>
          <w:szCs w:val="21"/>
        </w:rPr>
        <w:t>否则将被视为无效响应。</w:t>
      </w:r>
    </w:p>
    <w:p w:rsidR="008B0BC5" w:rsidRDefault="008B0BC5" w:rsidP="008B0BC5">
      <w:pPr>
        <w:numPr>
          <w:ilvl w:val="1"/>
          <w:numId w:val="2"/>
        </w:numPr>
        <w:spacing w:line="360" w:lineRule="auto"/>
        <w:outlineLvl w:val="3"/>
        <w:rPr>
          <w:rFonts w:ascii="宋体" w:hAnsi="宋体"/>
          <w:szCs w:val="21"/>
        </w:rPr>
      </w:pPr>
      <w:r>
        <w:rPr>
          <w:rFonts w:ascii="宋体" w:hAnsi="宋体" w:hint="eastAsia"/>
          <w:b/>
          <w:bCs/>
          <w:szCs w:val="21"/>
        </w:rPr>
        <w:t>适用范围</w:t>
      </w:r>
    </w:p>
    <w:p w:rsidR="008B0BC5" w:rsidRDefault="008B0BC5" w:rsidP="008B0BC5">
      <w:pPr>
        <w:spacing w:line="360" w:lineRule="auto"/>
        <w:ind w:leftChars="342" w:left="718"/>
        <w:rPr>
          <w:rFonts w:ascii="宋体" w:hAnsi="宋体"/>
          <w:szCs w:val="21"/>
        </w:rPr>
      </w:pPr>
      <w:r>
        <w:rPr>
          <w:rFonts w:ascii="宋体" w:hAnsi="宋体" w:hint="eastAsia"/>
          <w:szCs w:val="21"/>
        </w:rPr>
        <w:t>本采购文件仅适用于本采购文件响应邀请中所叙述的响应内容。</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评审方式</w:t>
      </w:r>
    </w:p>
    <w:p w:rsidR="008B0BC5" w:rsidRDefault="008B0BC5" w:rsidP="008B0BC5">
      <w:pPr>
        <w:spacing w:line="360" w:lineRule="auto"/>
        <w:ind w:leftChars="342" w:left="718"/>
        <w:rPr>
          <w:rFonts w:ascii="宋体" w:hAnsi="宋体"/>
          <w:szCs w:val="21"/>
        </w:rPr>
      </w:pPr>
      <w:r>
        <w:rPr>
          <w:rFonts w:ascii="宋体" w:hAnsi="宋体" w:hint="eastAsia"/>
          <w:szCs w:val="21"/>
        </w:rPr>
        <w:t>综合评分法</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合格的响应人</w:t>
      </w:r>
    </w:p>
    <w:p w:rsidR="008B0BC5" w:rsidRDefault="008B0BC5" w:rsidP="008B0BC5">
      <w:pPr>
        <w:tabs>
          <w:tab w:val="left" w:pos="1164"/>
        </w:tabs>
        <w:spacing w:line="360" w:lineRule="auto"/>
        <w:rPr>
          <w:rFonts w:ascii="宋体" w:hAnsi="宋体"/>
          <w:szCs w:val="21"/>
        </w:rPr>
      </w:pPr>
      <w:r>
        <w:rPr>
          <w:rFonts w:ascii="宋体" w:hAnsi="宋体" w:hint="eastAsia"/>
          <w:szCs w:val="21"/>
        </w:rPr>
        <w:t>1.5.1具有符合响应邀请中合格响应人资格要求；</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关于响应费用</w:t>
      </w:r>
    </w:p>
    <w:p w:rsidR="008B0BC5" w:rsidRDefault="008B0BC5" w:rsidP="008B0BC5">
      <w:pPr>
        <w:spacing w:line="360" w:lineRule="auto"/>
        <w:ind w:left="567"/>
        <w:outlineLvl w:val="3"/>
        <w:rPr>
          <w:rFonts w:ascii="宋体" w:hAnsi="宋体"/>
          <w:b/>
          <w:bCs/>
          <w:szCs w:val="21"/>
        </w:rPr>
      </w:pPr>
      <w:r>
        <w:rPr>
          <w:rFonts w:ascii="宋体" w:hAnsi="宋体" w:hint="eastAsia"/>
          <w:szCs w:val="21"/>
        </w:rPr>
        <w:t>响应人应承担所有与其参加响应有关的全部费用。</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合格的货物和服务</w:t>
      </w:r>
    </w:p>
    <w:p w:rsidR="008B0BC5" w:rsidRDefault="008B0BC5" w:rsidP="008B0BC5">
      <w:pPr>
        <w:numPr>
          <w:ilvl w:val="2"/>
          <w:numId w:val="2"/>
        </w:numPr>
        <w:tabs>
          <w:tab w:val="clear" w:pos="1164"/>
        </w:tabs>
        <w:ind w:left="709" w:hanging="709"/>
        <w:rPr>
          <w:rFonts w:ascii="宋体" w:hAnsi="宋体"/>
          <w:szCs w:val="21"/>
        </w:rPr>
      </w:pPr>
      <w:r>
        <w:rPr>
          <w:rFonts w:ascii="宋体" w:hAnsi="宋体" w:hint="eastAsia"/>
          <w:szCs w:val="21"/>
        </w:rPr>
        <w:t>货物是指响应人制造或组织符合采购文件要求的货物等。响应的货物必须是其合法生产、合法来源的符合国家有关标准要求的货物，并满足采购文件规定的规格、参数、质量、价格、有效期、售后服务等要求。</w:t>
      </w:r>
    </w:p>
    <w:p w:rsidR="008B0BC5" w:rsidRDefault="008B0BC5" w:rsidP="008B0BC5">
      <w:pPr>
        <w:numPr>
          <w:ilvl w:val="2"/>
          <w:numId w:val="2"/>
        </w:numPr>
        <w:tabs>
          <w:tab w:val="left" w:pos="735"/>
        </w:tabs>
        <w:spacing w:line="360" w:lineRule="auto"/>
        <w:ind w:hanging="1164"/>
        <w:rPr>
          <w:rFonts w:ascii="宋体" w:hAnsi="宋体"/>
          <w:szCs w:val="21"/>
        </w:rPr>
      </w:pPr>
      <w:r>
        <w:rPr>
          <w:rFonts w:ascii="宋体" w:hAnsi="宋体" w:hint="eastAsia"/>
          <w:szCs w:val="21"/>
        </w:rPr>
        <w:t>服务是指响应人须承担的运输、安装、技术支持、培训以及采购文件规定的其它伴随服务。</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采购人将拒绝接受不合格的货物和服务。</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禁止事项</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采购人和响应人不得相互串通，损害国家利益，社会公共利益和其他当事人的合法权益；不得以任何手段排斥其他响应人参与竞争。</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响应人不得向采购人、项目采购评审小组成员行贿或者采取其他不正当手段谋取成交。</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除响应人质疑和投诉外，从评审之时起至授予合同止，响应人不得就与其响应有关的事项主动与项目采购评审小组成员、采购人接触。</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相关法规规定的其它禁止事项。</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lastRenderedPageBreak/>
        <w:t>保密事项</w:t>
      </w:r>
    </w:p>
    <w:p w:rsidR="008B0BC5" w:rsidRDefault="008B0BC5" w:rsidP="008B0BC5">
      <w:pPr>
        <w:spacing w:line="360" w:lineRule="auto"/>
        <w:ind w:left="630" w:hangingChars="300" w:hanging="630"/>
        <w:rPr>
          <w:rFonts w:ascii="宋体" w:hAnsi="宋体"/>
          <w:szCs w:val="21"/>
        </w:rPr>
      </w:pPr>
      <w:r>
        <w:rPr>
          <w:rFonts w:ascii="宋体" w:hAnsi="宋体" w:hint="eastAsia"/>
          <w:szCs w:val="21"/>
        </w:rPr>
        <w:t>1.9.1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知识产权</w:t>
      </w:r>
    </w:p>
    <w:p w:rsidR="008B0BC5" w:rsidRDefault="008B0BC5" w:rsidP="008B0BC5">
      <w:pPr>
        <w:spacing w:line="360" w:lineRule="auto"/>
        <w:ind w:leftChars="342" w:left="718"/>
        <w:rPr>
          <w:rFonts w:ascii="宋体" w:hAnsi="宋体"/>
          <w:bCs/>
          <w:szCs w:val="21"/>
        </w:rPr>
      </w:pPr>
      <w:r>
        <w:rPr>
          <w:rFonts w:ascii="宋体" w:hAnsi="宋体" w:hint="eastAsia"/>
          <w:szCs w:val="21"/>
        </w:rPr>
        <w:t>响应</w:t>
      </w:r>
      <w:r>
        <w:rPr>
          <w:rFonts w:ascii="宋体" w:hAnsi="宋体" w:hint="eastAsia"/>
          <w:szCs w:val="21"/>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吶应报价中必须包括合法获取该知识产权的一切相关费用，如响应人没有单独列出的，视为已包含在相应报价中</w:t>
      </w:r>
      <w:r>
        <w:rPr>
          <w:rFonts w:ascii="宋体" w:hAnsi="宋体" w:hint="eastAsia"/>
          <w:szCs w:val="21"/>
        </w:rPr>
        <w:t>。一旦使用响应人提供的服务（</w:t>
      </w:r>
      <w:r>
        <w:rPr>
          <w:rFonts w:ascii="宋体" w:hAnsi="宋体" w:hint="eastAsia"/>
          <w:szCs w:val="21"/>
          <w:lang w:val="en-GB"/>
        </w:rPr>
        <w:t>含响应人提供服务所需的设备、货物、产品、资料、技术或其任何一部分</w:t>
      </w:r>
      <w:r>
        <w:rPr>
          <w:rFonts w:ascii="宋体" w:hAnsi="宋体" w:hint="eastAsia"/>
          <w:szCs w:val="21"/>
        </w:rPr>
        <w:t>），采购人不再</w:t>
      </w:r>
      <w:r>
        <w:rPr>
          <w:rFonts w:ascii="宋体" w:hAnsi="宋体" w:hint="eastAsia"/>
          <w:szCs w:val="21"/>
          <w:lang w:val="en-GB"/>
        </w:rPr>
        <w:t>承担第三方提出侵犯其专利权、商标权或其它知识产权而引起的法律或经济纠纷。</w:t>
      </w:r>
      <w:r>
        <w:rPr>
          <w:rFonts w:ascii="宋体" w:hAnsi="宋体" w:hint="eastAsia"/>
          <w:b/>
          <w:bCs/>
          <w:szCs w:val="21"/>
        </w:rPr>
        <w:t xml:space="preserve">    </w:t>
      </w:r>
    </w:p>
    <w:p w:rsidR="008B0BC5" w:rsidRDefault="008B0BC5" w:rsidP="008B0BC5">
      <w:pPr>
        <w:pStyle w:val="3"/>
        <w:keepLines/>
        <w:numPr>
          <w:ilvl w:val="0"/>
          <w:numId w:val="2"/>
        </w:numPr>
        <w:spacing w:before="260" w:after="260" w:line="400" w:lineRule="exact"/>
        <w:rPr>
          <w:bCs w:val="0"/>
          <w:sz w:val="21"/>
          <w:szCs w:val="21"/>
        </w:rPr>
      </w:pPr>
      <w:bookmarkStart w:id="40" w:name="_Toc334797733"/>
      <w:bookmarkStart w:id="41" w:name="_Toc58444812"/>
      <w:r>
        <w:rPr>
          <w:rFonts w:hint="eastAsia"/>
          <w:bCs w:val="0"/>
          <w:sz w:val="21"/>
          <w:szCs w:val="21"/>
        </w:rPr>
        <w:t>采购文件</w:t>
      </w:r>
      <w:bookmarkEnd w:id="40"/>
      <w:bookmarkEnd w:id="41"/>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采购文件的组成</w:t>
      </w:r>
    </w:p>
    <w:p w:rsidR="008B0BC5" w:rsidRDefault="008B0BC5" w:rsidP="008B0BC5">
      <w:pPr>
        <w:spacing w:line="360" w:lineRule="auto"/>
        <w:ind w:firstLine="240"/>
        <w:rPr>
          <w:rFonts w:ascii="宋体" w:hAnsi="宋体"/>
          <w:szCs w:val="21"/>
        </w:rPr>
      </w:pPr>
      <w:r>
        <w:rPr>
          <w:rFonts w:ascii="宋体" w:hAnsi="宋体"/>
          <w:szCs w:val="21"/>
        </w:rPr>
        <w:t>（1）</w:t>
      </w:r>
      <w:r>
        <w:rPr>
          <w:rFonts w:ascii="宋体" w:hAnsi="宋体" w:hint="eastAsia"/>
          <w:szCs w:val="21"/>
        </w:rPr>
        <w:t>采购邀请</w:t>
      </w:r>
    </w:p>
    <w:p w:rsidR="008B0BC5" w:rsidRDefault="008B0BC5" w:rsidP="008B0BC5">
      <w:pPr>
        <w:spacing w:line="360" w:lineRule="auto"/>
        <w:ind w:firstLine="240"/>
        <w:rPr>
          <w:rFonts w:ascii="宋体" w:hAnsi="宋体"/>
          <w:szCs w:val="21"/>
        </w:rPr>
      </w:pPr>
      <w:r>
        <w:rPr>
          <w:rFonts w:ascii="宋体" w:hAnsi="宋体"/>
          <w:szCs w:val="21"/>
        </w:rPr>
        <w:t>（2）</w:t>
      </w:r>
      <w:r>
        <w:rPr>
          <w:rFonts w:ascii="宋体" w:hAnsi="宋体" w:hint="eastAsia"/>
          <w:szCs w:val="21"/>
        </w:rPr>
        <w:t>响应人须知</w:t>
      </w:r>
    </w:p>
    <w:p w:rsidR="008B0BC5" w:rsidRDefault="008B0BC5" w:rsidP="008B0BC5">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rsidR="008B0BC5" w:rsidRDefault="008B0BC5" w:rsidP="008B0BC5">
      <w:pPr>
        <w:spacing w:line="360" w:lineRule="auto"/>
        <w:ind w:firstLine="240"/>
        <w:rPr>
          <w:rFonts w:ascii="宋体" w:hAnsi="宋体"/>
          <w:szCs w:val="21"/>
        </w:rPr>
      </w:pPr>
      <w:r>
        <w:rPr>
          <w:rFonts w:ascii="宋体" w:hAnsi="宋体"/>
          <w:szCs w:val="21"/>
        </w:rPr>
        <w:t>（4）</w:t>
      </w:r>
      <w:r>
        <w:rPr>
          <w:rFonts w:ascii="宋体" w:hAnsi="宋体" w:hint="eastAsia"/>
          <w:szCs w:val="21"/>
        </w:rPr>
        <w:t>采购方式及程序</w:t>
      </w:r>
    </w:p>
    <w:p w:rsidR="008B0BC5" w:rsidRDefault="008B0BC5" w:rsidP="008B0BC5">
      <w:pPr>
        <w:spacing w:line="360" w:lineRule="auto"/>
        <w:ind w:firstLine="240"/>
        <w:rPr>
          <w:rFonts w:ascii="宋体" w:hAnsi="宋体"/>
          <w:szCs w:val="21"/>
        </w:rPr>
      </w:pPr>
      <w:r>
        <w:rPr>
          <w:rFonts w:ascii="宋体" w:hAnsi="宋体" w:hint="eastAsia"/>
          <w:szCs w:val="21"/>
        </w:rPr>
        <w:t>（5）响应文件格式</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采购文件的补充和修改</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对采购文件进行必要的补充</w:t>
      </w:r>
      <w:r>
        <w:rPr>
          <w:rFonts w:ascii="宋体" w:hAnsi="宋体"/>
          <w:bCs/>
          <w:szCs w:val="21"/>
        </w:rPr>
        <w:t>或</w:t>
      </w:r>
      <w:r>
        <w:rPr>
          <w:rFonts w:ascii="宋体" w:hAnsi="宋体" w:hint="eastAsia"/>
          <w:bCs/>
          <w:szCs w:val="21"/>
        </w:rPr>
        <w:t>修改，于递交响应</w:t>
      </w:r>
      <w:r>
        <w:rPr>
          <w:rFonts w:ascii="宋体" w:hAnsi="宋体"/>
          <w:bCs/>
          <w:szCs w:val="21"/>
        </w:rPr>
        <w:t>文件截止时间前</w:t>
      </w:r>
      <w:r>
        <w:rPr>
          <w:rFonts w:ascii="宋体" w:hAnsi="宋体" w:hint="eastAsia"/>
          <w:bCs/>
          <w:szCs w:val="21"/>
        </w:rPr>
        <w:t>以书面形式</w:t>
      </w:r>
      <w:r>
        <w:rPr>
          <w:rFonts w:ascii="宋体" w:hAnsi="宋体"/>
          <w:bCs/>
          <w:szCs w:val="21"/>
        </w:rPr>
        <w:t>通知所有</w:t>
      </w:r>
      <w:r>
        <w:rPr>
          <w:rFonts w:ascii="宋体" w:hAnsi="宋体" w:hint="eastAsia"/>
          <w:bCs/>
          <w:szCs w:val="21"/>
        </w:rPr>
        <w:t>符合条件的响应人，响应人在收到补充</w:t>
      </w:r>
      <w:r>
        <w:rPr>
          <w:rFonts w:ascii="宋体" w:hAnsi="宋体"/>
          <w:bCs/>
          <w:szCs w:val="21"/>
        </w:rPr>
        <w:t>或修改</w:t>
      </w:r>
      <w:r>
        <w:rPr>
          <w:rFonts w:ascii="宋体" w:hAnsi="宋体" w:hint="eastAsia"/>
          <w:bCs/>
          <w:szCs w:val="21"/>
        </w:rPr>
        <w:t>通知后应立即以书面形式予以确认，在规定的时间内响应人不予书面确认的，视为已收到通知，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Pr>
          <w:rFonts w:ascii="宋体" w:hAnsi="宋体" w:hint="eastAsia"/>
          <w:bCs/>
          <w:szCs w:val="21"/>
        </w:rPr>
        <w:t>采购</w:t>
      </w:r>
      <w:r>
        <w:rPr>
          <w:rFonts w:ascii="宋体" w:hAnsi="宋体"/>
          <w:bCs/>
          <w:szCs w:val="21"/>
        </w:rPr>
        <w:t>文件的组成部分</w:t>
      </w:r>
      <w:r>
        <w:rPr>
          <w:rFonts w:ascii="宋体" w:hAnsi="宋体" w:hint="eastAsia"/>
          <w:bCs/>
          <w:szCs w:val="21"/>
        </w:rPr>
        <w:t>。</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采购过程中的一切修改文件或补充文件一旦确认后与采购文件具有同等法律效力，响应人有责任履行相应的义务。</w:t>
      </w:r>
    </w:p>
    <w:p w:rsidR="008B0BC5" w:rsidRDefault="008B0BC5" w:rsidP="008B0BC5">
      <w:pPr>
        <w:pStyle w:val="3"/>
        <w:keepLines/>
        <w:numPr>
          <w:ilvl w:val="0"/>
          <w:numId w:val="2"/>
        </w:numPr>
        <w:spacing w:before="260" w:after="260" w:line="400" w:lineRule="exact"/>
        <w:rPr>
          <w:sz w:val="21"/>
          <w:szCs w:val="21"/>
        </w:rPr>
      </w:pPr>
      <w:bookmarkStart w:id="42" w:name="_Toc334797734"/>
      <w:bookmarkStart w:id="43" w:name="_Toc238282334"/>
      <w:bookmarkStart w:id="44" w:name="_Toc185747580"/>
      <w:bookmarkStart w:id="45" w:name="_Toc225565947"/>
      <w:bookmarkStart w:id="46" w:name="_Toc223939095"/>
      <w:bookmarkStart w:id="47" w:name="_Toc228899501"/>
      <w:bookmarkStart w:id="48" w:name="_Toc224435720"/>
      <w:bookmarkStart w:id="49" w:name="_Toc228644972"/>
      <w:bookmarkStart w:id="50" w:name="_Toc58444813"/>
      <w:r>
        <w:rPr>
          <w:rFonts w:hint="eastAsia"/>
          <w:sz w:val="21"/>
          <w:szCs w:val="21"/>
        </w:rPr>
        <w:t>响应文件</w:t>
      </w:r>
      <w:bookmarkEnd w:id="42"/>
      <w:bookmarkEnd w:id="43"/>
      <w:bookmarkEnd w:id="44"/>
      <w:bookmarkEnd w:id="45"/>
      <w:bookmarkEnd w:id="46"/>
      <w:bookmarkEnd w:id="47"/>
      <w:bookmarkEnd w:id="48"/>
      <w:bookmarkEnd w:id="49"/>
      <w:bookmarkEnd w:id="50"/>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响应文件的编写</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响应文件中的语言和计量单位：响应文件和来往函件应用简体中文书写，响应人提供的支持文</w:t>
      </w:r>
      <w:r>
        <w:rPr>
          <w:rFonts w:ascii="宋体" w:hAnsi="宋体" w:hint="eastAsia"/>
          <w:bCs/>
          <w:szCs w:val="21"/>
        </w:rPr>
        <w:lastRenderedPageBreak/>
        <w:t>件、技术资料和印刷的文献可以用其他语言，但相应内容应附有中文翻译文本（经公证处公证），对不同文字文本响应文件的解释发生异议的，以中文文本为准。计量单位应使用国际公制单位。</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响应人须用人民币作为报价的货币单位。</w:t>
      </w:r>
      <w:r>
        <w:rPr>
          <w:rFonts w:ascii="宋体" w:hAnsi="宋体" w:hint="eastAsia"/>
          <w:szCs w:val="21"/>
        </w:rPr>
        <w:t>响应文件中报价表内容与响应文件中明细表内容不一致的，以报价表为准。响应</w:t>
      </w:r>
      <w:r>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响应人的报价明显低于其他吶应报价，使得其响应报价可能低于其个别成本的，</w:t>
      </w:r>
      <w:r>
        <w:rPr>
          <w:rFonts w:ascii="宋体" w:hAnsi="宋体" w:cs="宋体" w:hint="eastAsia"/>
          <w:kern w:val="0"/>
          <w:szCs w:val="21"/>
        </w:rPr>
        <w:t>有可能影响服务质量和不能诚信履约的，项目采购评审小组</w:t>
      </w:r>
      <w:r>
        <w:rPr>
          <w:rFonts w:ascii="宋体" w:hAnsi="宋体" w:hint="eastAsia"/>
          <w:bCs/>
          <w:szCs w:val="21"/>
        </w:rPr>
        <w:t>应当要求该响应人作出书面说明并提供相关证明材料。响应人不能合理说明或者不能提供相关证明材料的，由项目采购评审小组认定该响应人以低于成本报价，应作无效响应处理。</w:t>
      </w:r>
    </w:p>
    <w:p w:rsidR="008B0BC5" w:rsidRDefault="008B0BC5" w:rsidP="008B0BC5">
      <w:pPr>
        <w:numPr>
          <w:ilvl w:val="2"/>
          <w:numId w:val="2"/>
        </w:numPr>
        <w:tabs>
          <w:tab w:val="left" w:pos="735"/>
        </w:tabs>
        <w:spacing w:line="360" w:lineRule="auto"/>
        <w:ind w:left="735" w:hanging="735"/>
        <w:rPr>
          <w:rFonts w:ascii="宋体" w:hAnsi="宋体"/>
          <w:bCs/>
          <w:color w:val="0000FF"/>
          <w:szCs w:val="21"/>
        </w:rPr>
      </w:pPr>
      <w:r>
        <w:rPr>
          <w:rFonts w:ascii="宋体" w:hAnsi="宋体" w:hint="eastAsia"/>
          <w:bCs/>
          <w:szCs w:val="21"/>
        </w:rPr>
        <w:t>本项目要求响应报价应包括响应人提供本项目要求服务时所需人员、设备、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采购、运输、安装、调试、相关部门验收等所有费用，以及响应人认为必要的其他人员、设备、</w:t>
      </w:r>
      <w:r>
        <w:rPr>
          <w:rFonts w:ascii="宋体" w:hAnsi="宋体" w:hint="eastAsia"/>
          <w:szCs w:val="21"/>
          <w:lang w:val="en-GB"/>
        </w:rPr>
        <w:t>货物、产品、</w:t>
      </w:r>
      <w:r>
        <w:rPr>
          <w:rFonts w:ascii="宋体" w:hAnsi="宋体" w:hint="eastAsia"/>
          <w:bCs/>
          <w:szCs w:val="21"/>
        </w:rPr>
        <w:t>、材料、安装、服务；响应人应自行增加能满足所承诺达到的服务质量所必需但响应文件没有包含的所有人员、货物、版权、专利等一切费用，如果响应人在成交并签署合同后，在人员、供货、安装、调试、培训等工作中出现任何遗漏，均由成交供应商免费提供，采购人将不再支付任何费用。</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响应人在详细报价中应列出采购人需求的所有项目，响应人认为必要的但在响应文件中未列出的其它项目可在报价表后面做出补充，所补充的内容应在响应文件中加以详细说明。</w:t>
      </w:r>
    </w:p>
    <w:p w:rsidR="008B0BC5" w:rsidRDefault="008B0BC5" w:rsidP="008B0BC5">
      <w:pPr>
        <w:numPr>
          <w:ilvl w:val="2"/>
          <w:numId w:val="2"/>
        </w:numPr>
        <w:tabs>
          <w:tab w:val="left" w:pos="735"/>
        </w:tabs>
        <w:spacing w:line="360" w:lineRule="auto"/>
        <w:ind w:left="735" w:hanging="735"/>
        <w:rPr>
          <w:rFonts w:ascii="宋体" w:hAnsi="宋体"/>
          <w:szCs w:val="21"/>
          <w:u w:val="single"/>
        </w:rPr>
      </w:pPr>
      <w:r>
        <w:rPr>
          <w:rFonts w:ascii="宋体" w:hAnsi="宋体" w:hint="eastAsia"/>
          <w:bCs/>
          <w:szCs w:val="21"/>
        </w:rPr>
        <w:t>响应栏项目中如出现唯一的数字“0”，则视报价为零；如出现空白或出现负数，视为未响应。</w:t>
      </w:r>
    </w:p>
    <w:p w:rsidR="008B0BC5" w:rsidRDefault="008B0BC5" w:rsidP="008B0BC5">
      <w:pPr>
        <w:numPr>
          <w:ilvl w:val="2"/>
          <w:numId w:val="2"/>
        </w:numPr>
        <w:tabs>
          <w:tab w:val="left" w:pos="735"/>
        </w:tabs>
        <w:spacing w:line="360" w:lineRule="auto"/>
        <w:ind w:left="735" w:hanging="735"/>
        <w:rPr>
          <w:rFonts w:ascii="宋体" w:hAnsi="宋体"/>
          <w:szCs w:val="21"/>
          <w:u w:val="single"/>
        </w:rPr>
      </w:pPr>
      <w:r>
        <w:rPr>
          <w:rFonts w:ascii="宋体" w:hAnsi="宋体" w:cs="宋体" w:hint="eastAsia"/>
          <w:szCs w:val="21"/>
        </w:rPr>
        <w:t>响应人在编写响应文件时，应填写采购文件要求的内容及其附件，并根据实际情况补充评审所需资料，响应文件</w:t>
      </w:r>
      <w:r>
        <w:rPr>
          <w:rFonts w:ascii="宋体" w:hAnsi="宋体" w:cs="宋体" w:hint="eastAsia"/>
          <w:szCs w:val="21"/>
          <w:lang w:eastAsia="zh-TW"/>
        </w:rPr>
        <w:t>只填写和提供了</w:t>
      </w:r>
      <w:r>
        <w:rPr>
          <w:rFonts w:ascii="宋体" w:hAnsi="宋体" w:cs="宋体" w:hint="eastAsia"/>
          <w:szCs w:val="21"/>
        </w:rPr>
        <w:t>采购</w:t>
      </w:r>
      <w:r>
        <w:rPr>
          <w:rFonts w:ascii="宋体" w:hAnsi="宋体" w:cs="宋体" w:hint="eastAsia"/>
          <w:szCs w:val="21"/>
          <w:lang w:eastAsia="zh-TW"/>
        </w:rPr>
        <w:t>文件要求的部分内容和附件，或没有提供</w:t>
      </w:r>
      <w:r>
        <w:rPr>
          <w:rFonts w:ascii="宋体" w:hAnsi="宋体" w:cs="宋体" w:hint="eastAsia"/>
          <w:szCs w:val="21"/>
        </w:rPr>
        <w:t>采购</w:t>
      </w:r>
      <w:r>
        <w:rPr>
          <w:rFonts w:ascii="宋体" w:hAnsi="宋体" w:cs="宋体" w:hint="eastAsia"/>
          <w:szCs w:val="21"/>
          <w:lang w:eastAsia="zh-TW"/>
        </w:rPr>
        <w:t>文件中所要求的全部资料及数据，</w:t>
      </w:r>
      <w:r>
        <w:rPr>
          <w:rFonts w:ascii="宋体" w:hAnsi="宋体" w:cs="宋体" w:hint="eastAsia"/>
          <w:szCs w:val="21"/>
        </w:rPr>
        <w:t>或没有按实际情况提供响应所需资料的，</w:t>
      </w:r>
      <w:r>
        <w:rPr>
          <w:rFonts w:ascii="宋体" w:hAnsi="宋体" w:cs="宋体" w:hint="eastAsia"/>
          <w:szCs w:val="21"/>
          <w:lang w:eastAsia="zh-TW"/>
        </w:rPr>
        <w:t>其可能导致的结果和责任由</w:t>
      </w:r>
      <w:r>
        <w:rPr>
          <w:rFonts w:ascii="宋体" w:hAnsi="宋体" w:cs="宋体" w:hint="eastAsia"/>
          <w:szCs w:val="21"/>
        </w:rPr>
        <w:t>响应人</w:t>
      </w:r>
      <w:r>
        <w:rPr>
          <w:rFonts w:ascii="宋体" w:hAnsi="宋体" w:cs="宋体" w:hint="eastAsia"/>
          <w:szCs w:val="21"/>
          <w:lang w:eastAsia="zh-TW"/>
        </w:rPr>
        <w:t>自行承担。</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响应文件的组成</w:t>
      </w:r>
    </w:p>
    <w:p w:rsidR="008B0BC5" w:rsidRDefault="008B0BC5" w:rsidP="008B0BC5">
      <w:pPr>
        <w:spacing w:line="360" w:lineRule="auto"/>
        <w:rPr>
          <w:rFonts w:ascii="宋体" w:hAnsi="宋体"/>
          <w:szCs w:val="21"/>
        </w:rPr>
      </w:pPr>
      <w:r>
        <w:rPr>
          <w:rFonts w:ascii="宋体" w:hAnsi="宋体" w:hint="eastAsia"/>
          <w:szCs w:val="21"/>
        </w:rPr>
        <w:t>3.2.1响应文件的构成</w:t>
      </w:r>
    </w:p>
    <w:p w:rsidR="008B0BC5" w:rsidRDefault="008B0BC5" w:rsidP="008B0BC5">
      <w:pPr>
        <w:tabs>
          <w:tab w:val="left" w:pos="1254"/>
        </w:tabs>
        <w:spacing w:line="360" w:lineRule="auto"/>
        <w:ind w:leftChars="285" w:left="598"/>
        <w:rPr>
          <w:rFonts w:ascii="宋体" w:hAnsi="宋体"/>
          <w:szCs w:val="21"/>
        </w:rPr>
      </w:pPr>
      <w:r>
        <w:rPr>
          <w:rFonts w:ascii="宋体" w:hAnsi="宋体" w:hint="eastAsia"/>
          <w:szCs w:val="21"/>
        </w:rPr>
        <w:t>响应人编写的响应文件应编排为四部分：①响应报价文件；②资格性、符合性审查文件；③商务文件；④服务方案文件，响应文件应包含但不限于以下内容：</w:t>
      </w:r>
    </w:p>
    <w:p w:rsidR="008B0BC5" w:rsidRDefault="008B0BC5" w:rsidP="008B0BC5">
      <w:pPr>
        <w:spacing w:line="360" w:lineRule="auto"/>
        <w:ind w:firstLineChars="350" w:firstLine="735"/>
        <w:rPr>
          <w:rFonts w:ascii="宋体" w:hAnsi="宋体"/>
          <w:szCs w:val="21"/>
        </w:rPr>
      </w:pPr>
      <w:r>
        <w:rPr>
          <w:rFonts w:ascii="宋体" w:hAnsi="宋体" w:hint="eastAsia"/>
          <w:szCs w:val="21"/>
        </w:rPr>
        <w:t>（1）按规定填写的响应函、响应一览表、响应报价表；</w:t>
      </w:r>
    </w:p>
    <w:p w:rsidR="008B0BC5" w:rsidRDefault="008B0BC5" w:rsidP="008B0BC5">
      <w:pPr>
        <w:spacing w:line="360" w:lineRule="auto"/>
        <w:ind w:left="720"/>
        <w:rPr>
          <w:rFonts w:ascii="宋体" w:hAnsi="宋体"/>
          <w:szCs w:val="21"/>
        </w:rPr>
      </w:pPr>
      <w:r>
        <w:rPr>
          <w:rFonts w:ascii="宋体" w:hAnsi="宋体" w:hint="eastAsia"/>
          <w:szCs w:val="21"/>
        </w:rPr>
        <w:t>（2）按要求出具的资格证明文件，证明响应人是合格的，而且成交后有能力履行合同；</w:t>
      </w:r>
    </w:p>
    <w:p w:rsidR="008B0BC5" w:rsidRDefault="008B0BC5" w:rsidP="008B0BC5">
      <w:pPr>
        <w:spacing w:line="360" w:lineRule="auto"/>
        <w:ind w:left="720"/>
        <w:rPr>
          <w:rFonts w:ascii="宋体" w:hAnsi="宋体"/>
          <w:szCs w:val="21"/>
        </w:rPr>
      </w:pPr>
      <w:r>
        <w:rPr>
          <w:rFonts w:ascii="宋体" w:hAnsi="宋体" w:hint="eastAsia"/>
          <w:szCs w:val="21"/>
        </w:rPr>
        <w:t>（3）按规定出具的证明文件，证明响应人提供的服务是合格的，而且符合采购文件的规定；</w:t>
      </w:r>
    </w:p>
    <w:p w:rsidR="008B0BC5" w:rsidRDefault="008B0BC5" w:rsidP="008B0BC5">
      <w:pPr>
        <w:spacing w:line="360" w:lineRule="auto"/>
        <w:ind w:left="720"/>
        <w:rPr>
          <w:rFonts w:ascii="宋体" w:hAnsi="宋体"/>
          <w:szCs w:val="21"/>
        </w:rPr>
      </w:pPr>
      <w:r>
        <w:rPr>
          <w:rFonts w:ascii="宋体" w:hAnsi="宋体" w:hint="eastAsia"/>
          <w:szCs w:val="21"/>
        </w:rPr>
        <w:t>（4）对采购文件第二章作出的书面响应，包括但不限于技术及商务要求等；</w:t>
      </w:r>
    </w:p>
    <w:p w:rsidR="008B0BC5" w:rsidRDefault="008B0BC5" w:rsidP="008B0BC5">
      <w:pPr>
        <w:spacing w:line="360" w:lineRule="auto"/>
        <w:ind w:left="720"/>
        <w:rPr>
          <w:rFonts w:ascii="宋体" w:hAnsi="宋体"/>
          <w:szCs w:val="21"/>
        </w:rPr>
      </w:pPr>
      <w:r>
        <w:rPr>
          <w:rFonts w:ascii="宋体" w:hAnsi="宋体" w:hint="eastAsia"/>
          <w:szCs w:val="21"/>
        </w:rPr>
        <w:t>（5）响应人认为须提交与评分内容相关的其他资料。</w:t>
      </w:r>
    </w:p>
    <w:p w:rsidR="008B0BC5" w:rsidRDefault="008B0BC5" w:rsidP="008B0BC5">
      <w:pPr>
        <w:tabs>
          <w:tab w:val="left" w:pos="1254"/>
        </w:tabs>
        <w:spacing w:line="360" w:lineRule="auto"/>
        <w:rPr>
          <w:rFonts w:ascii="宋体" w:hAnsi="宋体"/>
          <w:szCs w:val="21"/>
        </w:rPr>
      </w:pPr>
      <w:r>
        <w:rPr>
          <w:rFonts w:ascii="宋体" w:hAnsi="宋体" w:hint="eastAsia"/>
          <w:szCs w:val="21"/>
        </w:rPr>
        <w:t>3.2.3.</w:t>
      </w:r>
      <w:r>
        <w:rPr>
          <w:rFonts w:ascii="宋体" w:hAnsi="宋体" w:hint="eastAsia"/>
          <w:b/>
          <w:szCs w:val="21"/>
          <w:u w:val="single"/>
        </w:rPr>
        <w:t>响应人参照采购文件的要求编制带有目录和页码并装订成册的响应文件。</w:t>
      </w:r>
    </w:p>
    <w:p w:rsidR="008B0BC5" w:rsidRDefault="008B0BC5" w:rsidP="008B0BC5">
      <w:pPr>
        <w:tabs>
          <w:tab w:val="left" w:pos="1254"/>
        </w:tabs>
        <w:spacing w:line="360" w:lineRule="auto"/>
        <w:rPr>
          <w:rFonts w:ascii="宋体" w:hAnsi="宋体"/>
          <w:szCs w:val="21"/>
        </w:rPr>
      </w:pPr>
      <w:r>
        <w:rPr>
          <w:rFonts w:ascii="宋体" w:hAnsi="宋体" w:hint="eastAsia"/>
          <w:szCs w:val="21"/>
        </w:rPr>
        <w:t>3.2.4.响应人必须自行承担因其响应文件的任何错漏而导致的一切后果。</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lastRenderedPageBreak/>
        <w:t>响应文件的修改和撤回</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cs="宋体" w:hint="eastAsia"/>
          <w:kern w:val="0"/>
          <w:szCs w:val="21"/>
        </w:rPr>
        <w:t>在响应</w:t>
      </w:r>
      <w:r>
        <w:rPr>
          <w:rFonts w:ascii="宋体" w:hAnsi="宋体" w:cs="宋体"/>
          <w:kern w:val="0"/>
          <w:szCs w:val="21"/>
        </w:rPr>
        <w:t>文件递交截止时间前，响应人</w:t>
      </w:r>
      <w:r>
        <w:rPr>
          <w:rFonts w:ascii="宋体" w:hAnsi="宋体" w:cs="宋体" w:hint="eastAsia"/>
          <w:kern w:val="0"/>
          <w:szCs w:val="21"/>
        </w:rPr>
        <w:t>以</w:t>
      </w:r>
      <w:r>
        <w:rPr>
          <w:rFonts w:ascii="宋体" w:hAnsi="宋体" w:cs="宋体"/>
          <w:kern w:val="0"/>
          <w:szCs w:val="21"/>
        </w:rPr>
        <w:t>书面通知采购人的形式可以对所递交的响应文件进行补充或者撤回</w:t>
      </w:r>
      <w:r>
        <w:rPr>
          <w:rFonts w:ascii="宋体" w:hAnsi="宋体" w:cs="宋体" w:hint="eastAsia"/>
          <w:kern w:val="0"/>
          <w:szCs w:val="21"/>
        </w:rPr>
        <w:t>。</w:t>
      </w:r>
      <w:r>
        <w:rPr>
          <w:rFonts w:ascii="宋体" w:hAnsi="宋体" w:hint="eastAsia"/>
          <w:szCs w:val="21"/>
        </w:rPr>
        <w:t>从</w:t>
      </w:r>
      <w:r>
        <w:rPr>
          <w:rFonts w:ascii="宋体" w:hAnsi="宋体" w:cs="宋体" w:hint="eastAsia"/>
          <w:kern w:val="0"/>
          <w:szCs w:val="21"/>
        </w:rPr>
        <w:t>响应</w:t>
      </w:r>
      <w:r>
        <w:rPr>
          <w:rFonts w:ascii="宋体" w:hAnsi="宋体" w:cs="宋体"/>
          <w:kern w:val="0"/>
          <w:szCs w:val="21"/>
        </w:rPr>
        <w:t>文件递交截止时间</w:t>
      </w:r>
      <w:r>
        <w:rPr>
          <w:rFonts w:ascii="宋体" w:hAnsi="宋体" w:hint="eastAsia"/>
          <w:szCs w:val="21"/>
        </w:rPr>
        <w:t>起至评审有效期前，响应人不得撤回其响应文件。</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采购人对因不可抗力事件所造成响应文件的损坏、丢失不承担任何责任。</w:t>
      </w:r>
    </w:p>
    <w:p w:rsidR="008B0BC5" w:rsidRDefault="008B0BC5" w:rsidP="008B0BC5">
      <w:pPr>
        <w:pStyle w:val="3"/>
        <w:keepLines/>
        <w:numPr>
          <w:ilvl w:val="0"/>
          <w:numId w:val="2"/>
        </w:numPr>
        <w:spacing w:before="260" w:after="260" w:line="400" w:lineRule="exact"/>
        <w:rPr>
          <w:sz w:val="21"/>
          <w:szCs w:val="21"/>
        </w:rPr>
      </w:pPr>
      <w:bookmarkStart w:id="51" w:name="_Toc223939096"/>
      <w:bookmarkStart w:id="52" w:name="_Toc185747581"/>
      <w:bookmarkStart w:id="53" w:name="_Toc224435721"/>
      <w:bookmarkStart w:id="54" w:name="_Toc225565948"/>
      <w:bookmarkStart w:id="55" w:name="_Toc238282335"/>
      <w:bookmarkStart w:id="56" w:name="_Toc334797735"/>
      <w:bookmarkStart w:id="57" w:name="_Toc228899502"/>
      <w:bookmarkStart w:id="58" w:name="_Toc228644973"/>
      <w:bookmarkStart w:id="59" w:name="_Toc58444814"/>
      <w:bookmarkStart w:id="60" w:name="_Toc61327402"/>
      <w:bookmarkStart w:id="61" w:name="_Toc130695595"/>
      <w:bookmarkStart w:id="62" w:name="_Toc130697187"/>
      <w:bookmarkStart w:id="63" w:name="_Toc153615292"/>
      <w:r>
        <w:rPr>
          <w:rFonts w:hint="eastAsia"/>
          <w:sz w:val="21"/>
          <w:szCs w:val="21"/>
        </w:rPr>
        <w:t>响应总则</w:t>
      </w:r>
      <w:bookmarkEnd w:id="51"/>
      <w:bookmarkEnd w:id="52"/>
      <w:bookmarkEnd w:id="53"/>
      <w:bookmarkEnd w:id="54"/>
      <w:bookmarkEnd w:id="55"/>
      <w:bookmarkEnd w:id="56"/>
      <w:bookmarkEnd w:id="57"/>
      <w:bookmarkEnd w:id="58"/>
      <w:bookmarkEnd w:id="59"/>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全部响应文件应</w:t>
      </w:r>
      <w:r>
        <w:rPr>
          <w:rFonts w:ascii="宋体" w:hAnsi="宋体" w:hint="eastAsia"/>
          <w:szCs w:val="21"/>
          <w:u w:val="single"/>
        </w:rPr>
        <w:t>一式三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Pr>
          <w:rFonts w:ascii="宋体" w:hAnsi="宋体" w:hint="eastAsia"/>
          <w:szCs w:val="21"/>
          <w:u w:val="single"/>
        </w:rPr>
        <w:t>二</w:t>
      </w:r>
      <w:r>
        <w:rPr>
          <w:rFonts w:ascii="宋体" w:hAnsi="宋体" w:hint="eastAsia"/>
          <w:szCs w:val="21"/>
        </w:rPr>
        <w:t>份。所有响应文件应用</w:t>
      </w:r>
      <w:r>
        <w:rPr>
          <w:rFonts w:ascii="宋体" w:hAnsi="宋体" w:hint="eastAsia"/>
          <w:szCs w:val="21"/>
          <w:u w:val="single"/>
        </w:rPr>
        <w:t>A4</w:t>
      </w:r>
      <w:r>
        <w:rPr>
          <w:rFonts w:ascii="宋体" w:hAnsi="宋体" w:hint="eastAsia"/>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应由原签署人签字。所有不完整的响应将被拒绝。无论响应结果如何，响应人的全部响应文件均不退回。</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响应人应对响应内容提供完整的详细的技术（服务）说明，如响应人对指定的技术（服务）要求建议做任何改动，应在响应文件中清楚地注明。</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响应人资格文件视为响应文件不可分割的一部分。</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所有响应文件应在响应截止时间前送达评审地点，并交予采购人，任何迟于截止时间的响应将被拒绝。</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 xml:space="preserve">所有响应文件必须封入密封完好的信封或包装，封口加盖响应单位公章，并在每一信封或包装的封面上写明： </w:t>
      </w:r>
    </w:p>
    <w:tbl>
      <w:tblPr>
        <w:tblW w:w="8085" w:type="dxa"/>
        <w:tblInd w:w="63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5"/>
      </w:tblGrid>
      <w:tr w:rsidR="008B0BC5" w:rsidTr="000D7169">
        <w:trPr>
          <w:trHeight w:val="1275"/>
        </w:trPr>
        <w:tc>
          <w:tcPr>
            <w:tcW w:w="8085" w:type="dxa"/>
          </w:tcPr>
          <w:p w:rsidR="008B0BC5" w:rsidRDefault="008B0BC5" w:rsidP="000D7169">
            <w:pPr>
              <w:ind w:firstLineChars="200" w:firstLine="420"/>
              <w:rPr>
                <w:rFonts w:ascii="宋体" w:hAnsi="宋体"/>
                <w:szCs w:val="21"/>
              </w:rPr>
            </w:pPr>
            <w:r>
              <w:rPr>
                <w:rFonts w:ascii="宋体" w:hAnsi="宋体" w:hint="eastAsia"/>
                <w:szCs w:val="21"/>
              </w:rPr>
              <w:t>收件人名称：</w:t>
            </w:r>
            <w:r>
              <w:rPr>
                <w:rFonts w:ascii="宋体" w:hAnsi="宋体" w:cs="Tahoma" w:hint="eastAsia"/>
                <w:szCs w:val="21"/>
              </w:rPr>
              <w:t>广州检验检测认证集团有限公司</w:t>
            </w:r>
            <w:r>
              <w:rPr>
                <w:rFonts w:ascii="宋体" w:hAnsi="宋体" w:hint="eastAsia"/>
                <w:szCs w:val="21"/>
              </w:rPr>
              <w:t xml:space="preserve">          （正本/副本/响应信封）</w:t>
            </w:r>
          </w:p>
          <w:p w:rsidR="008B0BC5" w:rsidRDefault="008B0BC5" w:rsidP="000D7169">
            <w:pPr>
              <w:ind w:left="450"/>
              <w:rPr>
                <w:rFonts w:ascii="宋体" w:hAnsi="宋体" w:cs="Tahoma"/>
                <w:szCs w:val="21"/>
              </w:rPr>
            </w:pPr>
            <w:r>
              <w:rPr>
                <w:rFonts w:ascii="宋体" w:hAnsi="宋体" w:hint="eastAsia"/>
                <w:szCs w:val="21"/>
              </w:rPr>
              <w:t>项目名称：</w:t>
            </w:r>
          </w:p>
          <w:p w:rsidR="008B0BC5" w:rsidRDefault="008B0BC5" w:rsidP="000D7169">
            <w:pPr>
              <w:ind w:left="450"/>
              <w:rPr>
                <w:rFonts w:ascii="宋体" w:hAnsi="宋体"/>
                <w:szCs w:val="21"/>
              </w:rPr>
            </w:pPr>
            <w:r>
              <w:rPr>
                <w:rFonts w:ascii="宋体" w:hAnsi="宋体" w:hint="eastAsia"/>
                <w:szCs w:val="21"/>
              </w:rPr>
              <w:t>响应人名称：                        响应人地址：</w:t>
            </w:r>
          </w:p>
          <w:p w:rsidR="008B0BC5" w:rsidRDefault="008B0BC5" w:rsidP="000D7169">
            <w:pPr>
              <w:ind w:firstLineChars="212" w:firstLine="445"/>
              <w:rPr>
                <w:rFonts w:ascii="宋体" w:hAnsi="宋体"/>
                <w:szCs w:val="21"/>
              </w:rPr>
            </w:pPr>
            <w:r>
              <w:rPr>
                <w:rFonts w:ascii="宋体" w:hAnsi="宋体" w:hint="eastAsia"/>
                <w:szCs w:val="21"/>
              </w:rPr>
              <w:t>联 系 人：                          联系电话：</w:t>
            </w:r>
          </w:p>
        </w:tc>
      </w:tr>
    </w:tbl>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采购人不接受电报、电话、电传、传真等非约定形式响应。</w:t>
      </w:r>
    </w:p>
    <w:bookmarkEnd w:id="60"/>
    <w:bookmarkEnd w:id="61"/>
    <w:bookmarkEnd w:id="62"/>
    <w:bookmarkEnd w:id="63"/>
    <w:p w:rsidR="00E32778" w:rsidRPr="008B0BC5"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DA01F2" w:rsidRDefault="00DA01F2" w:rsidP="00FF4C1F">
      <w:pPr>
        <w:rPr>
          <w:rFonts w:ascii="宋体" w:hAnsi="宋体"/>
          <w:b/>
          <w:sz w:val="32"/>
          <w:szCs w:val="32"/>
        </w:rPr>
      </w:pPr>
    </w:p>
    <w:p w:rsidR="00DA01F2" w:rsidRDefault="00DA01F2" w:rsidP="00FF4C1F">
      <w:pPr>
        <w:rPr>
          <w:rFonts w:ascii="宋体" w:hAnsi="宋体"/>
          <w:b/>
          <w:sz w:val="32"/>
          <w:szCs w:val="32"/>
        </w:rPr>
      </w:pPr>
    </w:p>
    <w:p w:rsidR="00E32778" w:rsidRDefault="00920EE0" w:rsidP="00630C9F">
      <w:pPr>
        <w:pStyle w:val="1"/>
        <w:jc w:val="center"/>
        <w:rPr>
          <w:rFonts w:ascii="宋体" w:hAnsi="宋体"/>
          <w:b w:val="0"/>
          <w:sz w:val="32"/>
          <w:szCs w:val="32"/>
        </w:rPr>
      </w:pPr>
      <w:bookmarkStart w:id="64" w:name="_Toc58444815"/>
      <w:r>
        <w:rPr>
          <w:rFonts w:ascii="宋体" w:hAnsi="宋体" w:hint="eastAsia"/>
          <w:sz w:val="32"/>
          <w:szCs w:val="32"/>
        </w:rPr>
        <w:lastRenderedPageBreak/>
        <w:t>第二章 采购人需求</w:t>
      </w:r>
      <w:bookmarkEnd w:id="64"/>
    </w:p>
    <w:p w:rsidR="006C1B6C" w:rsidRDefault="006C1B6C" w:rsidP="000D7169">
      <w:pPr>
        <w:snapToGrid w:val="0"/>
        <w:spacing w:line="360" w:lineRule="auto"/>
        <w:rPr>
          <w:rFonts w:ascii="宋体"/>
          <w:b/>
          <w:bCs/>
          <w:color w:val="000000"/>
          <w:szCs w:val="20"/>
        </w:rPr>
      </w:pPr>
      <w:r>
        <w:rPr>
          <w:rFonts w:ascii="宋体" w:hint="eastAsia"/>
          <w:b/>
          <w:bCs/>
          <w:color w:val="000000"/>
          <w:szCs w:val="20"/>
        </w:rPr>
        <w:t>说明：</w:t>
      </w:r>
    </w:p>
    <w:p w:rsidR="006C1B6C" w:rsidRDefault="006C1B6C" w:rsidP="000D7169">
      <w:pPr>
        <w:numPr>
          <w:ilvl w:val="0"/>
          <w:numId w:val="3"/>
        </w:numPr>
        <w:snapToGrid w:val="0"/>
        <w:spacing w:line="360" w:lineRule="auto"/>
        <w:ind w:left="422" w:hangingChars="200" w:hanging="422"/>
        <w:rPr>
          <w:rFonts w:ascii="宋体"/>
          <w:b/>
          <w:bCs/>
          <w:color w:val="000000"/>
          <w:szCs w:val="20"/>
        </w:rPr>
      </w:pPr>
      <w:r>
        <w:rPr>
          <w:rFonts w:ascii="宋体" w:hint="eastAsia"/>
          <w:b/>
          <w:bCs/>
          <w:color w:val="000000"/>
          <w:szCs w:val="20"/>
        </w:rPr>
        <w:t>用户需求书中打</w:t>
      </w:r>
      <w:r>
        <w:rPr>
          <w:rFonts w:ascii="宋体"/>
          <w:b/>
          <w:bCs/>
          <w:color w:val="000000"/>
          <w:szCs w:val="20"/>
        </w:rPr>
        <w:t>“</w:t>
      </w:r>
      <w:r>
        <w:rPr>
          <w:rFonts w:ascii="宋体" w:hint="eastAsia"/>
          <w:b/>
          <w:bCs/>
          <w:color w:val="000000"/>
          <w:szCs w:val="20"/>
        </w:rPr>
        <w:t>▲</w:t>
      </w:r>
      <w:r>
        <w:rPr>
          <w:rFonts w:ascii="宋体"/>
          <w:b/>
          <w:bCs/>
          <w:color w:val="000000"/>
          <w:szCs w:val="20"/>
        </w:rPr>
        <w:t>”</w:t>
      </w:r>
      <w:r>
        <w:rPr>
          <w:rFonts w:ascii="宋体" w:hint="eastAsia"/>
          <w:b/>
          <w:bCs/>
          <w:color w:val="000000"/>
          <w:szCs w:val="20"/>
        </w:rPr>
        <w:t>号条款为重要技术参数，但不作为无效响应条款。</w:t>
      </w:r>
    </w:p>
    <w:p w:rsidR="006C1B6C" w:rsidRDefault="006C1B6C" w:rsidP="000D7169">
      <w:pPr>
        <w:numPr>
          <w:ilvl w:val="0"/>
          <w:numId w:val="3"/>
        </w:numPr>
        <w:snapToGrid w:val="0"/>
        <w:spacing w:line="360" w:lineRule="auto"/>
        <w:ind w:left="422" w:hangingChars="200" w:hanging="422"/>
        <w:rPr>
          <w:rFonts w:ascii="宋体"/>
          <w:bCs/>
          <w:color w:val="000000"/>
          <w:szCs w:val="20"/>
        </w:rPr>
      </w:pPr>
      <w:r>
        <w:rPr>
          <w:rFonts w:ascii="宋体" w:hint="eastAsia"/>
          <w:b/>
          <w:bCs/>
          <w:color w:val="000000"/>
          <w:szCs w:val="20"/>
        </w:rPr>
        <w:t>用户需求书中打</w:t>
      </w:r>
      <w:r>
        <w:rPr>
          <w:rFonts w:ascii="宋体"/>
          <w:b/>
          <w:bCs/>
          <w:color w:val="000000"/>
          <w:szCs w:val="20"/>
        </w:rPr>
        <w:t>“</w:t>
      </w:r>
      <w:r>
        <w:rPr>
          <w:rFonts w:ascii="宋体" w:hint="eastAsia"/>
          <w:b/>
          <w:bCs/>
          <w:color w:val="000000"/>
          <w:szCs w:val="20"/>
        </w:rPr>
        <w:t>★</w:t>
      </w:r>
      <w:r>
        <w:rPr>
          <w:rFonts w:ascii="宋体"/>
          <w:b/>
          <w:bCs/>
          <w:color w:val="000000"/>
          <w:szCs w:val="20"/>
        </w:rPr>
        <w:t>”</w:t>
      </w:r>
      <w:r>
        <w:rPr>
          <w:rFonts w:ascii="宋体" w:hint="eastAsia"/>
          <w:b/>
          <w:bCs/>
          <w:color w:val="000000"/>
          <w:szCs w:val="20"/>
        </w:rPr>
        <w:t>号的内容</w:t>
      </w:r>
      <w:r>
        <w:rPr>
          <w:rFonts w:ascii="宋体" w:hAnsi="宋体" w:hint="eastAsia"/>
          <w:b/>
          <w:szCs w:val="21"/>
        </w:rPr>
        <w:t>响应人要特别加以注意，必须对此作出</w:t>
      </w:r>
      <w:r>
        <w:rPr>
          <w:rFonts w:ascii="宋体" w:hAnsi="宋体" w:hint="eastAsia"/>
          <w:szCs w:val="21"/>
        </w:rPr>
        <w:t>一一</w:t>
      </w:r>
      <w:r>
        <w:rPr>
          <w:rFonts w:ascii="宋体" w:hAnsi="宋体" w:hint="eastAsia"/>
          <w:b/>
          <w:szCs w:val="21"/>
        </w:rPr>
        <w:t>响应。若有一项带“★”的指标未响应或不满足，将导致其响应无效</w:t>
      </w:r>
      <w:r>
        <w:rPr>
          <w:rFonts w:ascii="宋体" w:hint="eastAsia"/>
          <w:b/>
          <w:bCs/>
          <w:color w:val="000000"/>
          <w:szCs w:val="20"/>
        </w:rPr>
        <w:t>。</w:t>
      </w:r>
    </w:p>
    <w:p w:rsidR="006C1B6C" w:rsidRDefault="006C1B6C" w:rsidP="000D7169">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采购货物清单及技术要求</w:t>
      </w:r>
    </w:p>
    <w:p w:rsidR="00E32778" w:rsidRPr="005529A0" w:rsidRDefault="006C1B6C" w:rsidP="005529A0">
      <w:pPr>
        <w:tabs>
          <w:tab w:val="left" w:pos="567"/>
        </w:tabs>
        <w:autoSpaceDE w:val="0"/>
        <w:autoSpaceDN w:val="0"/>
        <w:adjustRightInd w:val="0"/>
        <w:spacing w:line="360" w:lineRule="auto"/>
        <w:ind w:left="420"/>
        <w:jc w:val="left"/>
        <w:rPr>
          <w:rFonts w:ascii="宋体" w:hAnsi="宋体" w:cs="宋体"/>
          <w:b/>
          <w:color w:val="000000"/>
          <w:szCs w:val="21"/>
        </w:rPr>
      </w:pPr>
      <w:r>
        <w:rPr>
          <w:rFonts w:ascii="宋体" w:hAnsi="宋体" w:cs="宋体" w:hint="eastAsia"/>
          <w:b/>
          <w:bCs/>
          <w:color w:val="000000"/>
          <w:kern w:val="0"/>
          <w:szCs w:val="21"/>
        </w:rPr>
        <w:t>1.设备采购清单</w:t>
      </w:r>
    </w:p>
    <w:tbl>
      <w:tblPr>
        <w:tblW w:w="917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993"/>
        <w:gridCol w:w="1417"/>
        <w:gridCol w:w="1666"/>
      </w:tblGrid>
      <w:tr w:rsidR="005529A0" w:rsidRPr="00310ABF" w:rsidTr="000D7169">
        <w:trPr>
          <w:trHeight w:val="614"/>
        </w:trPr>
        <w:tc>
          <w:tcPr>
            <w:tcW w:w="993" w:type="dxa"/>
            <w:shd w:val="clear" w:color="auto" w:fill="DDD9C3"/>
            <w:vAlign w:val="center"/>
          </w:tcPr>
          <w:p w:rsidR="005529A0" w:rsidRPr="00310ABF" w:rsidRDefault="005529A0" w:rsidP="000D7169">
            <w:pPr>
              <w:snapToGrid w:val="0"/>
              <w:spacing w:line="360" w:lineRule="auto"/>
              <w:jc w:val="center"/>
              <w:rPr>
                <w:rFonts w:ascii="宋体" w:hAnsi="宋体"/>
                <w:b/>
                <w:color w:val="000000"/>
                <w:szCs w:val="21"/>
              </w:rPr>
            </w:pPr>
            <w:r w:rsidRPr="00310ABF">
              <w:rPr>
                <w:rFonts w:ascii="宋体" w:hAnsi="宋体" w:hint="eastAsia"/>
                <w:b/>
                <w:color w:val="000000"/>
                <w:szCs w:val="21"/>
              </w:rPr>
              <w:t>包组</w:t>
            </w:r>
          </w:p>
        </w:tc>
        <w:tc>
          <w:tcPr>
            <w:tcW w:w="4110" w:type="dxa"/>
            <w:shd w:val="clear" w:color="auto" w:fill="DDD9C3"/>
            <w:vAlign w:val="center"/>
          </w:tcPr>
          <w:p w:rsidR="005529A0" w:rsidRPr="00310ABF" w:rsidRDefault="005529A0" w:rsidP="000D7169">
            <w:pPr>
              <w:snapToGrid w:val="0"/>
              <w:spacing w:line="360" w:lineRule="auto"/>
              <w:jc w:val="center"/>
              <w:rPr>
                <w:rFonts w:ascii="宋体" w:hAnsi="宋体"/>
                <w:b/>
                <w:color w:val="000000"/>
                <w:szCs w:val="21"/>
              </w:rPr>
            </w:pPr>
            <w:r w:rsidRPr="00310ABF">
              <w:rPr>
                <w:rFonts w:ascii="宋体" w:hAnsi="宋体" w:hint="eastAsia"/>
                <w:b/>
                <w:color w:val="000000"/>
                <w:szCs w:val="21"/>
              </w:rPr>
              <w:t>采购内容</w:t>
            </w:r>
          </w:p>
        </w:tc>
        <w:tc>
          <w:tcPr>
            <w:tcW w:w="993" w:type="dxa"/>
            <w:shd w:val="clear" w:color="auto" w:fill="DDD9C3"/>
            <w:vAlign w:val="center"/>
          </w:tcPr>
          <w:p w:rsidR="005529A0" w:rsidRPr="00310ABF" w:rsidRDefault="005529A0" w:rsidP="000D7169">
            <w:pPr>
              <w:snapToGrid w:val="0"/>
              <w:spacing w:line="360" w:lineRule="auto"/>
              <w:jc w:val="center"/>
              <w:rPr>
                <w:rFonts w:ascii="宋体" w:hAnsi="宋体"/>
                <w:b/>
                <w:color w:val="000000"/>
                <w:szCs w:val="21"/>
              </w:rPr>
            </w:pPr>
            <w:r w:rsidRPr="00310ABF">
              <w:rPr>
                <w:rFonts w:ascii="宋体" w:hAnsi="宋体" w:hint="eastAsia"/>
                <w:b/>
                <w:color w:val="000000"/>
                <w:szCs w:val="21"/>
              </w:rPr>
              <w:t>数量</w:t>
            </w:r>
          </w:p>
        </w:tc>
        <w:tc>
          <w:tcPr>
            <w:tcW w:w="1417" w:type="dxa"/>
            <w:shd w:val="clear" w:color="auto" w:fill="DDD9C3"/>
            <w:vAlign w:val="center"/>
          </w:tcPr>
          <w:p w:rsidR="005529A0" w:rsidRPr="00310ABF" w:rsidRDefault="005529A0" w:rsidP="000D7169">
            <w:pPr>
              <w:snapToGrid w:val="0"/>
              <w:spacing w:line="360" w:lineRule="auto"/>
              <w:jc w:val="center"/>
              <w:rPr>
                <w:rFonts w:ascii="宋体" w:hAnsi="宋体"/>
                <w:b/>
                <w:color w:val="000000"/>
                <w:szCs w:val="21"/>
              </w:rPr>
            </w:pPr>
            <w:r w:rsidRPr="00310ABF">
              <w:rPr>
                <w:rFonts w:ascii="宋体" w:hAnsi="宋体" w:hint="eastAsia"/>
                <w:b/>
                <w:color w:val="000000"/>
                <w:szCs w:val="21"/>
              </w:rPr>
              <w:t>采购项目最高限价</w:t>
            </w:r>
          </w:p>
        </w:tc>
        <w:tc>
          <w:tcPr>
            <w:tcW w:w="1666" w:type="dxa"/>
            <w:shd w:val="clear" w:color="auto" w:fill="DDD9C3"/>
            <w:vAlign w:val="center"/>
          </w:tcPr>
          <w:p w:rsidR="005529A0" w:rsidRPr="00310ABF" w:rsidRDefault="005529A0" w:rsidP="000D7169">
            <w:pPr>
              <w:snapToGrid w:val="0"/>
              <w:spacing w:line="360" w:lineRule="auto"/>
              <w:jc w:val="center"/>
              <w:rPr>
                <w:rFonts w:asciiTheme="minorEastAsia" w:eastAsiaTheme="minorEastAsia" w:hAnsiTheme="minorEastAsia"/>
                <w:b/>
                <w:color w:val="000000"/>
                <w:szCs w:val="21"/>
              </w:rPr>
            </w:pPr>
            <w:r w:rsidRPr="00310ABF">
              <w:rPr>
                <w:rFonts w:asciiTheme="minorEastAsia" w:eastAsiaTheme="minorEastAsia" w:hAnsiTheme="minorEastAsia" w:hint="eastAsia"/>
                <w:b/>
                <w:color w:val="000000"/>
                <w:szCs w:val="21"/>
              </w:rPr>
              <w:t>交货期</w:t>
            </w:r>
          </w:p>
        </w:tc>
      </w:tr>
      <w:tr w:rsidR="00626000" w:rsidTr="000D7169">
        <w:trPr>
          <w:trHeight w:val="1125"/>
        </w:trPr>
        <w:tc>
          <w:tcPr>
            <w:tcW w:w="993" w:type="dxa"/>
            <w:shd w:val="clear" w:color="auto" w:fill="auto"/>
            <w:vAlign w:val="center"/>
          </w:tcPr>
          <w:p w:rsidR="00626000" w:rsidRDefault="00626000" w:rsidP="000D7169">
            <w:pPr>
              <w:snapToGrid w:val="0"/>
              <w:spacing w:line="360" w:lineRule="auto"/>
              <w:jc w:val="center"/>
              <w:rPr>
                <w:rFonts w:ascii="宋体" w:hAnsi="宋体"/>
                <w:color w:val="000000"/>
                <w:szCs w:val="21"/>
              </w:rPr>
            </w:pPr>
            <w:r>
              <w:rPr>
                <w:rFonts w:ascii="宋体" w:hAnsi="宋体" w:hint="eastAsia"/>
                <w:color w:val="000000"/>
                <w:szCs w:val="21"/>
              </w:rPr>
              <w:t>包组1</w:t>
            </w:r>
          </w:p>
        </w:tc>
        <w:tc>
          <w:tcPr>
            <w:tcW w:w="4110" w:type="dxa"/>
            <w:shd w:val="clear" w:color="auto" w:fill="auto"/>
            <w:vAlign w:val="center"/>
          </w:tcPr>
          <w:p w:rsidR="00626000" w:rsidRDefault="00626000" w:rsidP="00991698">
            <w:pPr>
              <w:snapToGrid w:val="0"/>
              <w:spacing w:line="360" w:lineRule="auto"/>
              <w:jc w:val="center"/>
              <w:rPr>
                <w:rFonts w:ascii="宋体" w:hAnsi="宋体"/>
                <w:color w:val="000000"/>
                <w:szCs w:val="21"/>
              </w:rPr>
            </w:pPr>
            <w:r w:rsidRPr="00310ABF">
              <w:rPr>
                <w:rFonts w:ascii="宋体" w:hAnsi="宋体" w:hint="eastAsia"/>
                <w:color w:val="000000"/>
                <w:szCs w:val="21"/>
              </w:rPr>
              <w:t>显微共焦激光拉曼光谱仪</w:t>
            </w:r>
          </w:p>
        </w:tc>
        <w:tc>
          <w:tcPr>
            <w:tcW w:w="993" w:type="dxa"/>
            <w:shd w:val="clear" w:color="auto" w:fill="auto"/>
            <w:vAlign w:val="center"/>
          </w:tcPr>
          <w:p w:rsidR="00626000" w:rsidRDefault="00626000" w:rsidP="000D7169">
            <w:pPr>
              <w:snapToGrid w:val="0"/>
              <w:spacing w:line="360" w:lineRule="auto"/>
              <w:jc w:val="center"/>
              <w:rPr>
                <w:rFonts w:ascii="宋体" w:hAnsi="宋体"/>
                <w:color w:val="000000"/>
                <w:szCs w:val="21"/>
              </w:rPr>
            </w:pPr>
            <w:r>
              <w:rPr>
                <w:rFonts w:ascii="宋体" w:hAnsi="宋体" w:hint="eastAsia"/>
                <w:color w:val="000000"/>
                <w:szCs w:val="21"/>
              </w:rPr>
              <w:t>1台</w:t>
            </w:r>
          </w:p>
        </w:tc>
        <w:tc>
          <w:tcPr>
            <w:tcW w:w="1417" w:type="dxa"/>
            <w:shd w:val="clear" w:color="auto" w:fill="auto"/>
            <w:vAlign w:val="center"/>
          </w:tcPr>
          <w:p w:rsidR="00626000" w:rsidRDefault="00626000" w:rsidP="00415226">
            <w:pPr>
              <w:snapToGrid w:val="0"/>
              <w:spacing w:line="360" w:lineRule="auto"/>
              <w:jc w:val="center"/>
              <w:rPr>
                <w:rFonts w:ascii="宋体" w:hAnsi="宋体"/>
                <w:color w:val="000000"/>
                <w:szCs w:val="21"/>
              </w:rPr>
            </w:pPr>
            <w:r>
              <w:rPr>
                <w:rFonts w:ascii="宋体" w:hAnsi="宋体" w:hint="eastAsia"/>
                <w:color w:val="000000"/>
                <w:szCs w:val="21"/>
              </w:rPr>
              <w:t>39.5万元</w:t>
            </w:r>
          </w:p>
        </w:tc>
        <w:tc>
          <w:tcPr>
            <w:tcW w:w="1666" w:type="dxa"/>
            <w:shd w:val="clear" w:color="auto" w:fill="auto"/>
            <w:vAlign w:val="center"/>
          </w:tcPr>
          <w:p w:rsidR="00626000" w:rsidRDefault="00626000" w:rsidP="000D7169">
            <w:pPr>
              <w:snapToGrid w:val="0"/>
              <w:spacing w:line="360" w:lineRule="auto"/>
              <w:jc w:val="center"/>
              <w:rPr>
                <w:rFonts w:ascii="宋体" w:hAnsi="宋体"/>
                <w:color w:val="000000"/>
                <w:szCs w:val="21"/>
              </w:rPr>
            </w:pPr>
            <w:r>
              <w:rPr>
                <w:rFonts w:ascii="宋体" w:hAnsi="宋体" w:hint="eastAsia"/>
                <w:color w:val="000000"/>
                <w:szCs w:val="21"/>
              </w:rPr>
              <w:t>自合同签订之日起</w:t>
            </w:r>
            <w:r>
              <w:rPr>
                <w:rFonts w:ascii="宋体" w:hAnsi="宋体"/>
                <w:color w:val="000000"/>
                <w:szCs w:val="21"/>
              </w:rPr>
              <w:t>90</w:t>
            </w:r>
            <w:r>
              <w:rPr>
                <w:rFonts w:ascii="宋体" w:hAnsi="宋体" w:hint="eastAsia"/>
                <w:color w:val="000000"/>
                <w:szCs w:val="21"/>
              </w:rPr>
              <w:t>个日历日</w:t>
            </w:r>
          </w:p>
        </w:tc>
      </w:tr>
      <w:tr w:rsidR="00626000" w:rsidTr="000D7169">
        <w:trPr>
          <w:trHeight w:val="1113"/>
        </w:trPr>
        <w:tc>
          <w:tcPr>
            <w:tcW w:w="993" w:type="dxa"/>
            <w:shd w:val="clear" w:color="auto" w:fill="auto"/>
            <w:vAlign w:val="center"/>
          </w:tcPr>
          <w:p w:rsidR="00626000" w:rsidRDefault="00626000" w:rsidP="000D7169">
            <w:pPr>
              <w:snapToGrid w:val="0"/>
              <w:spacing w:line="360" w:lineRule="auto"/>
              <w:jc w:val="center"/>
              <w:rPr>
                <w:rFonts w:ascii="宋体" w:hAnsi="宋体"/>
                <w:color w:val="000000"/>
                <w:szCs w:val="21"/>
              </w:rPr>
            </w:pPr>
            <w:r>
              <w:rPr>
                <w:rFonts w:ascii="宋体" w:hAnsi="宋体" w:hint="eastAsia"/>
                <w:color w:val="000000"/>
                <w:szCs w:val="21"/>
              </w:rPr>
              <w:t>包组2</w:t>
            </w:r>
          </w:p>
        </w:tc>
        <w:tc>
          <w:tcPr>
            <w:tcW w:w="4110" w:type="dxa"/>
            <w:shd w:val="clear" w:color="auto" w:fill="auto"/>
            <w:vAlign w:val="center"/>
          </w:tcPr>
          <w:p w:rsidR="00626000" w:rsidRDefault="00626000" w:rsidP="000D7169">
            <w:pPr>
              <w:snapToGrid w:val="0"/>
              <w:spacing w:line="360" w:lineRule="auto"/>
              <w:jc w:val="center"/>
              <w:rPr>
                <w:rFonts w:ascii="宋体" w:hAnsi="宋体"/>
                <w:color w:val="000000"/>
                <w:szCs w:val="21"/>
              </w:rPr>
            </w:pPr>
            <w:r w:rsidRPr="00310ABF">
              <w:rPr>
                <w:rFonts w:ascii="宋体" w:hAnsi="宋体" w:hint="eastAsia"/>
                <w:color w:val="000000"/>
                <w:szCs w:val="21"/>
              </w:rPr>
              <w:t>差示扫描量热仪</w:t>
            </w:r>
          </w:p>
        </w:tc>
        <w:tc>
          <w:tcPr>
            <w:tcW w:w="993" w:type="dxa"/>
            <w:shd w:val="clear" w:color="auto" w:fill="auto"/>
            <w:vAlign w:val="center"/>
          </w:tcPr>
          <w:p w:rsidR="00626000" w:rsidRDefault="00626000" w:rsidP="000D7169">
            <w:pPr>
              <w:snapToGrid w:val="0"/>
              <w:spacing w:line="360" w:lineRule="auto"/>
              <w:jc w:val="center"/>
              <w:rPr>
                <w:rFonts w:ascii="宋体" w:hAnsi="宋体"/>
                <w:color w:val="000000"/>
                <w:szCs w:val="21"/>
              </w:rPr>
            </w:pPr>
            <w:r>
              <w:rPr>
                <w:rFonts w:ascii="宋体" w:hAnsi="宋体" w:hint="eastAsia"/>
                <w:color w:val="000000"/>
                <w:szCs w:val="21"/>
              </w:rPr>
              <w:t>1台</w:t>
            </w:r>
          </w:p>
        </w:tc>
        <w:tc>
          <w:tcPr>
            <w:tcW w:w="1417" w:type="dxa"/>
            <w:shd w:val="clear" w:color="auto" w:fill="auto"/>
            <w:vAlign w:val="center"/>
          </w:tcPr>
          <w:p w:rsidR="00626000" w:rsidRDefault="00626000" w:rsidP="00415226">
            <w:pPr>
              <w:snapToGrid w:val="0"/>
              <w:spacing w:line="360" w:lineRule="auto"/>
              <w:jc w:val="center"/>
              <w:rPr>
                <w:rFonts w:ascii="宋体" w:hAnsi="宋体"/>
                <w:color w:val="000000"/>
                <w:szCs w:val="21"/>
              </w:rPr>
            </w:pPr>
            <w:r>
              <w:rPr>
                <w:rFonts w:ascii="宋体" w:hAnsi="宋体" w:hint="eastAsia"/>
                <w:color w:val="000000"/>
                <w:szCs w:val="21"/>
              </w:rPr>
              <w:t>36.5万元</w:t>
            </w:r>
          </w:p>
        </w:tc>
        <w:tc>
          <w:tcPr>
            <w:tcW w:w="1666" w:type="dxa"/>
            <w:shd w:val="clear" w:color="auto" w:fill="auto"/>
            <w:vAlign w:val="center"/>
          </w:tcPr>
          <w:p w:rsidR="00626000" w:rsidRDefault="00626000" w:rsidP="000D7169">
            <w:pPr>
              <w:snapToGrid w:val="0"/>
              <w:spacing w:line="360" w:lineRule="auto"/>
              <w:jc w:val="center"/>
              <w:rPr>
                <w:rFonts w:ascii="宋体" w:hAnsi="宋体"/>
                <w:color w:val="000000"/>
                <w:szCs w:val="21"/>
              </w:rPr>
            </w:pPr>
            <w:r>
              <w:rPr>
                <w:rFonts w:ascii="宋体" w:hAnsi="宋体" w:hint="eastAsia"/>
                <w:color w:val="000000"/>
                <w:szCs w:val="21"/>
              </w:rPr>
              <w:t>自合同签订之日起</w:t>
            </w:r>
            <w:r>
              <w:rPr>
                <w:rFonts w:ascii="宋体" w:hAnsi="宋体"/>
                <w:color w:val="000000"/>
                <w:szCs w:val="21"/>
              </w:rPr>
              <w:t>90</w:t>
            </w:r>
            <w:r>
              <w:rPr>
                <w:rFonts w:ascii="宋体" w:hAnsi="宋体" w:hint="eastAsia"/>
                <w:color w:val="000000"/>
                <w:szCs w:val="21"/>
              </w:rPr>
              <w:t>个日历日</w:t>
            </w:r>
          </w:p>
        </w:tc>
      </w:tr>
    </w:tbl>
    <w:p w:rsidR="005529A0" w:rsidRPr="005529A0" w:rsidRDefault="005529A0" w:rsidP="00FF4C1F">
      <w:pPr>
        <w:rPr>
          <w:rFonts w:ascii="宋体" w:hAnsi="宋体" w:cs="宋体"/>
          <w:b/>
          <w:bCs/>
          <w:color w:val="000000"/>
          <w:kern w:val="0"/>
          <w:szCs w:val="21"/>
        </w:rPr>
      </w:pPr>
    </w:p>
    <w:p w:rsidR="00E32778" w:rsidRDefault="00920EE0" w:rsidP="00735B49">
      <w:pPr>
        <w:spacing w:line="360" w:lineRule="auto"/>
        <w:rPr>
          <w:rFonts w:ascii="宋体" w:hAnsi="宋体" w:cs="宋体"/>
          <w:b/>
          <w:bCs/>
          <w:color w:val="000000"/>
          <w:kern w:val="0"/>
          <w:szCs w:val="21"/>
        </w:rPr>
      </w:pPr>
      <w:r>
        <w:rPr>
          <w:rFonts w:ascii="宋体" w:hAnsi="宋体" w:cs="宋体" w:hint="eastAsia"/>
          <w:b/>
          <w:bCs/>
          <w:color w:val="000000"/>
          <w:kern w:val="0"/>
          <w:szCs w:val="21"/>
        </w:rPr>
        <w:t>2.技术要求</w:t>
      </w:r>
    </w:p>
    <w:p w:rsidR="00735B49" w:rsidRPr="00945BC0" w:rsidRDefault="00735B49" w:rsidP="00945BC0">
      <w:pPr>
        <w:spacing w:line="360" w:lineRule="auto"/>
        <w:jc w:val="center"/>
        <w:rPr>
          <w:b/>
          <w:sz w:val="28"/>
          <w:szCs w:val="28"/>
        </w:rPr>
      </w:pPr>
      <w:r w:rsidRPr="00945BC0">
        <w:rPr>
          <w:rFonts w:hint="eastAsia"/>
          <w:b/>
          <w:sz w:val="28"/>
          <w:szCs w:val="28"/>
        </w:rPr>
        <w:t>包组</w:t>
      </w:r>
      <w:r w:rsidRPr="00945BC0">
        <w:rPr>
          <w:rFonts w:hint="eastAsia"/>
          <w:b/>
          <w:sz w:val="28"/>
          <w:szCs w:val="28"/>
        </w:rPr>
        <w:t>1</w:t>
      </w:r>
      <w:r w:rsidRPr="00945BC0">
        <w:rPr>
          <w:b/>
          <w:sz w:val="28"/>
          <w:szCs w:val="28"/>
        </w:rPr>
        <w:t>：</w:t>
      </w:r>
      <w:r w:rsidRPr="00945BC0">
        <w:rPr>
          <w:rFonts w:hint="eastAsia"/>
          <w:b/>
          <w:sz w:val="28"/>
          <w:szCs w:val="28"/>
        </w:rPr>
        <w:t>显微共焦激光拉曼光谱仪</w:t>
      </w:r>
      <w:r w:rsidR="00945BC0" w:rsidRPr="00945BC0">
        <w:rPr>
          <w:rFonts w:hint="eastAsia"/>
          <w:b/>
          <w:sz w:val="28"/>
          <w:szCs w:val="28"/>
        </w:rPr>
        <w:t>技术</w:t>
      </w:r>
      <w:r w:rsidR="00945BC0" w:rsidRPr="00945BC0">
        <w:rPr>
          <w:b/>
          <w:sz w:val="28"/>
          <w:szCs w:val="28"/>
        </w:rPr>
        <w:t>要求</w:t>
      </w:r>
    </w:p>
    <w:p w:rsidR="00735B49" w:rsidRPr="00735B49" w:rsidRDefault="00735B49" w:rsidP="00735B49">
      <w:pPr>
        <w:spacing w:line="360" w:lineRule="auto"/>
        <w:rPr>
          <w:color w:val="000000"/>
          <w:sz w:val="22"/>
          <w:szCs w:val="22"/>
        </w:rPr>
      </w:pPr>
      <w:r w:rsidRPr="00735B49">
        <w:rPr>
          <w:rFonts w:hint="eastAsia"/>
          <w:color w:val="000000"/>
          <w:sz w:val="22"/>
          <w:szCs w:val="22"/>
        </w:rPr>
        <w:t>一、基本情况</w:t>
      </w:r>
    </w:p>
    <w:p w:rsidR="00735B49" w:rsidRPr="00735B49" w:rsidRDefault="00735B49" w:rsidP="00735B49">
      <w:pPr>
        <w:spacing w:line="360" w:lineRule="auto"/>
        <w:rPr>
          <w:color w:val="000000"/>
          <w:sz w:val="22"/>
          <w:szCs w:val="22"/>
        </w:rPr>
      </w:pPr>
      <w:r w:rsidRPr="00735B49">
        <w:rPr>
          <w:rFonts w:hint="eastAsia"/>
          <w:color w:val="000000"/>
          <w:sz w:val="22"/>
          <w:szCs w:val="22"/>
        </w:rPr>
        <w:t>1.</w:t>
      </w:r>
      <w:r w:rsidRPr="00735B49">
        <w:rPr>
          <w:rFonts w:hint="eastAsia"/>
          <w:color w:val="000000"/>
          <w:sz w:val="22"/>
          <w:szCs w:val="22"/>
        </w:rPr>
        <w:tab/>
      </w:r>
      <w:r w:rsidRPr="00735B49">
        <w:rPr>
          <w:rFonts w:hint="eastAsia"/>
          <w:color w:val="000000"/>
          <w:sz w:val="22"/>
          <w:szCs w:val="22"/>
        </w:rPr>
        <w:t>设备名称：显微共焦激光拉曼光谱仪</w:t>
      </w:r>
    </w:p>
    <w:p w:rsidR="00735B49" w:rsidRPr="00735B49" w:rsidRDefault="00735B49" w:rsidP="00735B49">
      <w:pPr>
        <w:spacing w:line="360" w:lineRule="auto"/>
        <w:rPr>
          <w:color w:val="000000"/>
          <w:sz w:val="22"/>
          <w:szCs w:val="22"/>
        </w:rPr>
      </w:pPr>
      <w:r w:rsidRPr="00735B49">
        <w:rPr>
          <w:rFonts w:hint="eastAsia"/>
          <w:color w:val="000000"/>
          <w:sz w:val="22"/>
          <w:szCs w:val="22"/>
        </w:rPr>
        <w:t>2.</w:t>
      </w:r>
      <w:r w:rsidRPr="00735B49">
        <w:rPr>
          <w:rFonts w:hint="eastAsia"/>
          <w:color w:val="000000"/>
          <w:sz w:val="22"/>
          <w:szCs w:val="22"/>
        </w:rPr>
        <w:tab/>
      </w:r>
      <w:r w:rsidRPr="00735B49">
        <w:rPr>
          <w:rFonts w:hint="eastAsia"/>
          <w:color w:val="000000"/>
          <w:sz w:val="22"/>
          <w:szCs w:val="22"/>
        </w:rPr>
        <w:t>数量：</w:t>
      </w:r>
      <w:r w:rsidRPr="00735B49">
        <w:rPr>
          <w:rFonts w:hint="eastAsia"/>
          <w:color w:val="000000"/>
          <w:sz w:val="22"/>
          <w:szCs w:val="22"/>
        </w:rPr>
        <w:t>1</w:t>
      </w:r>
      <w:r w:rsidRPr="00735B49">
        <w:rPr>
          <w:rFonts w:hint="eastAsia"/>
          <w:color w:val="000000"/>
          <w:sz w:val="22"/>
          <w:szCs w:val="22"/>
        </w:rPr>
        <w:t>台</w:t>
      </w:r>
    </w:p>
    <w:p w:rsidR="00735B49" w:rsidRPr="00735B49" w:rsidRDefault="00735B49" w:rsidP="00735B49">
      <w:pPr>
        <w:spacing w:line="360" w:lineRule="auto"/>
        <w:rPr>
          <w:color w:val="000000"/>
          <w:sz w:val="22"/>
          <w:szCs w:val="22"/>
        </w:rPr>
      </w:pPr>
      <w:r w:rsidRPr="00735B49">
        <w:rPr>
          <w:rFonts w:hint="eastAsia"/>
          <w:color w:val="000000"/>
          <w:sz w:val="22"/>
          <w:szCs w:val="22"/>
        </w:rPr>
        <w:t>3.</w:t>
      </w:r>
      <w:r w:rsidRPr="00735B49">
        <w:rPr>
          <w:rFonts w:hint="eastAsia"/>
          <w:color w:val="000000"/>
          <w:sz w:val="22"/>
          <w:szCs w:val="22"/>
        </w:rPr>
        <w:tab/>
      </w:r>
      <w:r w:rsidRPr="00735B49">
        <w:rPr>
          <w:rFonts w:hint="eastAsia"/>
          <w:color w:val="000000"/>
          <w:sz w:val="22"/>
          <w:szCs w:val="22"/>
        </w:rPr>
        <w:t>用途：主要用于纤维、碳材料的拉曼测试分析。</w:t>
      </w:r>
    </w:p>
    <w:p w:rsidR="00735B49" w:rsidRPr="00735B49" w:rsidRDefault="00735B49" w:rsidP="00735B49">
      <w:pPr>
        <w:spacing w:line="360" w:lineRule="auto"/>
        <w:rPr>
          <w:color w:val="000000"/>
          <w:sz w:val="22"/>
          <w:szCs w:val="22"/>
        </w:rPr>
      </w:pPr>
      <w:r w:rsidRPr="00735B49">
        <w:rPr>
          <w:rFonts w:hint="eastAsia"/>
          <w:color w:val="000000"/>
          <w:sz w:val="22"/>
          <w:szCs w:val="22"/>
        </w:rPr>
        <w:t>二、主要技术参数</w:t>
      </w:r>
    </w:p>
    <w:p w:rsidR="00735B49" w:rsidRPr="00735B49" w:rsidRDefault="00735B49" w:rsidP="00735B49">
      <w:pPr>
        <w:spacing w:line="360" w:lineRule="auto"/>
        <w:rPr>
          <w:color w:val="000000"/>
          <w:sz w:val="22"/>
          <w:szCs w:val="22"/>
        </w:rPr>
      </w:pPr>
      <w:r w:rsidRPr="00735B49">
        <w:rPr>
          <w:rFonts w:hint="eastAsia"/>
          <w:color w:val="000000"/>
          <w:sz w:val="22"/>
          <w:szCs w:val="22"/>
        </w:rPr>
        <w:t>1.</w:t>
      </w:r>
      <w:r w:rsidRPr="00735B49">
        <w:rPr>
          <w:rFonts w:hint="eastAsia"/>
          <w:color w:val="000000"/>
          <w:sz w:val="22"/>
          <w:szCs w:val="22"/>
        </w:rPr>
        <w:tab/>
      </w:r>
      <w:r w:rsidRPr="00735B49">
        <w:rPr>
          <w:rFonts w:hint="eastAsia"/>
          <w:color w:val="000000"/>
          <w:sz w:val="22"/>
          <w:szCs w:val="22"/>
        </w:rPr>
        <w:t>主系统参数：</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光谱范围：波数范围包含</w:t>
      </w:r>
      <w:r w:rsidR="00735B49" w:rsidRPr="00735B49">
        <w:rPr>
          <w:rFonts w:hint="eastAsia"/>
          <w:color w:val="000000"/>
          <w:sz w:val="22"/>
          <w:szCs w:val="22"/>
        </w:rPr>
        <w:t>60~5000cm-1</w:t>
      </w:r>
      <w:r w:rsidR="00735B49" w:rsidRPr="00735B49">
        <w:rPr>
          <w:rFonts w:hint="eastAsia"/>
          <w:color w:val="000000"/>
          <w:sz w:val="22"/>
          <w:szCs w:val="22"/>
        </w:rPr>
        <w:t>；</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光谱分辨率：分辨率优于</w:t>
      </w:r>
      <w:r w:rsidR="00735B49" w:rsidRPr="00735B49">
        <w:rPr>
          <w:rFonts w:hint="eastAsia"/>
          <w:color w:val="000000"/>
          <w:sz w:val="22"/>
          <w:szCs w:val="22"/>
        </w:rPr>
        <w:t>1cm-1</w:t>
      </w:r>
      <w:r w:rsidR="00735B49" w:rsidRPr="00735B49">
        <w:rPr>
          <w:rFonts w:hint="eastAsia"/>
          <w:color w:val="000000"/>
          <w:sz w:val="22"/>
          <w:szCs w:val="22"/>
        </w:rPr>
        <w:t>；波长精度优于±</w:t>
      </w:r>
      <w:r w:rsidR="00735B49" w:rsidRPr="00735B49">
        <w:rPr>
          <w:rFonts w:hint="eastAsia"/>
          <w:color w:val="000000"/>
          <w:sz w:val="22"/>
          <w:szCs w:val="22"/>
        </w:rPr>
        <w:t>1 cm-1</w:t>
      </w:r>
      <w:r w:rsidR="00735B49" w:rsidRPr="00735B49">
        <w:rPr>
          <w:rFonts w:hint="eastAsia"/>
          <w:color w:val="000000"/>
          <w:sz w:val="22"/>
          <w:szCs w:val="22"/>
        </w:rPr>
        <w:t>；</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空间分辨率：水平＜</w:t>
      </w:r>
      <w:r w:rsidR="00735B49" w:rsidRPr="00735B49">
        <w:rPr>
          <w:rFonts w:hint="eastAsia"/>
          <w:color w:val="000000"/>
          <w:sz w:val="22"/>
          <w:szCs w:val="22"/>
        </w:rPr>
        <w:t>1</w:t>
      </w:r>
      <w:r w:rsidR="00735B49" w:rsidRPr="00735B49">
        <w:rPr>
          <w:rFonts w:hint="eastAsia"/>
          <w:color w:val="000000"/>
          <w:sz w:val="22"/>
          <w:szCs w:val="22"/>
        </w:rPr>
        <w:t>μ</w:t>
      </w:r>
      <w:r w:rsidR="00735B49" w:rsidRPr="00735B49">
        <w:rPr>
          <w:rFonts w:hint="eastAsia"/>
          <w:color w:val="000000"/>
          <w:sz w:val="22"/>
          <w:szCs w:val="22"/>
        </w:rPr>
        <w:t>m</w:t>
      </w:r>
      <w:r w:rsidR="00735B49" w:rsidRPr="00735B49">
        <w:rPr>
          <w:rFonts w:hint="eastAsia"/>
          <w:color w:val="000000"/>
          <w:sz w:val="22"/>
          <w:szCs w:val="22"/>
        </w:rPr>
        <w:t>，垂直＜</w:t>
      </w:r>
      <w:r w:rsidR="00735B49" w:rsidRPr="00735B49">
        <w:rPr>
          <w:rFonts w:hint="eastAsia"/>
          <w:color w:val="000000"/>
          <w:sz w:val="22"/>
          <w:szCs w:val="22"/>
        </w:rPr>
        <w:t>2</w:t>
      </w:r>
      <w:r w:rsidR="00735B49" w:rsidRPr="00735B49">
        <w:rPr>
          <w:rFonts w:hint="eastAsia"/>
          <w:color w:val="000000"/>
          <w:sz w:val="22"/>
          <w:szCs w:val="22"/>
        </w:rPr>
        <w:t>μ</w:t>
      </w:r>
      <w:r w:rsidR="00735B49" w:rsidRPr="00735B49">
        <w:rPr>
          <w:rFonts w:hint="eastAsia"/>
          <w:color w:val="000000"/>
          <w:sz w:val="22"/>
          <w:szCs w:val="22"/>
        </w:rPr>
        <w:t>m</w:t>
      </w:r>
      <w:r w:rsidR="00735B49" w:rsidRPr="00735B49">
        <w:rPr>
          <w:rFonts w:hint="eastAsia"/>
          <w:color w:val="000000"/>
          <w:sz w:val="22"/>
          <w:szCs w:val="22"/>
        </w:rPr>
        <w:t>；</w:t>
      </w:r>
    </w:p>
    <w:p w:rsidR="00735B49" w:rsidRPr="00735B49" w:rsidRDefault="00735B49" w:rsidP="00735B49">
      <w:pPr>
        <w:spacing w:line="360" w:lineRule="auto"/>
        <w:rPr>
          <w:color w:val="000000"/>
          <w:sz w:val="22"/>
          <w:szCs w:val="22"/>
        </w:rPr>
      </w:pPr>
      <w:r w:rsidRPr="00735B49">
        <w:rPr>
          <w:rFonts w:hint="eastAsia"/>
          <w:color w:val="000000"/>
          <w:sz w:val="22"/>
          <w:szCs w:val="22"/>
        </w:rPr>
        <w:t>2.</w:t>
      </w:r>
      <w:r w:rsidRPr="00735B49">
        <w:rPr>
          <w:rFonts w:hint="eastAsia"/>
          <w:color w:val="000000"/>
          <w:sz w:val="22"/>
          <w:szCs w:val="22"/>
        </w:rPr>
        <w:tab/>
      </w:r>
      <w:r w:rsidRPr="00735B49">
        <w:rPr>
          <w:rFonts w:hint="eastAsia"/>
          <w:color w:val="000000"/>
          <w:sz w:val="22"/>
          <w:szCs w:val="22"/>
        </w:rPr>
        <w:t>激光器</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标配</w:t>
      </w:r>
      <w:r w:rsidR="00735B49" w:rsidRPr="00735B49">
        <w:rPr>
          <w:rFonts w:hint="eastAsia"/>
          <w:color w:val="000000"/>
          <w:sz w:val="22"/>
          <w:szCs w:val="22"/>
        </w:rPr>
        <w:t>532nm</w:t>
      </w:r>
      <w:r w:rsidR="00735B49" w:rsidRPr="00735B49">
        <w:rPr>
          <w:rFonts w:hint="eastAsia"/>
          <w:color w:val="000000"/>
          <w:sz w:val="22"/>
          <w:szCs w:val="22"/>
        </w:rPr>
        <w:t>和</w:t>
      </w:r>
      <w:r w:rsidR="00735B49" w:rsidRPr="00735B49">
        <w:rPr>
          <w:rFonts w:hint="eastAsia"/>
          <w:color w:val="000000"/>
          <w:sz w:val="22"/>
          <w:szCs w:val="22"/>
        </w:rPr>
        <w:t>785nm</w:t>
      </w:r>
      <w:r w:rsidR="00735B49" w:rsidRPr="00735B49">
        <w:rPr>
          <w:rFonts w:hint="eastAsia"/>
          <w:color w:val="000000"/>
          <w:sz w:val="22"/>
          <w:szCs w:val="22"/>
        </w:rPr>
        <w:t>双激光器；</w:t>
      </w:r>
    </w:p>
    <w:p w:rsidR="00735B49" w:rsidRPr="00735B49" w:rsidRDefault="00735B49" w:rsidP="00735B49">
      <w:pPr>
        <w:spacing w:line="360" w:lineRule="auto"/>
        <w:rPr>
          <w:color w:val="000000"/>
          <w:sz w:val="22"/>
          <w:szCs w:val="22"/>
        </w:rPr>
      </w:pPr>
      <w:r w:rsidRPr="00735B49">
        <w:rPr>
          <w:rFonts w:hint="eastAsia"/>
          <w:color w:val="000000"/>
          <w:sz w:val="22"/>
          <w:szCs w:val="22"/>
        </w:rPr>
        <w:t>全自动多路激光切换装置，无需重复调校；显微光路和宏光路自动切换；</w:t>
      </w:r>
    </w:p>
    <w:p w:rsidR="00735B49" w:rsidRPr="00735B49" w:rsidRDefault="00735B49" w:rsidP="00735B49">
      <w:pPr>
        <w:spacing w:line="360" w:lineRule="auto"/>
        <w:rPr>
          <w:color w:val="000000"/>
          <w:sz w:val="22"/>
          <w:szCs w:val="22"/>
        </w:rPr>
      </w:pPr>
      <w:r w:rsidRPr="00735B49">
        <w:rPr>
          <w:rFonts w:hint="eastAsia"/>
          <w:color w:val="000000"/>
          <w:sz w:val="22"/>
          <w:szCs w:val="22"/>
        </w:rPr>
        <w:t>电动控制的渐变式衰减片（</w:t>
      </w:r>
      <w:r w:rsidRPr="00735B49">
        <w:rPr>
          <w:rFonts w:hint="eastAsia"/>
          <w:color w:val="000000"/>
          <w:sz w:val="22"/>
          <w:szCs w:val="22"/>
        </w:rPr>
        <w:t>OD=0~4</w:t>
      </w:r>
      <w:r w:rsidRPr="00735B49">
        <w:rPr>
          <w:rFonts w:hint="eastAsia"/>
          <w:color w:val="000000"/>
          <w:sz w:val="22"/>
          <w:szCs w:val="22"/>
        </w:rPr>
        <w:t>）进行激发光强度调节；</w:t>
      </w:r>
    </w:p>
    <w:p w:rsidR="00735B49" w:rsidRPr="00735B49" w:rsidRDefault="00735B49" w:rsidP="00735B49">
      <w:pPr>
        <w:spacing w:line="360" w:lineRule="auto"/>
        <w:rPr>
          <w:color w:val="000000"/>
          <w:sz w:val="22"/>
          <w:szCs w:val="22"/>
        </w:rPr>
      </w:pPr>
      <w:r w:rsidRPr="00735B49">
        <w:rPr>
          <w:rFonts w:hint="eastAsia"/>
          <w:color w:val="000000"/>
          <w:sz w:val="22"/>
          <w:szCs w:val="22"/>
        </w:rPr>
        <w:lastRenderedPageBreak/>
        <w:t>3.</w:t>
      </w:r>
      <w:r w:rsidRPr="00735B49">
        <w:rPr>
          <w:rFonts w:hint="eastAsia"/>
          <w:color w:val="000000"/>
          <w:sz w:val="22"/>
          <w:szCs w:val="22"/>
        </w:rPr>
        <w:tab/>
      </w:r>
      <w:r w:rsidRPr="00735B49">
        <w:rPr>
          <w:rFonts w:hint="eastAsia"/>
          <w:color w:val="000000"/>
          <w:sz w:val="22"/>
          <w:szCs w:val="22"/>
        </w:rPr>
        <w:t>搭载光学显微镜</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XYZ</w:t>
      </w:r>
      <w:r w:rsidR="00735B49" w:rsidRPr="00735B49">
        <w:rPr>
          <w:rFonts w:hint="eastAsia"/>
          <w:color w:val="000000"/>
          <w:sz w:val="22"/>
          <w:szCs w:val="22"/>
        </w:rPr>
        <w:t>可调位移台；消色差荧光物镜</w:t>
      </w:r>
      <w:r w:rsidR="00735B49" w:rsidRPr="00735B49">
        <w:rPr>
          <w:rFonts w:hint="eastAsia"/>
          <w:color w:val="000000"/>
          <w:sz w:val="22"/>
          <w:szCs w:val="22"/>
        </w:rPr>
        <w:t>10X</w:t>
      </w:r>
      <w:r w:rsidR="00735B49" w:rsidRPr="00735B49">
        <w:rPr>
          <w:rFonts w:hint="eastAsia"/>
          <w:color w:val="000000"/>
          <w:sz w:val="22"/>
          <w:szCs w:val="22"/>
        </w:rPr>
        <w:t>，</w:t>
      </w:r>
      <w:r w:rsidR="00735B49" w:rsidRPr="00735B49">
        <w:rPr>
          <w:rFonts w:hint="eastAsia"/>
          <w:color w:val="000000"/>
          <w:sz w:val="22"/>
          <w:szCs w:val="22"/>
        </w:rPr>
        <w:t>50X</w:t>
      </w:r>
      <w:r w:rsidR="00735B49" w:rsidRPr="00735B49">
        <w:rPr>
          <w:rFonts w:hint="eastAsia"/>
          <w:color w:val="000000"/>
          <w:sz w:val="22"/>
          <w:szCs w:val="22"/>
        </w:rPr>
        <w:t>，</w:t>
      </w:r>
      <w:r w:rsidR="00735B49" w:rsidRPr="00735B49">
        <w:rPr>
          <w:rFonts w:hint="eastAsia"/>
          <w:color w:val="000000"/>
          <w:sz w:val="22"/>
          <w:szCs w:val="22"/>
        </w:rPr>
        <w:t>100X</w:t>
      </w:r>
      <w:r w:rsidR="00735B49" w:rsidRPr="00735B49">
        <w:rPr>
          <w:rFonts w:hint="eastAsia"/>
          <w:color w:val="000000"/>
          <w:sz w:val="22"/>
          <w:szCs w:val="22"/>
        </w:rPr>
        <w:t>；含视频监控模块；</w:t>
      </w:r>
    </w:p>
    <w:p w:rsidR="00735B49" w:rsidRPr="00735B49" w:rsidRDefault="00735B49" w:rsidP="00735B49">
      <w:pPr>
        <w:spacing w:line="360" w:lineRule="auto"/>
        <w:rPr>
          <w:color w:val="000000"/>
          <w:sz w:val="22"/>
          <w:szCs w:val="22"/>
        </w:rPr>
      </w:pPr>
      <w:r w:rsidRPr="00735B49">
        <w:rPr>
          <w:rFonts w:hint="eastAsia"/>
          <w:color w:val="000000"/>
          <w:sz w:val="22"/>
          <w:szCs w:val="22"/>
        </w:rPr>
        <w:t>4.</w:t>
      </w:r>
      <w:r w:rsidRPr="00735B49">
        <w:rPr>
          <w:rFonts w:hint="eastAsia"/>
          <w:color w:val="000000"/>
          <w:sz w:val="22"/>
          <w:szCs w:val="22"/>
        </w:rPr>
        <w:tab/>
      </w:r>
      <w:r w:rsidRPr="00735B49">
        <w:rPr>
          <w:rFonts w:hint="eastAsia"/>
          <w:color w:val="000000"/>
          <w:sz w:val="22"/>
          <w:szCs w:val="22"/>
        </w:rPr>
        <w:t>高灵敏度</w:t>
      </w:r>
      <w:r w:rsidRPr="00735B49">
        <w:rPr>
          <w:rFonts w:hint="eastAsia"/>
          <w:color w:val="000000"/>
          <w:sz w:val="22"/>
          <w:szCs w:val="22"/>
        </w:rPr>
        <w:t>CCD</w:t>
      </w:r>
      <w:r w:rsidRPr="00735B49">
        <w:rPr>
          <w:rFonts w:hint="eastAsia"/>
          <w:color w:val="000000"/>
          <w:sz w:val="22"/>
          <w:szCs w:val="22"/>
        </w:rPr>
        <w:t>探测器</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信噪比＞</w:t>
      </w:r>
      <w:r w:rsidR="00735B49" w:rsidRPr="00735B49">
        <w:rPr>
          <w:rFonts w:hint="eastAsia"/>
          <w:color w:val="000000"/>
          <w:sz w:val="22"/>
          <w:szCs w:val="22"/>
        </w:rPr>
        <w:t>300:1</w:t>
      </w:r>
      <w:r w:rsidR="00735B49" w:rsidRPr="00735B49">
        <w:rPr>
          <w:rFonts w:hint="eastAsia"/>
          <w:color w:val="000000"/>
          <w:sz w:val="22"/>
          <w:szCs w:val="22"/>
        </w:rPr>
        <w:t>，有效像素≥</w:t>
      </w:r>
      <w:r w:rsidR="00735B49" w:rsidRPr="00735B49">
        <w:rPr>
          <w:rFonts w:hint="eastAsia"/>
          <w:color w:val="000000"/>
          <w:sz w:val="22"/>
          <w:szCs w:val="22"/>
        </w:rPr>
        <w:t>2000X</w:t>
      </w:r>
      <w:r w:rsidR="00735B49" w:rsidRPr="00735B49">
        <w:rPr>
          <w:rFonts w:hint="eastAsia"/>
          <w:color w:val="000000"/>
          <w:sz w:val="22"/>
          <w:szCs w:val="22"/>
        </w:rPr>
        <w:t>×</w:t>
      </w:r>
      <w:r w:rsidR="00735B49" w:rsidRPr="00735B49">
        <w:rPr>
          <w:rFonts w:hint="eastAsia"/>
          <w:color w:val="000000"/>
          <w:sz w:val="22"/>
          <w:szCs w:val="22"/>
        </w:rPr>
        <w:t>256</w:t>
      </w:r>
      <w:r w:rsidR="00735B49" w:rsidRPr="00735B49">
        <w:rPr>
          <w:rFonts w:hint="eastAsia"/>
          <w:color w:val="000000"/>
          <w:sz w:val="22"/>
          <w:szCs w:val="22"/>
        </w:rPr>
        <w:t>；像元尺寸≤</w:t>
      </w:r>
      <w:r w:rsidR="00735B49" w:rsidRPr="00735B49">
        <w:rPr>
          <w:rFonts w:hint="eastAsia"/>
          <w:color w:val="000000"/>
          <w:sz w:val="22"/>
          <w:szCs w:val="22"/>
        </w:rPr>
        <w:t>16X16</w:t>
      </w:r>
      <w:r w:rsidR="00735B49" w:rsidRPr="00735B49">
        <w:rPr>
          <w:rFonts w:hint="eastAsia"/>
          <w:color w:val="000000"/>
          <w:sz w:val="22"/>
          <w:szCs w:val="22"/>
        </w:rPr>
        <w:t>μ</w:t>
      </w:r>
      <w:r w:rsidR="00735B49" w:rsidRPr="00735B49">
        <w:rPr>
          <w:rFonts w:hint="eastAsia"/>
          <w:color w:val="000000"/>
          <w:sz w:val="22"/>
          <w:szCs w:val="22"/>
        </w:rPr>
        <w:t>m</w:t>
      </w:r>
      <w:r w:rsidR="00735B49" w:rsidRPr="00735B49">
        <w:rPr>
          <w:rFonts w:hint="eastAsia"/>
          <w:color w:val="000000"/>
          <w:sz w:val="22"/>
          <w:szCs w:val="22"/>
        </w:rPr>
        <w:t>；感光尺寸</w:t>
      </w:r>
      <w:r w:rsidR="00735B49" w:rsidRPr="00735B49">
        <w:rPr>
          <w:rFonts w:hint="eastAsia"/>
          <w:color w:val="000000"/>
          <w:sz w:val="22"/>
          <w:szCs w:val="22"/>
        </w:rPr>
        <w:t>30*3.8mm</w:t>
      </w:r>
      <w:r w:rsidR="00735B49" w:rsidRPr="00735B49">
        <w:rPr>
          <w:rFonts w:hint="eastAsia"/>
          <w:color w:val="000000"/>
          <w:sz w:val="22"/>
          <w:szCs w:val="22"/>
        </w:rPr>
        <w:t>。</w:t>
      </w:r>
    </w:p>
    <w:p w:rsidR="00735B49" w:rsidRPr="00735B49" w:rsidRDefault="00735B49" w:rsidP="00735B49">
      <w:pPr>
        <w:spacing w:line="360" w:lineRule="auto"/>
        <w:rPr>
          <w:color w:val="000000"/>
          <w:sz w:val="22"/>
          <w:szCs w:val="22"/>
        </w:rPr>
      </w:pPr>
      <w:r w:rsidRPr="00735B49">
        <w:rPr>
          <w:rFonts w:hint="eastAsia"/>
          <w:color w:val="000000"/>
          <w:sz w:val="22"/>
          <w:szCs w:val="22"/>
        </w:rPr>
        <w:t>5.</w:t>
      </w:r>
      <w:r w:rsidRPr="00735B49">
        <w:rPr>
          <w:rFonts w:hint="eastAsia"/>
          <w:color w:val="000000"/>
          <w:sz w:val="22"/>
          <w:szCs w:val="22"/>
        </w:rPr>
        <w:tab/>
      </w:r>
      <w:r w:rsidRPr="00735B49">
        <w:rPr>
          <w:rFonts w:hint="eastAsia"/>
          <w:color w:val="000000"/>
          <w:sz w:val="22"/>
          <w:szCs w:val="22"/>
        </w:rPr>
        <w:t>高性能影像校正光谱仪</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焦距</w:t>
      </w:r>
      <w:r w:rsidR="00735B49" w:rsidRPr="00735B49">
        <w:rPr>
          <w:rFonts w:hint="eastAsia"/>
          <w:color w:val="000000"/>
          <w:sz w:val="22"/>
          <w:szCs w:val="22"/>
        </w:rPr>
        <w:t>500mm</w:t>
      </w:r>
      <w:r w:rsidR="00735B49" w:rsidRPr="00735B49">
        <w:rPr>
          <w:rFonts w:hint="eastAsia"/>
          <w:color w:val="000000"/>
          <w:sz w:val="22"/>
          <w:szCs w:val="22"/>
        </w:rPr>
        <w:t>，分辨率优于</w:t>
      </w:r>
      <w:r w:rsidR="00735B49" w:rsidRPr="00735B49">
        <w:rPr>
          <w:rFonts w:hint="eastAsia"/>
          <w:color w:val="000000"/>
          <w:sz w:val="22"/>
          <w:szCs w:val="22"/>
        </w:rPr>
        <w:t>0.05nm</w:t>
      </w:r>
      <w:r w:rsidR="00735B49" w:rsidRPr="00735B49">
        <w:rPr>
          <w:rFonts w:hint="eastAsia"/>
          <w:color w:val="000000"/>
          <w:sz w:val="22"/>
          <w:szCs w:val="22"/>
        </w:rPr>
        <w:t>；</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电动控制入射狭缝，</w:t>
      </w:r>
      <w:r w:rsidR="00735B49" w:rsidRPr="00735B49">
        <w:rPr>
          <w:rFonts w:hint="eastAsia"/>
          <w:color w:val="000000"/>
          <w:sz w:val="22"/>
          <w:szCs w:val="22"/>
        </w:rPr>
        <w:t>0.01~3mm</w:t>
      </w:r>
      <w:r w:rsidR="00735B49" w:rsidRPr="00735B49">
        <w:rPr>
          <w:rFonts w:hint="eastAsia"/>
          <w:color w:val="000000"/>
          <w:sz w:val="22"/>
          <w:szCs w:val="22"/>
        </w:rPr>
        <w:t>连续可调，最小步进</w:t>
      </w:r>
      <w:r w:rsidR="00735B49" w:rsidRPr="00735B49">
        <w:rPr>
          <w:rFonts w:hint="eastAsia"/>
          <w:color w:val="000000"/>
          <w:sz w:val="22"/>
          <w:szCs w:val="22"/>
        </w:rPr>
        <w:t>0.0025mm</w:t>
      </w:r>
      <w:r w:rsidR="00735B49" w:rsidRPr="00735B49">
        <w:rPr>
          <w:rFonts w:hint="eastAsia"/>
          <w:color w:val="000000"/>
          <w:sz w:val="22"/>
          <w:szCs w:val="22"/>
        </w:rPr>
        <w:t>；</w:t>
      </w:r>
    </w:p>
    <w:p w:rsidR="00735B49" w:rsidRPr="00735B49" w:rsidRDefault="00735B49" w:rsidP="00735B49">
      <w:pPr>
        <w:spacing w:line="360" w:lineRule="auto"/>
        <w:rPr>
          <w:color w:val="000000"/>
          <w:sz w:val="22"/>
          <w:szCs w:val="22"/>
        </w:rPr>
      </w:pPr>
      <w:r w:rsidRPr="00735B49">
        <w:rPr>
          <w:rFonts w:hint="eastAsia"/>
          <w:color w:val="000000"/>
          <w:sz w:val="22"/>
          <w:szCs w:val="22"/>
        </w:rPr>
        <w:t>可换式光栅塔轮，波长精度优于</w:t>
      </w:r>
      <w:r w:rsidRPr="00735B49">
        <w:rPr>
          <w:rFonts w:hint="eastAsia"/>
          <w:color w:val="000000"/>
          <w:sz w:val="22"/>
          <w:szCs w:val="22"/>
        </w:rPr>
        <w:t>0.05nm</w:t>
      </w:r>
      <w:r w:rsidRPr="00735B49">
        <w:rPr>
          <w:rFonts w:hint="eastAsia"/>
          <w:color w:val="000000"/>
          <w:sz w:val="22"/>
          <w:szCs w:val="22"/>
        </w:rPr>
        <w:t>；光栅覆盖范围</w:t>
      </w:r>
      <w:r w:rsidRPr="00735B49">
        <w:rPr>
          <w:rFonts w:hint="eastAsia"/>
          <w:color w:val="000000"/>
          <w:sz w:val="22"/>
          <w:szCs w:val="22"/>
        </w:rPr>
        <w:t>200~1500nm</w:t>
      </w:r>
      <w:r w:rsidRPr="00735B49">
        <w:rPr>
          <w:rFonts w:hint="eastAsia"/>
          <w:color w:val="000000"/>
          <w:sz w:val="22"/>
          <w:szCs w:val="22"/>
        </w:rPr>
        <w:t>。</w:t>
      </w:r>
    </w:p>
    <w:p w:rsidR="00735B49" w:rsidRPr="00735B49" w:rsidRDefault="00735B49" w:rsidP="00735B49">
      <w:pPr>
        <w:spacing w:line="360" w:lineRule="auto"/>
        <w:rPr>
          <w:color w:val="000000"/>
          <w:sz w:val="22"/>
          <w:szCs w:val="22"/>
        </w:rPr>
      </w:pPr>
      <w:r w:rsidRPr="00735B49">
        <w:rPr>
          <w:rFonts w:hint="eastAsia"/>
          <w:color w:val="000000"/>
          <w:sz w:val="22"/>
          <w:szCs w:val="22"/>
        </w:rPr>
        <w:t>6.</w:t>
      </w:r>
      <w:r w:rsidRPr="00735B49">
        <w:rPr>
          <w:rFonts w:hint="eastAsia"/>
          <w:color w:val="000000"/>
          <w:sz w:val="22"/>
          <w:szCs w:val="22"/>
        </w:rPr>
        <w:tab/>
      </w:r>
      <w:r w:rsidRPr="00735B49">
        <w:rPr>
          <w:rFonts w:hint="eastAsia"/>
          <w:color w:val="000000"/>
          <w:sz w:val="22"/>
          <w:szCs w:val="22"/>
        </w:rPr>
        <w:t>计算机及软件：工控机一台，含光谱采集软件，支持二次开发；</w:t>
      </w:r>
    </w:p>
    <w:p w:rsidR="00735B49" w:rsidRPr="00735B49" w:rsidRDefault="00735B49" w:rsidP="00735B49">
      <w:pPr>
        <w:spacing w:line="360" w:lineRule="auto"/>
        <w:rPr>
          <w:color w:val="000000"/>
          <w:sz w:val="22"/>
          <w:szCs w:val="22"/>
        </w:rPr>
      </w:pPr>
      <w:r w:rsidRPr="00735B49">
        <w:rPr>
          <w:rFonts w:hint="eastAsia"/>
          <w:color w:val="000000"/>
          <w:sz w:val="22"/>
          <w:szCs w:val="22"/>
        </w:rPr>
        <w:t>7.</w:t>
      </w:r>
      <w:r w:rsidRPr="00735B49">
        <w:rPr>
          <w:rFonts w:hint="eastAsia"/>
          <w:color w:val="000000"/>
          <w:sz w:val="22"/>
          <w:szCs w:val="22"/>
        </w:rPr>
        <w:tab/>
      </w:r>
      <w:r w:rsidRPr="00735B49">
        <w:rPr>
          <w:rFonts w:hint="eastAsia"/>
          <w:color w:val="000000"/>
          <w:sz w:val="22"/>
          <w:szCs w:val="22"/>
        </w:rPr>
        <w:t>精密隔振光学平台。</w:t>
      </w:r>
    </w:p>
    <w:p w:rsidR="00735B49" w:rsidRPr="00735B49" w:rsidRDefault="00735B49" w:rsidP="00735B49">
      <w:pPr>
        <w:spacing w:line="360" w:lineRule="auto"/>
        <w:rPr>
          <w:color w:val="000000"/>
          <w:sz w:val="22"/>
          <w:szCs w:val="22"/>
        </w:rPr>
      </w:pPr>
      <w:r w:rsidRPr="00735B49">
        <w:rPr>
          <w:rFonts w:hint="eastAsia"/>
          <w:color w:val="000000"/>
          <w:sz w:val="22"/>
          <w:szCs w:val="22"/>
        </w:rPr>
        <w:t>三、质保和培训</w:t>
      </w:r>
    </w:p>
    <w:p w:rsidR="00735B49" w:rsidRPr="00735B49" w:rsidRDefault="00735B49" w:rsidP="00735B49">
      <w:pPr>
        <w:spacing w:line="360" w:lineRule="auto"/>
        <w:rPr>
          <w:color w:val="000000"/>
          <w:sz w:val="22"/>
          <w:szCs w:val="22"/>
        </w:rPr>
      </w:pPr>
      <w:r w:rsidRPr="00735B49">
        <w:rPr>
          <w:rFonts w:hint="eastAsia"/>
          <w:color w:val="000000"/>
          <w:sz w:val="22"/>
          <w:szCs w:val="22"/>
        </w:rPr>
        <w:t xml:space="preserve">1. </w:t>
      </w:r>
      <w:r w:rsidRPr="00735B49">
        <w:rPr>
          <w:rFonts w:hint="eastAsia"/>
          <w:color w:val="000000"/>
          <w:sz w:val="22"/>
          <w:szCs w:val="22"/>
        </w:rPr>
        <w:t>质保期：</w:t>
      </w:r>
      <w:r w:rsidRPr="00735B49">
        <w:rPr>
          <w:rFonts w:hint="eastAsia"/>
          <w:color w:val="000000"/>
          <w:sz w:val="22"/>
          <w:szCs w:val="22"/>
        </w:rPr>
        <w:t>1</w:t>
      </w:r>
      <w:r w:rsidRPr="00735B49">
        <w:rPr>
          <w:rFonts w:hint="eastAsia"/>
          <w:color w:val="000000"/>
          <w:sz w:val="22"/>
          <w:szCs w:val="22"/>
        </w:rPr>
        <w:t>年；</w:t>
      </w:r>
    </w:p>
    <w:p w:rsidR="00735B49" w:rsidRPr="00735B49" w:rsidRDefault="00735B49" w:rsidP="00735B49">
      <w:pPr>
        <w:spacing w:line="360" w:lineRule="auto"/>
        <w:rPr>
          <w:color w:val="000000"/>
          <w:sz w:val="22"/>
          <w:szCs w:val="22"/>
        </w:rPr>
      </w:pPr>
      <w:r w:rsidRPr="00735B49">
        <w:rPr>
          <w:rFonts w:hint="eastAsia"/>
          <w:color w:val="000000"/>
          <w:sz w:val="22"/>
          <w:szCs w:val="22"/>
        </w:rPr>
        <w:t xml:space="preserve">2. </w:t>
      </w:r>
      <w:r w:rsidRPr="00735B49">
        <w:rPr>
          <w:rFonts w:hint="eastAsia"/>
          <w:color w:val="000000"/>
          <w:sz w:val="22"/>
          <w:szCs w:val="22"/>
        </w:rPr>
        <w:t>安装培训：到货不晚于两周内安排工程师到最终用户现场进行设备安装调试和操作培训；</w:t>
      </w:r>
    </w:p>
    <w:p w:rsidR="00735B49" w:rsidRPr="00735B49" w:rsidRDefault="00735B49" w:rsidP="00735B49">
      <w:pPr>
        <w:spacing w:line="360" w:lineRule="auto"/>
        <w:rPr>
          <w:color w:val="000000"/>
          <w:sz w:val="22"/>
          <w:szCs w:val="22"/>
        </w:rPr>
      </w:pPr>
      <w:r w:rsidRPr="00735B49">
        <w:rPr>
          <w:rFonts w:hint="eastAsia"/>
          <w:color w:val="000000"/>
          <w:sz w:val="22"/>
          <w:szCs w:val="22"/>
        </w:rPr>
        <w:t xml:space="preserve">3. </w:t>
      </w:r>
      <w:r w:rsidRPr="00735B49">
        <w:rPr>
          <w:rFonts w:hint="eastAsia"/>
          <w:color w:val="000000"/>
          <w:sz w:val="22"/>
          <w:szCs w:val="22"/>
        </w:rPr>
        <w:t>培训需包含操作和维护保养内容，需培训至少两名熟手；设备使用人员因工作变动离开时，根据需求对新使用人员安排系统的操作和维护保养培训。</w:t>
      </w:r>
    </w:p>
    <w:p w:rsidR="00E32778" w:rsidRDefault="00735B49" w:rsidP="00735B49">
      <w:pPr>
        <w:spacing w:line="360" w:lineRule="auto"/>
        <w:rPr>
          <w:color w:val="000000"/>
          <w:sz w:val="22"/>
          <w:szCs w:val="22"/>
        </w:rPr>
      </w:pPr>
      <w:r w:rsidRPr="00735B49">
        <w:rPr>
          <w:rFonts w:hint="eastAsia"/>
          <w:color w:val="000000"/>
          <w:sz w:val="22"/>
          <w:szCs w:val="22"/>
        </w:rPr>
        <w:t xml:space="preserve">4. </w:t>
      </w:r>
      <w:r w:rsidRPr="00735B49">
        <w:rPr>
          <w:rFonts w:hint="eastAsia"/>
          <w:color w:val="000000"/>
          <w:sz w:val="22"/>
          <w:szCs w:val="22"/>
        </w:rPr>
        <w:t>软件终身免费升级。</w:t>
      </w:r>
    </w:p>
    <w:p w:rsidR="00945BC0" w:rsidRDefault="00945BC0" w:rsidP="00735B49">
      <w:pPr>
        <w:spacing w:line="360" w:lineRule="auto"/>
        <w:rPr>
          <w:color w:val="000000"/>
          <w:sz w:val="22"/>
          <w:szCs w:val="22"/>
        </w:rPr>
      </w:pPr>
    </w:p>
    <w:p w:rsidR="00945BC0" w:rsidRDefault="00945BC0" w:rsidP="00735B49">
      <w:pPr>
        <w:spacing w:line="360" w:lineRule="auto"/>
        <w:rPr>
          <w:color w:val="000000"/>
          <w:sz w:val="22"/>
          <w:szCs w:val="22"/>
        </w:rPr>
      </w:pPr>
    </w:p>
    <w:p w:rsidR="00945BC0" w:rsidRPr="009E683C" w:rsidRDefault="00945BC0" w:rsidP="00945BC0">
      <w:pPr>
        <w:spacing w:line="360" w:lineRule="auto"/>
        <w:jc w:val="center"/>
        <w:rPr>
          <w:b/>
          <w:sz w:val="28"/>
          <w:szCs w:val="28"/>
        </w:rPr>
      </w:pPr>
      <w:r>
        <w:rPr>
          <w:rFonts w:hint="eastAsia"/>
          <w:b/>
          <w:sz w:val="28"/>
          <w:szCs w:val="28"/>
        </w:rPr>
        <w:t>包组</w:t>
      </w:r>
      <w:r>
        <w:rPr>
          <w:rFonts w:hint="eastAsia"/>
          <w:b/>
          <w:sz w:val="28"/>
          <w:szCs w:val="28"/>
        </w:rPr>
        <w:t>2</w:t>
      </w:r>
      <w:r>
        <w:rPr>
          <w:rFonts w:hint="eastAsia"/>
          <w:b/>
          <w:sz w:val="28"/>
          <w:szCs w:val="28"/>
        </w:rPr>
        <w:t>：</w:t>
      </w:r>
      <w:r w:rsidRPr="009E683C">
        <w:rPr>
          <w:rFonts w:hint="eastAsia"/>
          <w:b/>
          <w:sz w:val="28"/>
          <w:szCs w:val="28"/>
        </w:rPr>
        <w:t>差示扫描量热仪采购技术</w:t>
      </w:r>
      <w:r>
        <w:rPr>
          <w:rFonts w:hint="eastAsia"/>
          <w:b/>
          <w:sz w:val="28"/>
          <w:szCs w:val="28"/>
        </w:rPr>
        <w:t>要求</w:t>
      </w:r>
    </w:p>
    <w:p w:rsidR="00945BC0" w:rsidRPr="00422783" w:rsidRDefault="00945BC0" w:rsidP="00422783">
      <w:pPr>
        <w:spacing w:line="360" w:lineRule="auto"/>
        <w:rPr>
          <w:rFonts w:asciiTheme="minorEastAsia" w:eastAsiaTheme="minorEastAsia" w:hAnsiTheme="minorEastAsia" w:cs="Arial"/>
          <w:b/>
          <w:szCs w:val="21"/>
        </w:rPr>
      </w:pPr>
      <w:r w:rsidRPr="00422783">
        <w:rPr>
          <w:rFonts w:asciiTheme="minorEastAsia" w:eastAsiaTheme="minorEastAsia" w:hAnsiTheme="minorEastAsia" w:cs="Arial"/>
          <w:b/>
          <w:szCs w:val="21"/>
        </w:rPr>
        <w:t>1</w:t>
      </w:r>
      <w:r w:rsidRPr="00422783">
        <w:rPr>
          <w:rFonts w:asciiTheme="minorEastAsia" w:eastAsiaTheme="minorEastAsia" w:hAnsiTheme="minorEastAsia" w:cs="Arial" w:hint="eastAsia"/>
          <w:b/>
          <w:szCs w:val="21"/>
        </w:rPr>
        <w:t>.</w:t>
      </w:r>
      <w:r w:rsidRPr="00422783">
        <w:rPr>
          <w:rFonts w:asciiTheme="minorEastAsia" w:eastAsiaTheme="minorEastAsia" w:hAnsiTheme="minorEastAsia" w:cs="Arial"/>
          <w:b/>
          <w:szCs w:val="21"/>
        </w:rPr>
        <w:t xml:space="preserve">  </w:t>
      </w:r>
      <w:r w:rsidRPr="00422783">
        <w:rPr>
          <w:rFonts w:asciiTheme="minorEastAsia" w:eastAsiaTheme="minorEastAsia" w:hAnsiTheme="minorEastAsia" w:cs="Arial" w:hint="eastAsia"/>
          <w:b/>
          <w:szCs w:val="21"/>
        </w:rPr>
        <w:t>设备</w:t>
      </w:r>
      <w:r w:rsidRPr="00422783">
        <w:rPr>
          <w:rFonts w:asciiTheme="minorEastAsia" w:eastAsiaTheme="minorEastAsia" w:hAnsiTheme="minorEastAsia" w:cs="Arial"/>
          <w:b/>
          <w:szCs w:val="21"/>
        </w:rPr>
        <w:t>工作条件</w:t>
      </w:r>
    </w:p>
    <w:p w:rsidR="00945BC0" w:rsidRPr="00422783" w:rsidRDefault="00945BC0" w:rsidP="00422783">
      <w:pPr>
        <w:spacing w:line="360" w:lineRule="auto"/>
        <w:rPr>
          <w:rFonts w:asciiTheme="minorEastAsia" w:eastAsiaTheme="minorEastAsia" w:hAnsiTheme="minorEastAsia" w:cs="Arial"/>
          <w:szCs w:val="21"/>
        </w:rPr>
      </w:pPr>
      <w:r w:rsidRPr="00422783">
        <w:rPr>
          <w:rFonts w:asciiTheme="minorEastAsia" w:eastAsiaTheme="minorEastAsia" w:hAnsiTheme="minorEastAsia" w:cs="Arial"/>
          <w:szCs w:val="21"/>
        </w:rPr>
        <w:t>1.1  环境温度：</w:t>
      </w:r>
      <w:r w:rsidRPr="00422783">
        <w:rPr>
          <w:rFonts w:asciiTheme="minorEastAsia" w:eastAsiaTheme="minorEastAsia" w:hAnsiTheme="minorEastAsia" w:cs="Arial" w:hint="eastAsia"/>
          <w:szCs w:val="21"/>
        </w:rPr>
        <w:t>1</w:t>
      </w:r>
      <w:r w:rsidRPr="00422783">
        <w:rPr>
          <w:rFonts w:asciiTheme="minorEastAsia" w:eastAsiaTheme="minorEastAsia" w:hAnsiTheme="minorEastAsia" w:cs="Arial"/>
          <w:szCs w:val="21"/>
        </w:rPr>
        <w:t>0 - 40</w:t>
      </w:r>
      <w:r w:rsidRPr="00422783">
        <w:rPr>
          <w:rFonts w:asciiTheme="minorEastAsia" w:eastAsiaTheme="minorEastAsia" w:hAnsiTheme="minorEastAsia" w:cs="宋体" w:hint="eastAsia"/>
          <w:szCs w:val="21"/>
        </w:rPr>
        <w:t>℃</w:t>
      </w:r>
      <w:r w:rsidRPr="00422783">
        <w:rPr>
          <w:rFonts w:asciiTheme="minorEastAsia" w:eastAsiaTheme="minorEastAsia" w:hAnsiTheme="minorEastAsia" w:cs="Arial"/>
          <w:szCs w:val="21"/>
        </w:rPr>
        <w:t>；</w:t>
      </w:r>
    </w:p>
    <w:p w:rsidR="00945BC0" w:rsidRPr="00422783" w:rsidRDefault="00945BC0" w:rsidP="00422783">
      <w:pPr>
        <w:spacing w:line="360" w:lineRule="auto"/>
        <w:rPr>
          <w:rFonts w:asciiTheme="minorEastAsia" w:eastAsiaTheme="minorEastAsia" w:hAnsiTheme="minorEastAsia" w:cs="Arial"/>
          <w:szCs w:val="21"/>
        </w:rPr>
      </w:pPr>
      <w:r w:rsidRPr="00422783">
        <w:rPr>
          <w:rFonts w:asciiTheme="minorEastAsia" w:eastAsiaTheme="minorEastAsia" w:hAnsiTheme="minorEastAsia" w:cs="Arial"/>
          <w:szCs w:val="21"/>
        </w:rPr>
        <w:t>1.2  相对湿度：20-70%；</w:t>
      </w:r>
    </w:p>
    <w:p w:rsidR="00945BC0" w:rsidRPr="00422783" w:rsidRDefault="00945BC0" w:rsidP="00422783">
      <w:pPr>
        <w:spacing w:line="360" w:lineRule="auto"/>
        <w:rPr>
          <w:rFonts w:asciiTheme="minorEastAsia" w:eastAsiaTheme="minorEastAsia" w:hAnsiTheme="minorEastAsia" w:cs="Arial"/>
          <w:szCs w:val="21"/>
        </w:rPr>
      </w:pPr>
      <w:r w:rsidRPr="00422783">
        <w:rPr>
          <w:rFonts w:asciiTheme="minorEastAsia" w:eastAsiaTheme="minorEastAsia" w:hAnsiTheme="minorEastAsia" w:cs="Arial"/>
          <w:szCs w:val="21"/>
        </w:rPr>
        <w:t>1.3  电源规格：220V ( AC )，50Hz。</w:t>
      </w:r>
    </w:p>
    <w:p w:rsidR="00945BC0" w:rsidRPr="00422783" w:rsidRDefault="00945BC0" w:rsidP="00422783">
      <w:pPr>
        <w:spacing w:line="360" w:lineRule="auto"/>
        <w:rPr>
          <w:rFonts w:asciiTheme="minorEastAsia" w:eastAsiaTheme="minorEastAsia" w:hAnsiTheme="minorEastAsia" w:cs="Arial"/>
          <w:szCs w:val="21"/>
        </w:rPr>
      </w:pPr>
    </w:p>
    <w:p w:rsidR="00945BC0" w:rsidRPr="00422783" w:rsidRDefault="00945BC0" w:rsidP="00422783">
      <w:pPr>
        <w:pStyle w:val="afa"/>
        <w:tabs>
          <w:tab w:val="right" w:pos="9413"/>
        </w:tabs>
        <w:spacing w:line="360" w:lineRule="auto"/>
        <w:ind w:firstLineChars="0" w:firstLine="0"/>
        <w:rPr>
          <w:rFonts w:asciiTheme="minorEastAsia" w:eastAsiaTheme="minorEastAsia" w:hAnsiTheme="minorEastAsia" w:cs="Arial"/>
          <w:b/>
          <w:szCs w:val="21"/>
        </w:rPr>
      </w:pPr>
      <w:r w:rsidRPr="00422783">
        <w:rPr>
          <w:rFonts w:asciiTheme="minorEastAsia" w:eastAsiaTheme="minorEastAsia" w:hAnsiTheme="minorEastAsia" w:cs="Arial"/>
          <w:b/>
          <w:szCs w:val="21"/>
        </w:rPr>
        <w:t>2</w:t>
      </w:r>
      <w:r w:rsidRPr="00422783">
        <w:rPr>
          <w:rFonts w:asciiTheme="minorEastAsia" w:eastAsiaTheme="minorEastAsia" w:hAnsiTheme="minorEastAsia" w:cs="Arial" w:hint="eastAsia"/>
          <w:b/>
          <w:szCs w:val="21"/>
        </w:rPr>
        <w:t>.</w:t>
      </w:r>
      <w:r w:rsidRPr="00422783">
        <w:rPr>
          <w:rFonts w:asciiTheme="minorEastAsia" w:eastAsiaTheme="minorEastAsia" w:hAnsiTheme="minorEastAsia" w:cs="Arial"/>
          <w:b/>
          <w:szCs w:val="21"/>
        </w:rPr>
        <w:t xml:space="preserve">  </w:t>
      </w:r>
      <w:r w:rsidRPr="00422783">
        <w:rPr>
          <w:rFonts w:asciiTheme="minorEastAsia" w:eastAsiaTheme="minorEastAsia" w:hAnsiTheme="minorEastAsia" w:cs="Arial" w:hint="eastAsia"/>
          <w:b/>
          <w:szCs w:val="21"/>
        </w:rPr>
        <w:t>设备主要</w:t>
      </w:r>
      <w:r w:rsidRPr="00422783">
        <w:rPr>
          <w:rFonts w:asciiTheme="minorEastAsia" w:eastAsiaTheme="minorEastAsia" w:hAnsiTheme="minorEastAsia" w:cs="Arial"/>
          <w:b/>
          <w:szCs w:val="21"/>
        </w:rPr>
        <w:t>技术</w:t>
      </w:r>
      <w:r w:rsidRPr="00422783">
        <w:rPr>
          <w:rFonts w:asciiTheme="minorEastAsia" w:eastAsiaTheme="minorEastAsia" w:hAnsiTheme="minorEastAsia" w:cs="Arial" w:hint="eastAsia"/>
          <w:b/>
          <w:szCs w:val="21"/>
        </w:rPr>
        <w:t>参数</w:t>
      </w:r>
    </w:p>
    <w:p w:rsidR="00945BC0" w:rsidRPr="00422783" w:rsidRDefault="00B67B26" w:rsidP="00422783">
      <w:pPr>
        <w:pStyle w:val="afa"/>
        <w:tabs>
          <w:tab w:val="left" w:pos="1620"/>
        </w:tabs>
        <w:spacing w:line="360" w:lineRule="auto"/>
        <w:ind w:firstLineChars="0" w:firstLine="0"/>
        <w:rPr>
          <w:rFonts w:asciiTheme="minorEastAsia" w:eastAsiaTheme="minorEastAsia" w:hAnsiTheme="minorEastAsia" w:cs="Arial"/>
          <w:szCs w:val="21"/>
        </w:rPr>
      </w:pPr>
      <w:r>
        <w:rPr>
          <w:rFonts w:asciiTheme="minorEastAsia" w:eastAsiaTheme="minorEastAsia" w:hAnsiTheme="minorEastAsia" w:cs="Arial" w:hint="eastAsia"/>
          <w:szCs w:val="21"/>
        </w:rPr>
        <w:t>▲</w:t>
      </w:r>
      <w:r w:rsidR="00945BC0" w:rsidRPr="00422783">
        <w:rPr>
          <w:rFonts w:asciiTheme="minorEastAsia" w:eastAsiaTheme="minorEastAsia" w:hAnsiTheme="minorEastAsia" w:cs="Arial" w:hint="eastAsia"/>
          <w:szCs w:val="21"/>
        </w:rPr>
        <w:t xml:space="preserve">2.1 </w:t>
      </w:r>
      <w:r w:rsidR="00945BC0" w:rsidRPr="00422783">
        <w:rPr>
          <w:rFonts w:asciiTheme="minorEastAsia" w:eastAsiaTheme="minorEastAsia" w:hAnsiTheme="minorEastAsia" w:cs="Arial"/>
          <w:szCs w:val="21"/>
        </w:rPr>
        <w:t>温度范围：</w:t>
      </w:r>
      <w:r w:rsidR="00945BC0" w:rsidRPr="00422783">
        <w:rPr>
          <w:rFonts w:asciiTheme="minorEastAsia" w:eastAsiaTheme="minorEastAsia" w:hAnsiTheme="minorEastAsia" w:cs="Arial" w:hint="eastAsia"/>
          <w:szCs w:val="21"/>
        </w:rPr>
        <w:t>-170~</w:t>
      </w:r>
      <w:r w:rsidR="00945BC0" w:rsidRPr="00422783">
        <w:rPr>
          <w:rFonts w:asciiTheme="minorEastAsia" w:eastAsiaTheme="minorEastAsia" w:hAnsiTheme="minorEastAsia" w:cs="Arial"/>
          <w:szCs w:val="21"/>
        </w:rPr>
        <w:t xml:space="preserve"> 600</w:t>
      </w:r>
      <w:r w:rsidR="00945BC0" w:rsidRPr="00422783">
        <w:rPr>
          <w:rFonts w:asciiTheme="minorEastAsia" w:eastAsiaTheme="minorEastAsia" w:hAnsiTheme="minorEastAsia" w:cs="宋体" w:hint="eastAsia"/>
          <w:szCs w:val="21"/>
        </w:rPr>
        <w:t>℃</w:t>
      </w:r>
    </w:p>
    <w:p w:rsidR="00945BC0" w:rsidRPr="00422783" w:rsidRDefault="00B67B26" w:rsidP="00422783">
      <w:pPr>
        <w:pStyle w:val="afa"/>
        <w:tabs>
          <w:tab w:val="left" w:pos="1620"/>
        </w:tabs>
        <w:spacing w:line="360" w:lineRule="auto"/>
        <w:ind w:firstLineChars="0" w:firstLine="0"/>
        <w:rPr>
          <w:rFonts w:asciiTheme="minorEastAsia" w:eastAsiaTheme="minorEastAsia" w:hAnsiTheme="minorEastAsia" w:cs="Arial"/>
          <w:szCs w:val="21"/>
        </w:rPr>
      </w:pPr>
      <w:r>
        <w:rPr>
          <w:rFonts w:asciiTheme="minorEastAsia" w:eastAsiaTheme="minorEastAsia" w:hAnsiTheme="minorEastAsia" w:cs="Arial" w:hint="eastAsia"/>
          <w:szCs w:val="21"/>
        </w:rPr>
        <w:t>▲</w:t>
      </w:r>
      <w:r w:rsidR="00945BC0" w:rsidRPr="00422783">
        <w:rPr>
          <w:rFonts w:asciiTheme="minorEastAsia" w:eastAsiaTheme="minorEastAsia" w:hAnsiTheme="minorEastAsia" w:cs="Arial"/>
          <w:szCs w:val="21"/>
        </w:rPr>
        <w:t>2.</w:t>
      </w:r>
      <w:r w:rsidR="00945BC0" w:rsidRPr="00422783">
        <w:rPr>
          <w:rFonts w:asciiTheme="minorEastAsia" w:eastAsiaTheme="minorEastAsia" w:hAnsiTheme="minorEastAsia" w:cs="Arial" w:hint="eastAsia"/>
          <w:szCs w:val="21"/>
        </w:rPr>
        <w:t>2</w:t>
      </w:r>
      <w:r w:rsidR="00945BC0" w:rsidRPr="00422783">
        <w:rPr>
          <w:rFonts w:asciiTheme="minorEastAsia" w:eastAsiaTheme="minorEastAsia" w:hAnsiTheme="minorEastAsia" w:cs="Arial"/>
          <w:szCs w:val="21"/>
        </w:rPr>
        <w:t xml:space="preserve"> 升/降温速率：0.01 </w:t>
      </w:r>
      <w:r w:rsidR="00945BC0" w:rsidRPr="00422783">
        <w:rPr>
          <w:rFonts w:asciiTheme="minorEastAsia" w:eastAsiaTheme="minorEastAsia" w:hAnsiTheme="minorEastAsia" w:cs="Arial" w:hint="eastAsia"/>
          <w:szCs w:val="21"/>
        </w:rPr>
        <w:t>~</w:t>
      </w:r>
      <w:r w:rsidR="00945BC0" w:rsidRPr="00422783">
        <w:rPr>
          <w:rFonts w:asciiTheme="minorEastAsia" w:eastAsiaTheme="minorEastAsia" w:hAnsiTheme="minorEastAsia" w:cs="Arial"/>
          <w:szCs w:val="21"/>
        </w:rPr>
        <w:t xml:space="preserve"> </w:t>
      </w:r>
      <w:r w:rsidR="00945BC0" w:rsidRPr="00422783">
        <w:rPr>
          <w:rFonts w:asciiTheme="minorEastAsia" w:eastAsiaTheme="minorEastAsia" w:hAnsiTheme="minorEastAsia" w:cs="Arial" w:hint="eastAsia"/>
          <w:szCs w:val="21"/>
        </w:rPr>
        <w:t>1</w:t>
      </w:r>
      <w:r w:rsidR="00945BC0" w:rsidRPr="00422783">
        <w:rPr>
          <w:rFonts w:asciiTheme="minorEastAsia" w:eastAsiaTheme="minorEastAsia" w:hAnsiTheme="minorEastAsia" w:cs="Arial"/>
          <w:szCs w:val="21"/>
        </w:rPr>
        <w:t>00</w:t>
      </w:r>
      <w:r w:rsidR="00945BC0" w:rsidRPr="00422783">
        <w:rPr>
          <w:rFonts w:asciiTheme="minorEastAsia" w:eastAsiaTheme="minorEastAsia" w:hAnsiTheme="minorEastAsia" w:cs="宋体" w:hint="eastAsia"/>
          <w:szCs w:val="21"/>
        </w:rPr>
        <w:t>℃</w:t>
      </w:r>
      <w:r w:rsidR="00945BC0" w:rsidRPr="00422783">
        <w:rPr>
          <w:rFonts w:asciiTheme="minorEastAsia" w:eastAsiaTheme="minorEastAsia" w:hAnsiTheme="minorEastAsia" w:cs="Arial"/>
          <w:szCs w:val="21"/>
        </w:rPr>
        <w:t>/min</w:t>
      </w:r>
    </w:p>
    <w:p w:rsidR="00945BC0" w:rsidRPr="00422783" w:rsidRDefault="00B67B26" w:rsidP="00422783">
      <w:pPr>
        <w:pStyle w:val="afa"/>
        <w:tabs>
          <w:tab w:val="left" w:pos="1620"/>
        </w:tabs>
        <w:spacing w:line="360" w:lineRule="auto"/>
        <w:ind w:firstLineChars="0" w:firstLine="0"/>
        <w:rPr>
          <w:rFonts w:asciiTheme="minorEastAsia" w:eastAsiaTheme="minorEastAsia" w:hAnsiTheme="minorEastAsia" w:cs="Arial"/>
          <w:szCs w:val="21"/>
        </w:rPr>
      </w:pPr>
      <w:r>
        <w:rPr>
          <w:rFonts w:asciiTheme="minorEastAsia" w:eastAsiaTheme="minorEastAsia" w:hAnsiTheme="minorEastAsia" w:cs="Arial" w:hint="eastAsia"/>
          <w:szCs w:val="21"/>
        </w:rPr>
        <w:t>▲</w:t>
      </w:r>
      <w:r w:rsidR="00945BC0" w:rsidRPr="00422783">
        <w:rPr>
          <w:rFonts w:asciiTheme="minorEastAsia" w:eastAsiaTheme="minorEastAsia" w:hAnsiTheme="minorEastAsia" w:cs="Arial"/>
          <w:szCs w:val="21"/>
        </w:rPr>
        <w:t>2.</w:t>
      </w:r>
      <w:r w:rsidR="00945BC0" w:rsidRPr="00422783">
        <w:rPr>
          <w:rFonts w:asciiTheme="minorEastAsia" w:eastAsiaTheme="minorEastAsia" w:hAnsiTheme="minorEastAsia" w:cs="Arial" w:hint="eastAsia"/>
          <w:szCs w:val="21"/>
        </w:rPr>
        <w:t>3</w:t>
      </w:r>
      <w:r w:rsidR="00945BC0" w:rsidRPr="00422783">
        <w:rPr>
          <w:rFonts w:asciiTheme="minorEastAsia" w:eastAsiaTheme="minorEastAsia" w:hAnsiTheme="minorEastAsia" w:cs="Arial"/>
          <w:szCs w:val="21"/>
        </w:rPr>
        <w:t xml:space="preserve"> 温度准确度：±0.1</w:t>
      </w:r>
      <w:r w:rsidR="00945BC0" w:rsidRPr="00422783">
        <w:rPr>
          <w:rFonts w:asciiTheme="minorEastAsia" w:eastAsiaTheme="minorEastAsia" w:hAnsiTheme="minorEastAsia" w:cs="宋体" w:hint="eastAsia"/>
          <w:szCs w:val="21"/>
        </w:rPr>
        <w:t>℃</w:t>
      </w:r>
    </w:p>
    <w:p w:rsidR="00945BC0" w:rsidRPr="00422783" w:rsidRDefault="00B67B26" w:rsidP="00422783">
      <w:pPr>
        <w:pStyle w:val="afa"/>
        <w:tabs>
          <w:tab w:val="left" w:pos="1620"/>
        </w:tabs>
        <w:spacing w:line="360" w:lineRule="auto"/>
        <w:ind w:firstLineChars="0" w:firstLine="0"/>
        <w:rPr>
          <w:rFonts w:asciiTheme="minorEastAsia" w:eastAsiaTheme="minorEastAsia" w:hAnsiTheme="minorEastAsia" w:cs="Arial"/>
          <w:szCs w:val="21"/>
        </w:rPr>
      </w:pPr>
      <w:r>
        <w:rPr>
          <w:rFonts w:asciiTheme="minorEastAsia" w:eastAsiaTheme="minorEastAsia" w:hAnsiTheme="minorEastAsia" w:cs="Arial" w:hint="eastAsia"/>
          <w:szCs w:val="21"/>
        </w:rPr>
        <w:t>▲</w:t>
      </w:r>
      <w:r w:rsidR="00945BC0" w:rsidRPr="00422783">
        <w:rPr>
          <w:rFonts w:asciiTheme="minorEastAsia" w:eastAsiaTheme="minorEastAsia" w:hAnsiTheme="minorEastAsia" w:cs="Arial"/>
          <w:szCs w:val="21"/>
        </w:rPr>
        <w:t>2.</w:t>
      </w:r>
      <w:r w:rsidR="00945BC0" w:rsidRPr="00422783">
        <w:rPr>
          <w:rFonts w:asciiTheme="minorEastAsia" w:eastAsiaTheme="minorEastAsia" w:hAnsiTheme="minorEastAsia" w:cs="Arial" w:hint="eastAsia"/>
          <w:szCs w:val="21"/>
        </w:rPr>
        <w:t>4</w:t>
      </w:r>
      <w:r w:rsidR="00945BC0" w:rsidRPr="00422783">
        <w:rPr>
          <w:rFonts w:asciiTheme="minorEastAsia" w:eastAsiaTheme="minorEastAsia" w:hAnsiTheme="minorEastAsia" w:cs="Arial"/>
          <w:szCs w:val="21"/>
        </w:rPr>
        <w:t xml:space="preserve"> 温度</w:t>
      </w:r>
      <w:r w:rsidR="00945BC0" w:rsidRPr="00422783">
        <w:rPr>
          <w:rFonts w:asciiTheme="minorEastAsia" w:eastAsiaTheme="minorEastAsia" w:hAnsiTheme="minorEastAsia" w:cs="Arial" w:hint="eastAsia"/>
          <w:szCs w:val="21"/>
        </w:rPr>
        <w:t>精确度</w:t>
      </w:r>
      <w:r w:rsidR="00945BC0" w:rsidRPr="00422783">
        <w:rPr>
          <w:rFonts w:asciiTheme="minorEastAsia" w:eastAsiaTheme="minorEastAsia" w:hAnsiTheme="minorEastAsia" w:cs="Arial"/>
          <w:szCs w:val="21"/>
        </w:rPr>
        <w:t>：±0.01</w:t>
      </w:r>
      <w:r w:rsidR="00945BC0" w:rsidRPr="00422783">
        <w:rPr>
          <w:rFonts w:asciiTheme="minorEastAsia" w:eastAsiaTheme="minorEastAsia" w:hAnsiTheme="minorEastAsia" w:cs="宋体" w:hint="eastAsia"/>
          <w:szCs w:val="21"/>
        </w:rPr>
        <w:t>℃</w:t>
      </w:r>
    </w:p>
    <w:p w:rsidR="00945BC0" w:rsidRPr="00422783" w:rsidRDefault="00B67B26" w:rsidP="00422783">
      <w:pPr>
        <w:pStyle w:val="afa"/>
        <w:tabs>
          <w:tab w:val="left" w:pos="1620"/>
        </w:tabs>
        <w:spacing w:line="360" w:lineRule="auto"/>
        <w:ind w:firstLineChars="0" w:firstLine="0"/>
        <w:rPr>
          <w:rFonts w:asciiTheme="minorEastAsia" w:eastAsiaTheme="minorEastAsia" w:hAnsiTheme="minorEastAsia" w:cs="Arial"/>
          <w:szCs w:val="21"/>
        </w:rPr>
      </w:pPr>
      <w:r>
        <w:rPr>
          <w:rFonts w:asciiTheme="minorEastAsia" w:eastAsiaTheme="minorEastAsia" w:hAnsiTheme="minorEastAsia" w:cs="Arial" w:hint="eastAsia"/>
          <w:szCs w:val="21"/>
        </w:rPr>
        <w:t>▲</w:t>
      </w:r>
      <w:r w:rsidR="00945BC0" w:rsidRPr="00422783">
        <w:rPr>
          <w:rFonts w:asciiTheme="minorEastAsia" w:eastAsiaTheme="minorEastAsia" w:hAnsiTheme="minorEastAsia" w:cs="Arial"/>
          <w:szCs w:val="21"/>
        </w:rPr>
        <w:t>2.</w:t>
      </w:r>
      <w:r w:rsidR="00945BC0" w:rsidRPr="00422783">
        <w:rPr>
          <w:rFonts w:asciiTheme="minorEastAsia" w:eastAsiaTheme="minorEastAsia" w:hAnsiTheme="minorEastAsia" w:cs="Arial" w:hint="eastAsia"/>
          <w:szCs w:val="21"/>
        </w:rPr>
        <w:t>5</w:t>
      </w:r>
      <w:r w:rsidR="00945BC0" w:rsidRPr="00422783">
        <w:rPr>
          <w:rFonts w:asciiTheme="minorEastAsia" w:eastAsiaTheme="minorEastAsia" w:hAnsiTheme="minorEastAsia" w:cs="Arial"/>
          <w:szCs w:val="21"/>
        </w:rPr>
        <w:t xml:space="preserve"> 基线漂移（</w:t>
      </w:r>
      <w:r w:rsidR="00945BC0" w:rsidRPr="00422783">
        <w:rPr>
          <w:rFonts w:asciiTheme="minorEastAsia" w:eastAsiaTheme="minorEastAsia" w:hAnsiTheme="minorEastAsia" w:cs="Arial" w:hint="eastAsia"/>
          <w:szCs w:val="21"/>
        </w:rPr>
        <w:t>-50</w:t>
      </w:r>
      <w:r w:rsidR="00945BC0" w:rsidRPr="00422783">
        <w:rPr>
          <w:rFonts w:asciiTheme="minorEastAsia" w:eastAsiaTheme="minorEastAsia" w:hAnsiTheme="minorEastAsia" w:cs="Arial"/>
          <w:szCs w:val="21"/>
        </w:rPr>
        <w:t>…300</w:t>
      </w:r>
      <w:r w:rsidR="00945BC0" w:rsidRPr="00422783">
        <w:rPr>
          <w:rFonts w:asciiTheme="minorEastAsia" w:eastAsiaTheme="minorEastAsia" w:hAnsiTheme="minorEastAsia" w:cs="宋体" w:hint="eastAsia"/>
          <w:szCs w:val="21"/>
        </w:rPr>
        <w:t>℃</w:t>
      </w:r>
      <w:r w:rsidR="00945BC0" w:rsidRPr="00422783">
        <w:rPr>
          <w:rFonts w:asciiTheme="minorEastAsia" w:eastAsiaTheme="minorEastAsia" w:hAnsiTheme="minorEastAsia" w:cs="Arial"/>
          <w:szCs w:val="21"/>
        </w:rPr>
        <w:t>）：±10μW</w:t>
      </w:r>
    </w:p>
    <w:p w:rsidR="00945BC0" w:rsidRPr="00422783" w:rsidRDefault="00B67B26" w:rsidP="00422783">
      <w:pPr>
        <w:pStyle w:val="afa"/>
        <w:tabs>
          <w:tab w:val="left" w:pos="1620"/>
        </w:tabs>
        <w:spacing w:line="360" w:lineRule="auto"/>
        <w:ind w:firstLineChars="0" w:firstLine="0"/>
        <w:rPr>
          <w:rFonts w:asciiTheme="minorEastAsia" w:eastAsiaTheme="minorEastAsia" w:hAnsiTheme="minorEastAsia" w:cs="Arial"/>
          <w:szCs w:val="21"/>
        </w:rPr>
      </w:pPr>
      <w:r>
        <w:rPr>
          <w:rFonts w:asciiTheme="minorEastAsia" w:eastAsiaTheme="minorEastAsia" w:hAnsiTheme="minorEastAsia" w:cs="Arial" w:hint="eastAsia"/>
          <w:szCs w:val="21"/>
        </w:rPr>
        <w:t>▲</w:t>
      </w:r>
      <w:r w:rsidR="00945BC0" w:rsidRPr="00422783">
        <w:rPr>
          <w:rFonts w:asciiTheme="minorEastAsia" w:eastAsiaTheme="minorEastAsia" w:hAnsiTheme="minorEastAsia" w:cs="Arial"/>
          <w:szCs w:val="21"/>
        </w:rPr>
        <w:t>2.</w:t>
      </w:r>
      <w:r w:rsidR="00945BC0" w:rsidRPr="00422783">
        <w:rPr>
          <w:rFonts w:asciiTheme="minorEastAsia" w:eastAsiaTheme="minorEastAsia" w:hAnsiTheme="minorEastAsia" w:cs="Arial" w:hint="eastAsia"/>
          <w:szCs w:val="21"/>
        </w:rPr>
        <w:t>6</w:t>
      </w:r>
      <w:r w:rsidR="00945BC0" w:rsidRPr="00422783">
        <w:rPr>
          <w:rFonts w:asciiTheme="minorEastAsia" w:eastAsiaTheme="minorEastAsia" w:hAnsiTheme="minorEastAsia" w:cs="Arial"/>
          <w:szCs w:val="21"/>
        </w:rPr>
        <w:t xml:space="preserve"> 量热范围：±</w:t>
      </w:r>
      <w:r w:rsidR="00945BC0" w:rsidRPr="00422783">
        <w:rPr>
          <w:rFonts w:asciiTheme="minorEastAsia" w:eastAsiaTheme="minorEastAsia" w:hAnsiTheme="minorEastAsia" w:cs="Arial" w:hint="eastAsia"/>
          <w:szCs w:val="21"/>
        </w:rPr>
        <w:t>65</w:t>
      </w:r>
      <w:r w:rsidR="00945BC0" w:rsidRPr="00422783">
        <w:rPr>
          <w:rFonts w:asciiTheme="minorEastAsia" w:eastAsiaTheme="minorEastAsia" w:hAnsiTheme="minorEastAsia" w:cs="Arial"/>
          <w:szCs w:val="21"/>
        </w:rPr>
        <w:t>0mW</w:t>
      </w:r>
    </w:p>
    <w:p w:rsidR="00945BC0" w:rsidRPr="00422783" w:rsidRDefault="00B67B26" w:rsidP="00422783">
      <w:pPr>
        <w:pStyle w:val="afa"/>
        <w:tabs>
          <w:tab w:val="left" w:pos="1620"/>
        </w:tabs>
        <w:spacing w:line="360" w:lineRule="auto"/>
        <w:ind w:firstLineChars="0" w:firstLine="0"/>
        <w:rPr>
          <w:rFonts w:asciiTheme="minorEastAsia" w:eastAsiaTheme="minorEastAsia" w:hAnsiTheme="minorEastAsia" w:cs="Arial"/>
          <w:szCs w:val="21"/>
        </w:rPr>
      </w:pPr>
      <w:r>
        <w:rPr>
          <w:rFonts w:asciiTheme="minorEastAsia" w:eastAsiaTheme="minorEastAsia" w:hAnsiTheme="minorEastAsia" w:cs="Arial" w:hint="eastAsia"/>
          <w:szCs w:val="21"/>
        </w:rPr>
        <w:t>▲</w:t>
      </w:r>
      <w:r w:rsidR="00945BC0" w:rsidRPr="00422783">
        <w:rPr>
          <w:rFonts w:asciiTheme="minorEastAsia" w:eastAsiaTheme="minorEastAsia" w:hAnsiTheme="minorEastAsia" w:cs="Arial"/>
          <w:szCs w:val="21"/>
        </w:rPr>
        <w:t>2.</w:t>
      </w:r>
      <w:r w:rsidR="00945BC0" w:rsidRPr="00422783">
        <w:rPr>
          <w:rFonts w:asciiTheme="minorEastAsia" w:eastAsiaTheme="minorEastAsia" w:hAnsiTheme="minorEastAsia" w:cs="Arial" w:hint="eastAsia"/>
          <w:szCs w:val="21"/>
        </w:rPr>
        <w:t xml:space="preserve">7 </w:t>
      </w:r>
      <w:r w:rsidR="00945BC0" w:rsidRPr="00422783">
        <w:rPr>
          <w:rFonts w:asciiTheme="minorEastAsia" w:eastAsiaTheme="minorEastAsia" w:hAnsiTheme="minorEastAsia" w:cs="Arial"/>
          <w:szCs w:val="21"/>
        </w:rPr>
        <w:t>量热</w:t>
      </w:r>
      <w:r w:rsidR="00945BC0" w:rsidRPr="00422783">
        <w:rPr>
          <w:rFonts w:asciiTheme="minorEastAsia" w:eastAsiaTheme="minorEastAsia" w:hAnsiTheme="minorEastAsia" w:cs="Arial" w:hint="eastAsia"/>
          <w:szCs w:val="21"/>
        </w:rPr>
        <w:t>精度</w:t>
      </w:r>
      <w:r w:rsidR="00945BC0" w:rsidRPr="00422783">
        <w:rPr>
          <w:rFonts w:asciiTheme="minorEastAsia" w:eastAsiaTheme="minorEastAsia" w:hAnsiTheme="minorEastAsia" w:cs="Arial"/>
          <w:szCs w:val="21"/>
        </w:rPr>
        <w:t>：±0.</w:t>
      </w:r>
      <w:r w:rsidR="00945BC0" w:rsidRPr="00422783">
        <w:rPr>
          <w:rFonts w:asciiTheme="minorEastAsia" w:eastAsiaTheme="minorEastAsia" w:hAnsiTheme="minorEastAsia" w:cs="Arial" w:hint="eastAsia"/>
          <w:szCs w:val="21"/>
        </w:rPr>
        <w:t>1</w:t>
      </w:r>
      <w:r w:rsidR="00945BC0" w:rsidRPr="00422783">
        <w:rPr>
          <w:rFonts w:asciiTheme="minorEastAsia" w:eastAsiaTheme="minorEastAsia" w:hAnsiTheme="minorEastAsia" w:cs="Arial"/>
          <w:szCs w:val="21"/>
        </w:rPr>
        <w:t>%</w:t>
      </w:r>
    </w:p>
    <w:p w:rsidR="00945BC0" w:rsidRPr="00422783" w:rsidRDefault="00945BC0" w:rsidP="00422783">
      <w:pPr>
        <w:spacing w:line="360" w:lineRule="auto"/>
        <w:rPr>
          <w:rFonts w:asciiTheme="minorEastAsia" w:eastAsiaTheme="minorEastAsia" w:hAnsiTheme="minorEastAsia" w:cs="Arial"/>
          <w:szCs w:val="21"/>
        </w:rPr>
      </w:pPr>
      <w:r w:rsidRPr="00422783">
        <w:rPr>
          <w:rFonts w:asciiTheme="minorEastAsia" w:eastAsiaTheme="minorEastAsia" w:hAnsiTheme="minorEastAsia" w:cs="Arial"/>
          <w:szCs w:val="21"/>
        </w:rPr>
        <w:t>2.</w:t>
      </w:r>
      <w:r w:rsidRPr="00422783">
        <w:rPr>
          <w:rFonts w:asciiTheme="minorEastAsia" w:eastAsiaTheme="minorEastAsia" w:hAnsiTheme="minorEastAsia" w:cs="Arial" w:hint="eastAsia"/>
          <w:szCs w:val="21"/>
        </w:rPr>
        <w:t>8</w:t>
      </w:r>
      <w:r w:rsidRPr="00422783">
        <w:rPr>
          <w:rFonts w:asciiTheme="minorEastAsia" w:eastAsiaTheme="minorEastAsia" w:hAnsiTheme="minorEastAsia" w:cs="Arial"/>
          <w:szCs w:val="21"/>
        </w:rPr>
        <w:t>温度及热焓校正标样（带证书）。</w:t>
      </w:r>
    </w:p>
    <w:p w:rsidR="00945BC0" w:rsidRPr="00422783" w:rsidRDefault="00945BC0" w:rsidP="00422783">
      <w:pPr>
        <w:spacing w:line="360" w:lineRule="auto"/>
        <w:rPr>
          <w:rFonts w:asciiTheme="minorEastAsia" w:eastAsiaTheme="minorEastAsia" w:hAnsiTheme="minorEastAsia" w:cs="Arial"/>
          <w:szCs w:val="21"/>
        </w:rPr>
      </w:pPr>
      <w:r w:rsidRPr="00422783">
        <w:rPr>
          <w:rFonts w:asciiTheme="minorEastAsia" w:eastAsiaTheme="minorEastAsia" w:hAnsiTheme="minorEastAsia" w:cs="Arial" w:hint="eastAsia"/>
          <w:szCs w:val="21"/>
        </w:rPr>
        <w:lastRenderedPageBreak/>
        <w:t xml:space="preserve">2.9 </w:t>
      </w:r>
      <w:r w:rsidRPr="00422783">
        <w:rPr>
          <w:rFonts w:asciiTheme="minorEastAsia" w:eastAsiaTheme="minorEastAsia" w:hAnsiTheme="minorEastAsia" w:cs="Arial"/>
          <w:szCs w:val="21"/>
        </w:rPr>
        <w:t>具备样品温度控制功能</w:t>
      </w:r>
      <w:r w:rsidRPr="00422783">
        <w:rPr>
          <w:rFonts w:asciiTheme="minorEastAsia" w:eastAsiaTheme="minorEastAsia" w:hAnsiTheme="minorEastAsia" w:cs="Arial" w:hint="eastAsia"/>
          <w:szCs w:val="21"/>
        </w:rPr>
        <w:t>，可以分别按照样品温度或炉体温度设定温度程序</w:t>
      </w:r>
    </w:p>
    <w:p w:rsidR="00945BC0" w:rsidRPr="00422783" w:rsidRDefault="00945BC0" w:rsidP="00422783">
      <w:pPr>
        <w:spacing w:line="360" w:lineRule="auto"/>
        <w:rPr>
          <w:rFonts w:asciiTheme="minorEastAsia" w:eastAsiaTheme="minorEastAsia" w:hAnsiTheme="minorEastAsia" w:cs="Arial"/>
          <w:szCs w:val="21"/>
        </w:rPr>
      </w:pPr>
      <w:r w:rsidRPr="00422783">
        <w:rPr>
          <w:rFonts w:asciiTheme="minorEastAsia" w:eastAsiaTheme="minorEastAsia" w:hAnsiTheme="minorEastAsia" w:cs="Arial"/>
          <w:szCs w:val="21"/>
        </w:rPr>
        <w:t>2.</w:t>
      </w:r>
      <w:r w:rsidRPr="00422783">
        <w:rPr>
          <w:rFonts w:asciiTheme="minorEastAsia" w:eastAsiaTheme="minorEastAsia" w:hAnsiTheme="minorEastAsia" w:cs="Arial" w:hint="eastAsia"/>
          <w:szCs w:val="21"/>
        </w:rPr>
        <w:t xml:space="preserve">10 </w:t>
      </w:r>
      <w:r w:rsidRPr="00422783">
        <w:rPr>
          <w:rFonts w:asciiTheme="minorEastAsia" w:eastAsiaTheme="minorEastAsia" w:hAnsiTheme="minorEastAsia" w:cs="Arial"/>
          <w:szCs w:val="21"/>
        </w:rPr>
        <w:t>气</w:t>
      </w:r>
      <w:r w:rsidRPr="00422783">
        <w:rPr>
          <w:rFonts w:asciiTheme="minorEastAsia" w:eastAsiaTheme="minorEastAsia" w:hAnsiTheme="minorEastAsia" w:cs="Arial" w:hint="eastAsia"/>
          <w:szCs w:val="21"/>
        </w:rPr>
        <w:t>路</w:t>
      </w:r>
      <w:r w:rsidRPr="00422783">
        <w:rPr>
          <w:rFonts w:asciiTheme="minorEastAsia" w:eastAsiaTheme="minorEastAsia" w:hAnsiTheme="minorEastAsia" w:cs="Arial"/>
          <w:szCs w:val="21"/>
        </w:rPr>
        <w:t>控制：共3路气体，1路保护气，2路吹扫气，</w:t>
      </w:r>
      <w:r w:rsidRPr="00422783">
        <w:rPr>
          <w:rFonts w:asciiTheme="minorEastAsia" w:eastAsiaTheme="minorEastAsia" w:hAnsiTheme="minorEastAsia" w:cs="Arial" w:hint="eastAsia"/>
          <w:szCs w:val="21"/>
        </w:rPr>
        <w:t>内置质量流量计，需</w:t>
      </w:r>
      <w:r w:rsidRPr="00422783">
        <w:rPr>
          <w:rFonts w:asciiTheme="minorEastAsia" w:eastAsiaTheme="minorEastAsia" w:hAnsiTheme="minorEastAsia" w:cs="Arial"/>
          <w:szCs w:val="21"/>
        </w:rPr>
        <w:t>通过软件程序自动切换不同的气体。</w:t>
      </w:r>
    </w:p>
    <w:p w:rsidR="00945BC0" w:rsidRPr="00422783" w:rsidRDefault="00945BC0" w:rsidP="00422783">
      <w:pPr>
        <w:pStyle w:val="afa"/>
        <w:tabs>
          <w:tab w:val="left" w:pos="1620"/>
        </w:tabs>
        <w:spacing w:line="360" w:lineRule="auto"/>
        <w:ind w:firstLineChars="0" w:firstLine="0"/>
        <w:rPr>
          <w:rFonts w:asciiTheme="minorEastAsia" w:eastAsiaTheme="minorEastAsia" w:hAnsiTheme="minorEastAsia" w:cs="Arial"/>
          <w:szCs w:val="21"/>
        </w:rPr>
      </w:pPr>
      <w:r w:rsidRPr="00422783">
        <w:rPr>
          <w:rFonts w:asciiTheme="minorEastAsia" w:eastAsiaTheme="minorEastAsia" w:hAnsiTheme="minorEastAsia" w:cs="Arial"/>
          <w:szCs w:val="21"/>
        </w:rPr>
        <w:t>2.1</w:t>
      </w:r>
      <w:r w:rsidRPr="00422783">
        <w:rPr>
          <w:rFonts w:asciiTheme="minorEastAsia" w:eastAsiaTheme="minorEastAsia" w:hAnsiTheme="minorEastAsia" w:cs="Arial" w:hint="eastAsia"/>
          <w:szCs w:val="21"/>
        </w:rPr>
        <w:t>1 自动进样：20位自动进样器</w:t>
      </w:r>
    </w:p>
    <w:p w:rsidR="00945BC0" w:rsidRPr="00422783" w:rsidRDefault="00945BC0" w:rsidP="00422783">
      <w:pPr>
        <w:pStyle w:val="afa"/>
        <w:tabs>
          <w:tab w:val="left" w:pos="1620"/>
        </w:tabs>
        <w:spacing w:line="360" w:lineRule="auto"/>
        <w:ind w:firstLineChars="0" w:firstLine="0"/>
        <w:rPr>
          <w:rFonts w:asciiTheme="minorEastAsia" w:eastAsiaTheme="minorEastAsia" w:hAnsiTheme="minorEastAsia" w:cs="Arial"/>
          <w:szCs w:val="21"/>
        </w:rPr>
      </w:pPr>
      <w:r w:rsidRPr="00422783">
        <w:rPr>
          <w:rFonts w:asciiTheme="minorEastAsia" w:eastAsiaTheme="minorEastAsia" w:hAnsiTheme="minorEastAsia" w:cs="Arial" w:hint="eastAsia"/>
          <w:szCs w:val="21"/>
        </w:rPr>
        <w:t xml:space="preserve">2.12 </w:t>
      </w:r>
      <w:r w:rsidRPr="00422783">
        <w:rPr>
          <w:rFonts w:asciiTheme="minorEastAsia" w:eastAsiaTheme="minorEastAsia" w:hAnsiTheme="minorEastAsia" w:cs="Arial"/>
          <w:szCs w:val="21"/>
        </w:rPr>
        <w:t>测试气氛：氧化、还原、惰性（动态或静态）</w:t>
      </w:r>
    </w:p>
    <w:p w:rsidR="00945BC0" w:rsidRPr="00422783" w:rsidRDefault="00945BC0" w:rsidP="00422783">
      <w:pPr>
        <w:pStyle w:val="afa"/>
        <w:tabs>
          <w:tab w:val="left" w:pos="1620"/>
        </w:tabs>
        <w:spacing w:line="360" w:lineRule="auto"/>
        <w:ind w:firstLineChars="0" w:firstLine="0"/>
        <w:rPr>
          <w:rFonts w:asciiTheme="minorEastAsia" w:eastAsiaTheme="minorEastAsia" w:hAnsiTheme="minorEastAsia" w:cs="Arial"/>
          <w:szCs w:val="21"/>
        </w:rPr>
      </w:pPr>
      <w:r w:rsidRPr="00422783">
        <w:rPr>
          <w:rFonts w:asciiTheme="minorEastAsia" w:eastAsiaTheme="minorEastAsia" w:hAnsiTheme="minorEastAsia" w:cs="Arial" w:hint="eastAsia"/>
          <w:szCs w:val="21"/>
        </w:rPr>
        <w:t>2.13 中英文测试分析软件，仪器控制、自动分析、数据处理等功能。</w:t>
      </w:r>
    </w:p>
    <w:p w:rsidR="00945BC0" w:rsidRPr="00422783" w:rsidRDefault="00945BC0" w:rsidP="00422783">
      <w:pPr>
        <w:pStyle w:val="afa"/>
        <w:tabs>
          <w:tab w:val="left" w:pos="1620"/>
        </w:tabs>
        <w:spacing w:line="360" w:lineRule="auto"/>
        <w:ind w:firstLineChars="0" w:firstLine="0"/>
        <w:rPr>
          <w:rFonts w:asciiTheme="minorEastAsia" w:eastAsiaTheme="minorEastAsia" w:hAnsiTheme="minorEastAsia" w:cs="Arial"/>
          <w:szCs w:val="21"/>
        </w:rPr>
      </w:pPr>
    </w:p>
    <w:p w:rsidR="00945BC0" w:rsidRPr="00422783" w:rsidRDefault="00945BC0" w:rsidP="00422783">
      <w:pPr>
        <w:pStyle w:val="afa"/>
        <w:tabs>
          <w:tab w:val="right" w:pos="9413"/>
        </w:tabs>
        <w:spacing w:line="360" w:lineRule="auto"/>
        <w:ind w:firstLineChars="0" w:firstLine="0"/>
        <w:rPr>
          <w:rFonts w:asciiTheme="minorEastAsia" w:eastAsiaTheme="minorEastAsia" w:hAnsiTheme="minorEastAsia" w:cs="Arial"/>
          <w:b/>
          <w:szCs w:val="21"/>
        </w:rPr>
      </w:pPr>
      <w:r w:rsidRPr="00422783">
        <w:rPr>
          <w:rFonts w:asciiTheme="minorEastAsia" w:eastAsiaTheme="minorEastAsia" w:hAnsiTheme="minorEastAsia" w:cs="Arial"/>
          <w:b/>
          <w:szCs w:val="21"/>
        </w:rPr>
        <w:t>3</w:t>
      </w:r>
      <w:r w:rsidRPr="00422783">
        <w:rPr>
          <w:rFonts w:asciiTheme="minorEastAsia" w:eastAsiaTheme="minorEastAsia" w:hAnsiTheme="minorEastAsia" w:cs="Arial" w:hint="eastAsia"/>
          <w:b/>
          <w:szCs w:val="21"/>
        </w:rPr>
        <w:t>.</w:t>
      </w:r>
      <w:r w:rsidRPr="00422783">
        <w:rPr>
          <w:rFonts w:asciiTheme="minorEastAsia" w:eastAsiaTheme="minorEastAsia" w:hAnsiTheme="minorEastAsia" w:cs="Arial"/>
          <w:b/>
          <w:szCs w:val="21"/>
        </w:rPr>
        <w:t xml:space="preserve">  </w:t>
      </w:r>
      <w:r w:rsidRPr="00422783">
        <w:rPr>
          <w:rFonts w:asciiTheme="minorEastAsia" w:eastAsiaTheme="minorEastAsia" w:hAnsiTheme="minorEastAsia" w:cs="Arial" w:hint="eastAsia"/>
          <w:b/>
          <w:szCs w:val="21"/>
        </w:rPr>
        <w:t>设备主要配置</w:t>
      </w:r>
    </w:p>
    <w:p w:rsidR="00945BC0" w:rsidRPr="00422783" w:rsidRDefault="00945BC0" w:rsidP="00422783">
      <w:pPr>
        <w:pStyle w:val="afa"/>
        <w:tabs>
          <w:tab w:val="left" w:pos="1620"/>
        </w:tabs>
        <w:spacing w:line="360" w:lineRule="auto"/>
        <w:ind w:firstLineChars="0" w:firstLine="0"/>
        <w:rPr>
          <w:rFonts w:asciiTheme="minorEastAsia" w:eastAsiaTheme="minorEastAsia" w:hAnsiTheme="minorEastAsia" w:cs="Arial"/>
          <w:szCs w:val="21"/>
        </w:rPr>
      </w:pPr>
      <w:r w:rsidRPr="00422783">
        <w:rPr>
          <w:rFonts w:asciiTheme="minorEastAsia" w:eastAsiaTheme="minorEastAsia" w:hAnsiTheme="minorEastAsia" w:cs="Arial"/>
          <w:szCs w:val="21"/>
        </w:rPr>
        <w:t>3.1</w:t>
      </w:r>
      <w:r w:rsidRPr="00422783">
        <w:rPr>
          <w:rFonts w:asciiTheme="minorEastAsia" w:eastAsiaTheme="minorEastAsia" w:hAnsiTheme="minorEastAsia" w:cs="Arial" w:hint="eastAsia"/>
          <w:szCs w:val="21"/>
        </w:rPr>
        <w:t xml:space="preserve"> 差示扫描量热仪</w:t>
      </w:r>
      <w:r w:rsidRPr="00422783">
        <w:rPr>
          <w:rFonts w:asciiTheme="minorEastAsia" w:eastAsiaTheme="minorEastAsia" w:hAnsiTheme="minorEastAsia" w:cs="Arial"/>
          <w:szCs w:val="21"/>
        </w:rPr>
        <w:t>主机</w:t>
      </w:r>
      <w:r w:rsidRPr="00422783">
        <w:rPr>
          <w:rFonts w:asciiTheme="minorEastAsia" w:eastAsiaTheme="minorEastAsia" w:hAnsiTheme="minorEastAsia" w:cs="Arial" w:hint="eastAsia"/>
          <w:szCs w:val="21"/>
        </w:rPr>
        <w:t>， 1</w:t>
      </w:r>
      <w:r w:rsidRPr="00422783">
        <w:rPr>
          <w:rFonts w:asciiTheme="minorEastAsia" w:eastAsiaTheme="minorEastAsia" w:hAnsiTheme="minorEastAsia" w:cs="Arial"/>
          <w:szCs w:val="21"/>
        </w:rPr>
        <w:t>台</w:t>
      </w:r>
    </w:p>
    <w:p w:rsidR="00945BC0" w:rsidRPr="00422783" w:rsidRDefault="00945BC0" w:rsidP="00422783">
      <w:pPr>
        <w:pStyle w:val="afa"/>
        <w:tabs>
          <w:tab w:val="left" w:pos="1620"/>
        </w:tabs>
        <w:spacing w:line="360" w:lineRule="auto"/>
        <w:ind w:firstLineChars="0" w:firstLine="0"/>
        <w:rPr>
          <w:rFonts w:asciiTheme="minorEastAsia" w:eastAsiaTheme="minorEastAsia" w:hAnsiTheme="minorEastAsia" w:cs="Arial"/>
          <w:szCs w:val="21"/>
        </w:rPr>
      </w:pPr>
      <w:r w:rsidRPr="00422783">
        <w:rPr>
          <w:rFonts w:asciiTheme="minorEastAsia" w:eastAsiaTheme="minorEastAsia" w:hAnsiTheme="minorEastAsia" w:cs="Arial" w:hint="eastAsia"/>
          <w:szCs w:val="21"/>
        </w:rPr>
        <w:t>3.2 仪器操作和数据分析软件, 1套</w:t>
      </w:r>
    </w:p>
    <w:p w:rsidR="00945BC0" w:rsidRPr="00422783" w:rsidRDefault="00945BC0" w:rsidP="00422783">
      <w:pPr>
        <w:pStyle w:val="afa"/>
        <w:tabs>
          <w:tab w:val="left" w:pos="1620"/>
        </w:tabs>
        <w:spacing w:line="360" w:lineRule="auto"/>
        <w:ind w:firstLineChars="0" w:firstLine="0"/>
        <w:rPr>
          <w:rFonts w:asciiTheme="minorEastAsia" w:eastAsiaTheme="minorEastAsia" w:hAnsiTheme="minorEastAsia" w:cs="Arial"/>
          <w:szCs w:val="21"/>
        </w:rPr>
      </w:pPr>
      <w:r w:rsidRPr="00422783">
        <w:rPr>
          <w:rFonts w:asciiTheme="minorEastAsia" w:eastAsiaTheme="minorEastAsia" w:hAnsiTheme="minorEastAsia" w:cs="Arial"/>
          <w:szCs w:val="21"/>
        </w:rPr>
        <w:t>3.</w:t>
      </w:r>
      <w:r w:rsidRPr="00422783">
        <w:rPr>
          <w:rFonts w:asciiTheme="minorEastAsia" w:eastAsiaTheme="minorEastAsia" w:hAnsiTheme="minorEastAsia" w:cs="Arial" w:hint="eastAsia"/>
          <w:szCs w:val="21"/>
        </w:rPr>
        <w:t>3冷却</w:t>
      </w:r>
      <w:r w:rsidRPr="00422783">
        <w:rPr>
          <w:rFonts w:asciiTheme="minorEastAsia" w:eastAsiaTheme="minorEastAsia" w:hAnsiTheme="minorEastAsia" w:cs="Arial"/>
          <w:szCs w:val="21"/>
        </w:rPr>
        <w:t>系统</w:t>
      </w:r>
      <w:r w:rsidRPr="00422783">
        <w:rPr>
          <w:rFonts w:asciiTheme="minorEastAsia" w:eastAsiaTheme="minorEastAsia" w:hAnsiTheme="minorEastAsia" w:cs="Arial" w:hint="eastAsia"/>
          <w:szCs w:val="21"/>
        </w:rPr>
        <w:t>， 1套</w:t>
      </w:r>
    </w:p>
    <w:p w:rsidR="00945BC0" w:rsidRPr="00422783" w:rsidRDefault="00945BC0" w:rsidP="00422783">
      <w:pPr>
        <w:pStyle w:val="afa"/>
        <w:tabs>
          <w:tab w:val="left" w:pos="1620"/>
        </w:tabs>
        <w:spacing w:line="360" w:lineRule="auto"/>
        <w:ind w:firstLineChars="0" w:firstLine="0"/>
        <w:rPr>
          <w:rFonts w:asciiTheme="minorEastAsia" w:eastAsiaTheme="minorEastAsia" w:hAnsiTheme="minorEastAsia" w:cs="Arial"/>
          <w:szCs w:val="21"/>
        </w:rPr>
      </w:pPr>
      <w:r w:rsidRPr="00422783">
        <w:rPr>
          <w:rFonts w:asciiTheme="minorEastAsia" w:eastAsiaTheme="minorEastAsia" w:hAnsiTheme="minorEastAsia" w:cs="Arial" w:hint="eastAsia"/>
          <w:szCs w:val="21"/>
        </w:rPr>
        <w:t>3.4 内置质量流量计， 1套</w:t>
      </w:r>
    </w:p>
    <w:p w:rsidR="00945BC0" w:rsidRPr="00422783" w:rsidRDefault="00945BC0" w:rsidP="00422783">
      <w:pPr>
        <w:pStyle w:val="afa"/>
        <w:tabs>
          <w:tab w:val="left" w:pos="1620"/>
        </w:tabs>
        <w:spacing w:line="360" w:lineRule="auto"/>
        <w:ind w:firstLineChars="0" w:firstLine="0"/>
        <w:rPr>
          <w:rFonts w:asciiTheme="minorEastAsia" w:eastAsiaTheme="minorEastAsia" w:hAnsiTheme="minorEastAsia" w:cs="Arial"/>
          <w:szCs w:val="21"/>
        </w:rPr>
      </w:pPr>
      <w:r w:rsidRPr="00422783">
        <w:rPr>
          <w:rFonts w:asciiTheme="minorEastAsia" w:eastAsiaTheme="minorEastAsia" w:hAnsiTheme="minorEastAsia" w:cs="Arial" w:hint="eastAsia"/>
          <w:szCs w:val="21"/>
        </w:rPr>
        <w:t>3.5 自动进样器（20位）， 1套</w:t>
      </w:r>
    </w:p>
    <w:p w:rsidR="00945BC0" w:rsidRPr="00422783" w:rsidRDefault="00945BC0" w:rsidP="00422783">
      <w:pPr>
        <w:pStyle w:val="afa"/>
        <w:tabs>
          <w:tab w:val="left" w:pos="1620"/>
        </w:tabs>
        <w:spacing w:line="360" w:lineRule="auto"/>
        <w:ind w:firstLineChars="0" w:firstLine="0"/>
        <w:rPr>
          <w:rFonts w:asciiTheme="minorEastAsia" w:eastAsiaTheme="minorEastAsia" w:hAnsiTheme="minorEastAsia" w:cs="Arial"/>
          <w:szCs w:val="21"/>
        </w:rPr>
      </w:pPr>
      <w:r w:rsidRPr="00422783">
        <w:rPr>
          <w:rFonts w:asciiTheme="minorEastAsia" w:eastAsiaTheme="minorEastAsia" w:hAnsiTheme="minorEastAsia" w:cs="Arial"/>
          <w:szCs w:val="21"/>
        </w:rPr>
        <w:t>3.</w:t>
      </w:r>
      <w:r w:rsidRPr="00422783">
        <w:rPr>
          <w:rFonts w:asciiTheme="minorEastAsia" w:eastAsiaTheme="minorEastAsia" w:hAnsiTheme="minorEastAsia" w:cs="Arial" w:hint="eastAsia"/>
          <w:szCs w:val="21"/>
        </w:rPr>
        <w:t xml:space="preserve">6 </w:t>
      </w:r>
      <w:r w:rsidRPr="00422783">
        <w:rPr>
          <w:rFonts w:asciiTheme="minorEastAsia" w:eastAsiaTheme="minorEastAsia" w:hAnsiTheme="minorEastAsia" w:cs="Arial"/>
          <w:szCs w:val="21"/>
        </w:rPr>
        <w:t>温度和热焓校正标样（带证书）</w:t>
      </w:r>
      <w:r w:rsidRPr="00422783">
        <w:rPr>
          <w:rFonts w:asciiTheme="minorEastAsia" w:eastAsiaTheme="minorEastAsia" w:hAnsiTheme="minorEastAsia" w:cs="Arial" w:hint="eastAsia"/>
          <w:szCs w:val="21"/>
        </w:rPr>
        <w:t>， 1套</w:t>
      </w:r>
    </w:p>
    <w:p w:rsidR="00945BC0" w:rsidRPr="00422783" w:rsidRDefault="00945BC0" w:rsidP="00422783">
      <w:pPr>
        <w:pStyle w:val="afa"/>
        <w:tabs>
          <w:tab w:val="left" w:pos="1620"/>
        </w:tabs>
        <w:spacing w:line="360" w:lineRule="auto"/>
        <w:ind w:firstLineChars="0" w:firstLine="0"/>
        <w:rPr>
          <w:rFonts w:asciiTheme="minorEastAsia" w:eastAsiaTheme="minorEastAsia" w:hAnsiTheme="minorEastAsia" w:cs="Arial"/>
          <w:szCs w:val="21"/>
        </w:rPr>
      </w:pPr>
      <w:r w:rsidRPr="00422783">
        <w:rPr>
          <w:rFonts w:asciiTheme="minorEastAsia" w:eastAsiaTheme="minorEastAsia" w:hAnsiTheme="minorEastAsia" w:cs="Arial"/>
          <w:szCs w:val="21"/>
        </w:rPr>
        <w:t>3.</w:t>
      </w:r>
      <w:r w:rsidRPr="00422783">
        <w:rPr>
          <w:rFonts w:asciiTheme="minorEastAsia" w:eastAsiaTheme="minorEastAsia" w:hAnsiTheme="minorEastAsia" w:cs="Arial" w:hint="eastAsia"/>
          <w:szCs w:val="21"/>
        </w:rPr>
        <w:t>7 铝</w:t>
      </w:r>
      <w:r w:rsidRPr="00422783">
        <w:rPr>
          <w:rFonts w:asciiTheme="minorEastAsia" w:eastAsiaTheme="minorEastAsia" w:hAnsiTheme="minorEastAsia" w:cs="Arial"/>
          <w:szCs w:val="21"/>
        </w:rPr>
        <w:t>坩埚压机</w:t>
      </w:r>
      <w:r w:rsidRPr="00422783">
        <w:rPr>
          <w:rFonts w:asciiTheme="minorEastAsia" w:eastAsiaTheme="minorEastAsia" w:hAnsiTheme="minorEastAsia" w:cs="Arial" w:hint="eastAsia"/>
          <w:szCs w:val="21"/>
        </w:rPr>
        <w:t>含压头， 1</w:t>
      </w:r>
      <w:r w:rsidRPr="00422783">
        <w:rPr>
          <w:rFonts w:asciiTheme="minorEastAsia" w:eastAsiaTheme="minorEastAsia" w:hAnsiTheme="minorEastAsia" w:cs="Arial"/>
          <w:szCs w:val="21"/>
        </w:rPr>
        <w:t>套</w:t>
      </w:r>
    </w:p>
    <w:p w:rsidR="00945BC0" w:rsidRPr="00422783" w:rsidRDefault="00945BC0" w:rsidP="00422783">
      <w:pPr>
        <w:pStyle w:val="afa"/>
        <w:tabs>
          <w:tab w:val="left" w:pos="1620"/>
        </w:tabs>
        <w:spacing w:line="360" w:lineRule="auto"/>
        <w:ind w:firstLineChars="0" w:firstLine="0"/>
        <w:rPr>
          <w:rFonts w:asciiTheme="minorEastAsia" w:eastAsiaTheme="minorEastAsia" w:hAnsiTheme="minorEastAsia" w:cs="Arial"/>
          <w:szCs w:val="21"/>
        </w:rPr>
      </w:pPr>
      <w:r w:rsidRPr="00422783">
        <w:rPr>
          <w:rFonts w:asciiTheme="minorEastAsia" w:eastAsiaTheme="minorEastAsia" w:hAnsiTheme="minorEastAsia" w:cs="Arial"/>
          <w:szCs w:val="21"/>
        </w:rPr>
        <w:t>3.</w:t>
      </w:r>
      <w:r w:rsidRPr="00422783">
        <w:rPr>
          <w:rFonts w:asciiTheme="minorEastAsia" w:eastAsiaTheme="minorEastAsia" w:hAnsiTheme="minorEastAsia" w:cs="Arial" w:hint="eastAsia"/>
          <w:szCs w:val="21"/>
        </w:rPr>
        <w:t xml:space="preserve">8 </w:t>
      </w:r>
      <w:r w:rsidRPr="00422783">
        <w:rPr>
          <w:rFonts w:asciiTheme="minorEastAsia" w:eastAsiaTheme="minorEastAsia" w:hAnsiTheme="minorEastAsia" w:cs="Arial"/>
          <w:szCs w:val="21"/>
        </w:rPr>
        <w:t>铝坩埚</w:t>
      </w:r>
      <w:r w:rsidRPr="00422783">
        <w:rPr>
          <w:rFonts w:asciiTheme="minorEastAsia" w:eastAsiaTheme="minorEastAsia" w:hAnsiTheme="minorEastAsia" w:cs="Arial" w:hint="eastAsia"/>
          <w:szCs w:val="21"/>
        </w:rPr>
        <w:t>，  5</w:t>
      </w:r>
      <w:r w:rsidRPr="00422783">
        <w:rPr>
          <w:rFonts w:asciiTheme="minorEastAsia" w:eastAsiaTheme="minorEastAsia" w:hAnsiTheme="minorEastAsia" w:cs="Arial"/>
          <w:szCs w:val="21"/>
        </w:rPr>
        <w:t>00套</w:t>
      </w:r>
    </w:p>
    <w:p w:rsidR="00945BC0" w:rsidRPr="00422783" w:rsidRDefault="00945BC0" w:rsidP="00422783">
      <w:pPr>
        <w:tabs>
          <w:tab w:val="left" w:pos="1620"/>
        </w:tabs>
        <w:spacing w:line="360" w:lineRule="auto"/>
        <w:rPr>
          <w:rFonts w:asciiTheme="minorEastAsia" w:eastAsiaTheme="minorEastAsia" w:hAnsiTheme="minorEastAsia" w:cs="Arial"/>
          <w:szCs w:val="21"/>
        </w:rPr>
      </w:pPr>
      <w:r w:rsidRPr="00422783">
        <w:rPr>
          <w:rFonts w:asciiTheme="minorEastAsia" w:eastAsiaTheme="minorEastAsia" w:hAnsiTheme="minorEastAsia" w:cs="Arial" w:hint="eastAsia"/>
          <w:szCs w:val="21"/>
        </w:rPr>
        <w:t>3.9 切样钳，  1套</w:t>
      </w:r>
    </w:p>
    <w:p w:rsidR="00945BC0" w:rsidRPr="00422783" w:rsidRDefault="00945BC0" w:rsidP="00422783">
      <w:pPr>
        <w:tabs>
          <w:tab w:val="left" w:pos="1620"/>
        </w:tabs>
        <w:spacing w:line="360" w:lineRule="auto"/>
        <w:rPr>
          <w:rFonts w:asciiTheme="minorEastAsia" w:eastAsiaTheme="minorEastAsia" w:hAnsiTheme="minorEastAsia" w:cs="Arial"/>
          <w:szCs w:val="21"/>
        </w:rPr>
      </w:pPr>
      <w:r w:rsidRPr="00422783">
        <w:rPr>
          <w:rFonts w:asciiTheme="minorEastAsia" w:eastAsiaTheme="minorEastAsia" w:hAnsiTheme="minorEastAsia" w:cs="Arial" w:hint="eastAsia"/>
          <w:szCs w:val="21"/>
        </w:rPr>
        <w:t>3.10电脑，  1台</w:t>
      </w:r>
    </w:p>
    <w:p w:rsidR="00945BC0" w:rsidRPr="00422783" w:rsidRDefault="00945BC0" w:rsidP="00422783">
      <w:pPr>
        <w:tabs>
          <w:tab w:val="left" w:pos="1620"/>
        </w:tabs>
        <w:spacing w:line="360" w:lineRule="auto"/>
        <w:rPr>
          <w:rFonts w:asciiTheme="minorEastAsia" w:eastAsiaTheme="minorEastAsia" w:hAnsiTheme="minorEastAsia" w:cs="Arial"/>
          <w:szCs w:val="21"/>
        </w:rPr>
      </w:pPr>
    </w:p>
    <w:p w:rsidR="00945BC0" w:rsidRPr="00422783" w:rsidRDefault="00945BC0" w:rsidP="00422783">
      <w:pPr>
        <w:pStyle w:val="afa"/>
        <w:tabs>
          <w:tab w:val="right" w:pos="9413"/>
        </w:tabs>
        <w:spacing w:line="360" w:lineRule="auto"/>
        <w:ind w:firstLineChars="0" w:firstLine="0"/>
        <w:rPr>
          <w:rFonts w:asciiTheme="minorEastAsia" w:eastAsiaTheme="minorEastAsia" w:hAnsiTheme="minorEastAsia" w:cs="Arial"/>
          <w:b/>
          <w:szCs w:val="21"/>
        </w:rPr>
      </w:pPr>
      <w:r w:rsidRPr="00422783">
        <w:rPr>
          <w:rFonts w:asciiTheme="minorEastAsia" w:eastAsiaTheme="minorEastAsia" w:hAnsiTheme="minorEastAsia" w:cs="Arial"/>
          <w:b/>
          <w:szCs w:val="21"/>
        </w:rPr>
        <w:t>4</w:t>
      </w:r>
      <w:r w:rsidRPr="00422783">
        <w:rPr>
          <w:rFonts w:asciiTheme="minorEastAsia" w:eastAsiaTheme="minorEastAsia" w:hAnsiTheme="minorEastAsia" w:cs="Arial" w:hint="eastAsia"/>
          <w:b/>
          <w:szCs w:val="21"/>
        </w:rPr>
        <w:t>.</w:t>
      </w:r>
      <w:r w:rsidRPr="00422783">
        <w:rPr>
          <w:rFonts w:asciiTheme="minorEastAsia" w:eastAsiaTheme="minorEastAsia" w:hAnsiTheme="minorEastAsia" w:cs="Arial"/>
          <w:b/>
          <w:szCs w:val="21"/>
        </w:rPr>
        <w:t xml:space="preserve">  </w:t>
      </w:r>
      <w:r w:rsidRPr="00422783">
        <w:rPr>
          <w:rFonts w:asciiTheme="minorEastAsia" w:eastAsiaTheme="minorEastAsia" w:hAnsiTheme="minorEastAsia" w:cs="Arial" w:hint="eastAsia"/>
          <w:b/>
          <w:szCs w:val="21"/>
        </w:rPr>
        <w:t>售后需求</w:t>
      </w:r>
    </w:p>
    <w:p w:rsidR="00945BC0" w:rsidRPr="00422783" w:rsidRDefault="00945BC0" w:rsidP="00422783">
      <w:pPr>
        <w:pStyle w:val="afa"/>
        <w:tabs>
          <w:tab w:val="right" w:pos="9413"/>
        </w:tabs>
        <w:spacing w:line="360" w:lineRule="auto"/>
        <w:ind w:firstLineChars="0" w:firstLine="0"/>
        <w:rPr>
          <w:rFonts w:asciiTheme="minorEastAsia" w:eastAsiaTheme="minorEastAsia" w:hAnsiTheme="minorEastAsia" w:cs="Arial"/>
          <w:szCs w:val="21"/>
        </w:rPr>
      </w:pPr>
      <w:r w:rsidRPr="00422783">
        <w:rPr>
          <w:rFonts w:asciiTheme="minorEastAsia" w:eastAsiaTheme="minorEastAsia" w:hAnsiTheme="minorEastAsia" w:cs="Arial"/>
          <w:szCs w:val="21"/>
        </w:rPr>
        <w:t xml:space="preserve">4.1 </w:t>
      </w:r>
      <w:r w:rsidRPr="00422783">
        <w:rPr>
          <w:rFonts w:asciiTheme="minorEastAsia" w:eastAsiaTheme="minorEastAsia" w:hAnsiTheme="minorEastAsia" w:cs="Arial" w:hint="eastAsia"/>
          <w:szCs w:val="21"/>
        </w:rPr>
        <w:t>免费保修期</w:t>
      </w:r>
      <w:r w:rsidRPr="00422783">
        <w:rPr>
          <w:rFonts w:asciiTheme="minorEastAsia" w:eastAsiaTheme="minorEastAsia" w:hAnsiTheme="minorEastAsia" w:cs="Arial"/>
          <w:szCs w:val="21"/>
        </w:rPr>
        <w:t>：</w:t>
      </w:r>
      <w:r w:rsidRPr="00422783">
        <w:rPr>
          <w:rFonts w:asciiTheme="minorEastAsia" w:eastAsiaTheme="minorEastAsia" w:hAnsiTheme="minorEastAsia" w:cs="Arial" w:hint="eastAsia"/>
          <w:szCs w:val="21"/>
        </w:rPr>
        <w:t>验收合格后1</w:t>
      </w:r>
      <w:r w:rsidRPr="00422783">
        <w:rPr>
          <w:rFonts w:asciiTheme="minorEastAsia" w:eastAsiaTheme="minorEastAsia" w:hAnsiTheme="minorEastAsia" w:cs="Arial"/>
          <w:szCs w:val="21"/>
        </w:rPr>
        <w:t>年。</w:t>
      </w:r>
    </w:p>
    <w:p w:rsidR="00945BC0" w:rsidRPr="00422783" w:rsidRDefault="00945BC0" w:rsidP="00422783">
      <w:pPr>
        <w:pStyle w:val="afa"/>
        <w:tabs>
          <w:tab w:val="right" w:pos="9413"/>
        </w:tabs>
        <w:spacing w:line="360" w:lineRule="auto"/>
        <w:ind w:firstLineChars="0" w:firstLine="0"/>
        <w:rPr>
          <w:rFonts w:asciiTheme="minorEastAsia" w:eastAsiaTheme="minorEastAsia" w:hAnsiTheme="minorEastAsia" w:cs="Arial"/>
          <w:szCs w:val="21"/>
        </w:rPr>
      </w:pPr>
      <w:r w:rsidRPr="00422783">
        <w:rPr>
          <w:rFonts w:asciiTheme="minorEastAsia" w:eastAsiaTheme="minorEastAsia" w:hAnsiTheme="minorEastAsia" w:cs="Arial"/>
          <w:szCs w:val="21"/>
        </w:rPr>
        <w:t>4.2 售后服务：针对设备故障</w:t>
      </w:r>
      <w:r w:rsidRPr="00422783">
        <w:rPr>
          <w:rFonts w:asciiTheme="minorEastAsia" w:eastAsiaTheme="minorEastAsia" w:hAnsiTheme="minorEastAsia" w:cs="Arial" w:hint="eastAsia"/>
          <w:szCs w:val="21"/>
        </w:rPr>
        <w:t>维修响应及时。</w:t>
      </w:r>
    </w:p>
    <w:p w:rsidR="00945BC0" w:rsidRPr="00422783" w:rsidRDefault="00945BC0" w:rsidP="00422783">
      <w:pPr>
        <w:pStyle w:val="afa"/>
        <w:tabs>
          <w:tab w:val="right" w:pos="9413"/>
        </w:tabs>
        <w:spacing w:line="360" w:lineRule="auto"/>
        <w:ind w:firstLineChars="0" w:firstLine="0"/>
        <w:rPr>
          <w:rFonts w:asciiTheme="minorEastAsia" w:eastAsiaTheme="minorEastAsia" w:hAnsiTheme="minorEastAsia" w:cs="Arial"/>
          <w:szCs w:val="21"/>
        </w:rPr>
      </w:pPr>
      <w:r w:rsidRPr="00422783">
        <w:rPr>
          <w:rFonts w:asciiTheme="minorEastAsia" w:eastAsiaTheme="minorEastAsia" w:hAnsiTheme="minorEastAsia" w:cs="Arial"/>
          <w:szCs w:val="21"/>
        </w:rPr>
        <w:t xml:space="preserve">4.3 </w:t>
      </w:r>
      <w:r w:rsidRPr="00422783">
        <w:rPr>
          <w:rFonts w:asciiTheme="minorEastAsia" w:eastAsiaTheme="minorEastAsia" w:hAnsiTheme="minorEastAsia" w:cs="Arial" w:hint="eastAsia"/>
          <w:szCs w:val="21"/>
        </w:rPr>
        <w:t>设备使用和维护培训，需培训至少两名熟手；设备使用人员因工作变动更换时，根据需求对新使用人员安排系统的使用和维护培训。</w:t>
      </w:r>
    </w:p>
    <w:p w:rsidR="00E32778" w:rsidRPr="00945BC0" w:rsidRDefault="00E32778" w:rsidP="00735B49">
      <w:pPr>
        <w:spacing w:line="360" w:lineRule="auto"/>
        <w:rPr>
          <w:rFonts w:ascii="宋体" w:hAnsi="宋体" w:cs="宋体"/>
          <w:bCs/>
          <w:color w:val="000000"/>
          <w:kern w:val="0"/>
          <w:szCs w:val="21"/>
        </w:rPr>
      </w:pPr>
    </w:p>
    <w:p w:rsidR="00735B49" w:rsidRDefault="00735B49" w:rsidP="00735B49">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项目要求</w:t>
      </w:r>
    </w:p>
    <w:p w:rsidR="00735B49" w:rsidRDefault="00735B49" w:rsidP="00735B49">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报价要求</w:t>
      </w:r>
    </w:p>
    <w:p w:rsidR="00735B49" w:rsidRDefault="00735B49" w:rsidP="00735B49">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上述的设备响应总价均需包含：货物送到采购人指定地点的搬运、吊装、安装、直至货物验收合格等所需的一切费用。</w:t>
      </w:r>
    </w:p>
    <w:p w:rsidR="00735B49" w:rsidRDefault="00735B49" w:rsidP="00735B49">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上述的仪器设备均只提及主要配置，各仪器、设备供应商应根据响应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中选供应商须向采购人偿付不能通过验收和法定计量部门计量检定的货物总价的2‰的延误金。响应时提供本项目的有关资料(如宣</w:t>
      </w:r>
      <w:r>
        <w:rPr>
          <w:rFonts w:ascii="宋体" w:hAnsi="宋体" w:cs="宋体" w:hint="eastAsia"/>
          <w:bCs/>
          <w:color w:val="000000"/>
          <w:kern w:val="0"/>
          <w:szCs w:val="21"/>
        </w:rPr>
        <w:lastRenderedPageBreak/>
        <w:t>传资料、彩页等)。</w:t>
      </w:r>
    </w:p>
    <w:p w:rsidR="00735B49" w:rsidRDefault="00735B49" w:rsidP="00735B49">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作为技术响应，响应人须提供响应产品“彩页”或相应技术参数的生产厂家使用“说明书”作为技术证明文件（如生产厂家的产品使用说明书为英文版，请同时提供中文版），盖上生产厂家或总代理商公章。不得直接复制本采购文件技术参数作为产品介绍资料。</w:t>
      </w:r>
    </w:p>
    <w:p w:rsidR="00735B49" w:rsidRDefault="00735B49" w:rsidP="00735B49">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交货、包装、安装、调试、验收及培训要求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1．交货要求：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1.1 合同签订后，按本用户需求书的要求，完成设备的供货、安装、调试和验收，并交付给采购人正常使用。</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1.2 设备应按有关要求进行包装并采用适当的运输方式运抵合同交货地点。  </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1.3 中选供应商提供的仪器必须是全新的（包括所有零配件、专用工具等），表面无划伤，无碰撞，各项技术参数完全符合国家计量检测标准。  </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1.4 交货期：见本需求书。 </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1.5 中选供应商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color w:val="000000"/>
          <w:kern w:val="0"/>
          <w:szCs w:val="21"/>
        </w:rPr>
        <w:tab/>
        <w:t>包装、保险及发运、保管要求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2.1设备材料的包装必须是制造商原厂包装，其包装均应有良好的防湿、防锈、防潮、防雨、防腐及防碰撞的措施。凡由于包装不良造成的损失和由此产生的费用均由中选供应商承担。</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2.2中选供应商负责将设备材料货到现场过程中的全部运输，包括装卸车、货物现场的搬运。</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2.3货物在现场的保管由中选供应商负责，直至项目安装、验收完毕。</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2.4货物在系统安装调试验收合格前的保险由中选供应商负责，中选供应商负责其派出的现场服务人员人身意外保险。</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2.5设备至采购人指定的使用现场的包装、保险及发运等环节和费用均由中选供应商负责。</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3、安装、调试、验收及培训</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3.1安装、调试:</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3.1.1中选供应商必须依照采购文件的要求和响应文件的承诺，将设备、系统安装并调试至正常运行的最佳状态。</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3.1.2中选供应商应设有安装调试负责人，负责设备的安装调试，并派出技术人员负责技术指导、质量监督，安装调试现场测试，安装调试质量检查认可等。</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3.1.3安装工作包括货物就位、货物安装及调试在内的全部现场作业。</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3.1.4安装内容及有关要求应按照国家有关标准、技术规范执行。</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 验收</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lastRenderedPageBreak/>
        <w:t>3.2.1货物交货后，验收应在采购人和中选供应商双方共同参加下进行。</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3.2.2 验收由采购人组织，按采购文件、用户需求书的要求进行。</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3.2.3 如果合同货物运输和安装调试过程中因事故造成货物短缺、损坏，中选供应商应及时安排换货，以保证合同货物成功完整交付。换货的相关费用由中选供应商承担。</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3.2.4货物为原厂商未启封全新包装，具出厂合格证，序列号、包装箱号与出厂批号一致，并可追索查阅。所有随设备的附件必须齐全。</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3.2.5中选供应商应将关键主机设备的用户手册、保修手册、有关单证资料及配备件、随机工具等交付给采购人，使用操作及安全须知等重要资料应附有中文说明。</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3.2.6采购人组成验收小组按国家有关规定、规范进行验收，必要时邀请相关的专业人员或机构参与验收。因货物质量问题发生争议时，由本地质量技术监督部门鉴定。货物符合质量技术标准的，鉴定费由采购人承担；否则鉴定费由中选供应商承担。</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3.3培训</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3.3.1货物安装验收合格后，中选供应商派技术人员对采购人的使用人员至少2名进行免费系统培训直至完全能独立操作（包括仪器原理、结构、维护、应用方法开发）。</w:t>
      </w:r>
    </w:p>
    <w:p w:rsidR="00735B49" w:rsidRDefault="00735B49" w:rsidP="00735B49">
      <w:p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（三）质保期及售后服务要求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w:t>
      </w:r>
      <w:r>
        <w:rPr>
          <w:rFonts w:ascii="宋体" w:hAnsi="宋体" w:cs="宋体" w:hint="eastAsia"/>
          <w:bCs/>
          <w:color w:val="000000"/>
          <w:kern w:val="0"/>
          <w:szCs w:val="21"/>
        </w:rPr>
        <w:tab/>
        <w:t xml:space="preserve">质量保证期（简称“质保期”）至少为 </w:t>
      </w:r>
      <w:r>
        <w:rPr>
          <w:rFonts w:ascii="宋体" w:hAnsi="宋体" w:cs="宋体"/>
          <w:bCs/>
          <w:color w:val="000000"/>
          <w:kern w:val="0"/>
          <w:szCs w:val="21"/>
        </w:rPr>
        <w:t>1</w:t>
      </w:r>
      <w:r>
        <w:rPr>
          <w:rFonts w:ascii="宋体" w:hAnsi="宋体" w:cs="宋体" w:hint="eastAsia"/>
          <w:bCs/>
          <w:color w:val="000000"/>
          <w:kern w:val="0"/>
          <w:szCs w:val="21"/>
        </w:rPr>
        <w:t xml:space="preserve"> 年，质保期从货物安装验收合格日开始计算。质保期内中选供应商对所供货物实行包修、包换、包退、包维护保养，期满后可同时提供终身有偿维修保养服务，包括故障排除及零备件的供应。</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color w:val="000000"/>
          <w:kern w:val="0"/>
          <w:szCs w:val="21"/>
        </w:rPr>
        <w:tab/>
        <w:t>质保期内，如设备或零部件因非人为因素出现故障而造成短期停用时，则质保期和免费维修期相应顺延。如停用时间累计超过60天则质保期重新计算。</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w:t>
      </w:r>
      <w:r>
        <w:rPr>
          <w:rFonts w:ascii="宋体" w:hAnsi="宋体" w:cs="宋体" w:hint="eastAsia"/>
          <w:bCs/>
          <w:color w:val="000000"/>
          <w:kern w:val="0"/>
          <w:szCs w:val="21"/>
        </w:rPr>
        <w:tab/>
        <w:t>质保期内，中选供应商必须设有售后服务电话热线，保证在接到故障电话后及时响应用户，在收到维修要求后 4 小时内有专人响应，48小时内有专职工程师到现场维修，以确保设备运行正常。</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4.</w:t>
      </w:r>
      <w:r>
        <w:rPr>
          <w:rFonts w:ascii="宋体" w:hAnsi="宋体" w:cs="宋体" w:hint="eastAsia"/>
          <w:bCs/>
          <w:color w:val="000000"/>
          <w:kern w:val="0"/>
          <w:szCs w:val="21"/>
        </w:rPr>
        <w:tab/>
        <w:t>质保期内，中选供应商两次维修仍不能达到合同约定的质量标准和厂家的质量标准，采购人有权退货，并依法追究中选供应商的违约责任。</w:t>
      </w:r>
    </w:p>
    <w:p w:rsidR="00735B49" w:rsidRDefault="00735B49" w:rsidP="00735B49">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付款方式</w:t>
      </w:r>
    </w:p>
    <w:p w:rsidR="00735B49" w:rsidRDefault="00735B49" w:rsidP="00735B49">
      <w:pPr>
        <w:autoSpaceDE w:val="0"/>
        <w:autoSpaceDN w:val="0"/>
        <w:adjustRightInd w:val="0"/>
        <w:spacing w:line="360" w:lineRule="auto"/>
        <w:ind w:left="420"/>
        <w:jc w:val="left"/>
        <w:rPr>
          <w:rFonts w:ascii="宋体" w:hAnsi="宋体" w:cs="宋体"/>
          <w:color w:val="000000"/>
          <w:kern w:val="0"/>
          <w:szCs w:val="21"/>
        </w:rPr>
      </w:pPr>
      <w:r>
        <w:rPr>
          <w:rFonts w:ascii="宋体" w:hAnsi="宋体" w:cs="宋体" w:hint="eastAsia"/>
          <w:color w:val="000000"/>
          <w:kern w:val="0"/>
          <w:szCs w:val="21"/>
        </w:rPr>
        <w:t>由采购人按下列程序付款：</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合同生效10个工作日内，采购人凭</w:t>
      </w:r>
      <w:r>
        <w:rPr>
          <w:rFonts w:ascii="宋体" w:hAnsi="宋体" w:cs="宋体" w:hint="eastAsia"/>
          <w:bCs/>
          <w:color w:val="000000"/>
          <w:kern w:val="0"/>
          <w:szCs w:val="21"/>
        </w:rPr>
        <w:t>中选供应商</w:t>
      </w:r>
      <w:r>
        <w:rPr>
          <w:rFonts w:ascii="宋体" w:hAnsi="宋体" w:cs="宋体" w:hint="eastAsia"/>
          <w:color w:val="000000"/>
          <w:kern w:val="0"/>
          <w:szCs w:val="21"/>
        </w:rPr>
        <w:t>提供相应金额的正式增值税专用发票付合同总价的</w:t>
      </w:r>
      <w:r>
        <w:rPr>
          <w:rFonts w:ascii="宋体" w:hAnsi="宋体" w:cs="宋体"/>
          <w:color w:val="000000"/>
          <w:kern w:val="0"/>
          <w:szCs w:val="21"/>
        </w:rPr>
        <w:t>5</w:t>
      </w:r>
      <w:r>
        <w:rPr>
          <w:rFonts w:ascii="宋体" w:hAnsi="宋体" w:cs="宋体" w:hint="eastAsia"/>
          <w:color w:val="000000"/>
          <w:kern w:val="0"/>
          <w:szCs w:val="21"/>
        </w:rPr>
        <w:t>0%为预付款；</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全部设备安装、调试完毕，并通过采购人组织的验收合格，提交全部报告材料后10个工作日内，采购人凭验收合格证书及中选供应商提供相应金额的正式增值税专用发票支付合同总价的</w:t>
      </w:r>
      <w:r>
        <w:rPr>
          <w:rFonts w:ascii="宋体" w:hAnsi="宋体" w:cs="宋体"/>
          <w:color w:val="000000"/>
          <w:kern w:val="0"/>
          <w:szCs w:val="21"/>
        </w:rPr>
        <w:t>5</w:t>
      </w:r>
      <w:r>
        <w:rPr>
          <w:rFonts w:ascii="宋体" w:hAnsi="宋体" w:cs="宋体" w:hint="eastAsia"/>
          <w:color w:val="000000"/>
          <w:kern w:val="0"/>
          <w:szCs w:val="21"/>
        </w:rPr>
        <w:t>0%余款。</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合同货物交付到采购人指定地点并完成安装验收后，凭以下材料办理支付手续：</w:t>
      </w:r>
    </w:p>
    <w:p w:rsidR="00735B49" w:rsidRDefault="00735B49" w:rsidP="00735B49">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w:t>
      </w:r>
    </w:p>
    <w:p w:rsidR="00735B49" w:rsidRDefault="00735B49" w:rsidP="00735B49">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Cs/>
          <w:color w:val="000000"/>
          <w:kern w:val="0"/>
          <w:szCs w:val="21"/>
        </w:rPr>
        <w:lastRenderedPageBreak/>
        <w:t>中选供应商</w:t>
      </w:r>
      <w:r>
        <w:rPr>
          <w:rFonts w:ascii="宋体" w:hAnsi="宋体" w:cs="宋体" w:hint="eastAsia"/>
          <w:color w:val="000000"/>
          <w:kern w:val="0"/>
          <w:szCs w:val="21"/>
        </w:rPr>
        <w:t>开具的增值税专用发票</w:t>
      </w:r>
    </w:p>
    <w:p w:rsidR="00735B49" w:rsidRDefault="00735B49" w:rsidP="00735B49">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验收报告</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
          <w:color w:val="000000"/>
          <w:kern w:val="0"/>
          <w:szCs w:val="21"/>
        </w:rPr>
        <w:t>具体支付方式以采购人与</w:t>
      </w:r>
      <w:r>
        <w:rPr>
          <w:rFonts w:ascii="宋体" w:hAnsi="宋体" w:cs="宋体" w:hint="eastAsia"/>
          <w:b/>
          <w:bCs/>
          <w:color w:val="000000"/>
          <w:kern w:val="0"/>
          <w:szCs w:val="21"/>
        </w:rPr>
        <w:t>中选供应商</w:t>
      </w:r>
      <w:r>
        <w:rPr>
          <w:rFonts w:ascii="宋体" w:hAnsi="宋体" w:cs="宋体" w:hint="eastAsia"/>
          <w:b/>
          <w:color w:val="000000"/>
          <w:kern w:val="0"/>
          <w:szCs w:val="21"/>
        </w:rPr>
        <w:t>签订的合同为准</w:t>
      </w:r>
      <w:r>
        <w:rPr>
          <w:rFonts w:ascii="宋体" w:hAnsi="宋体" w:cs="宋体" w:hint="eastAsia"/>
          <w:color w:val="000000"/>
          <w:kern w:val="0"/>
          <w:szCs w:val="21"/>
        </w:rPr>
        <w:t>。</w:t>
      </w:r>
    </w:p>
    <w:p w:rsidR="00E32778" w:rsidRPr="00735B49"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226BDC" w:rsidRDefault="00226BDC" w:rsidP="00FF4C1F">
      <w:pPr>
        <w:rPr>
          <w:rFonts w:ascii="宋体" w:hAnsi="宋体" w:cs="宋体"/>
          <w:color w:val="000000"/>
          <w:kern w:val="0"/>
          <w:szCs w:val="21"/>
        </w:r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65" w:name="_Toc58444816"/>
      <w:bookmarkEnd w:id="18"/>
      <w:bookmarkEnd w:id="19"/>
      <w:bookmarkEnd w:id="20"/>
      <w:bookmarkEnd w:id="21"/>
      <w:bookmarkEnd w:id="22"/>
      <w:bookmarkEnd w:id="23"/>
      <w:bookmarkEnd w:id="24"/>
      <w:bookmarkEnd w:id="25"/>
      <w:r>
        <w:rPr>
          <w:rFonts w:ascii="宋体" w:hAnsi="宋体" w:cs="Tahoma" w:hint="eastAsia"/>
          <w:spacing w:val="20"/>
          <w:sz w:val="32"/>
          <w:szCs w:val="32"/>
        </w:rPr>
        <w:lastRenderedPageBreak/>
        <w:t>第三章</w:t>
      </w:r>
      <w:r w:rsidR="009E7BA0">
        <w:rPr>
          <w:rFonts w:ascii="宋体" w:hAnsi="宋体" w:cs="Tahoma" w:hint="eastAsia"/>
          <w:spacing w:val="20"/>
          <w:sz w:val="32"/>
          <w:szCs w:val="32"/>
        </w:rPr>
        <w:t xml:space="preserve"> </w:t>
      </w:r>
      <w:r>
        <w:rPr>
          <w:rFonts w:ascii="宋体" w:hAnsi="宋体" w:cs="Tahoma" w:hint="eastAsia"/>
          <w:spacing w:val="20"/>
          <w:sz w:val="32"/>
          <w:szCs w:val="32"/>
        </w:rPr>
        <w:t>评审方式及程序</w:t>
      </w:r>
      <w:bookmarkEnd w:id="65"/>
    </w:p>
    <w:p w:rsidR="00226BDC" w:rsidRDefault="00226BDC" w:rsidP="00B11A8B">
      <w:pPr>
        <w:spacing w:line="360" w:lineRule="auto"/>
        <w:rPr>
          <w:rFonts w:ascii="宋体" w:hAnsi="宋体"/>
          <w:b/>
          <w:szCs w:val="21"/>
        </w:rPr>
      </w:pPr>
      <w:bookmarkStart w:id="66" w:name="_Toc42394513"/>
      <w:bookmarkStart w:id="67" w:name="_Toc42394669"/>
      <w:bookmarkStart w:id="68" w:name="_Toc50276153"/>
      <w:bookmarkStart w:id="69" w:name="_Toc98579007"/>
      <w:bookmarkStart w:id="70" w:name="_Toc98579065"/>
      <w:bookmarkStart w:id="71" w:name="_Toc98579606"/>
      <w:bookmarkStart w:id="72" w:name="_Toc98580289"/>
      <w:bookmarkStart w:id="73" w:name="_Toc101771375"/>
      <w:bookmarkStart w:id="74" w:name="_Toc101775128"/>
      <w:bookmarkStart w:id="75" w:name="_Toc101951266"/>
      <w:bookmarkStart w:id="76" w:name="_Toc101843128"/>
      <w:bookmarkStart w:id="77" w:name="_Toc264203535"/>
      <w:bookmarkStart w:id="78" w:name="_Toc41723931"/>
      <w:bookmarkStart w:id="79" w:name="_Toc42313167"/>
      <w:bookmarkStart w:id="80" w:name="_Toc41884701"/>
      <w:bookmarkStart w:id="81" w:name="_Toc130180739"/>
      <w:bookmarkStart w:id="82" w:name="_Toc238282340"/>
      <w:bookmarkStart w:id="83" w:name="_Toc130180844"/>
      <w:bookmarkStart w:id="84" w:name="_Toc130180925"/>
      <w:r>
        <w:rPr>
          <w:rFonts w:ascii="宋体" w:hAnsi="宋体" w:hint="eastAsia"/>
          <w:b/>
          <w:szCs w:val="21"/>
        </w:rPr>
        <w:t>一、评</w:t>
      </w:r>
      <w:bookmarkEnd w:id="66"/>
      <w:bookmarkEnd w:id="67"/>
      <w:bookmarkEnd w:id="68"/>
      <w:bookmarkEnd w:id="69"/>
      <w:bookmarkEnd w:id="70"/>
      <w:bookmarkEnd w:id="71"/>
      <w:bookmarkEnd w:id="72"/>
      <w:bookmarkEnd w:id="73"/>
      <w:bookmarkEnd w:id="74"/>
      <w:bookmarkEnd w:id="75"/>
      <w:bookmarkEnd w:id="76"/>
      <w:bookmarkEnd w:id="77"/>
      <w:r>
        <w:rPr>
          <w:rFonts w:ascii="宋体" w:hAnsi="宋体" w:hint="eastAsia"/>
          <w:b/>
          <w:szCs w:val="21"/>
        </w:rPr>
        <w:t>审方式</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（一）本次采购由</w:t>
      </w:r>
      <w:r>
        <w:rPr>
          <w:rFonts w:ascii="宋体" w:hAnsi="宋体" w:cs="Tahoma" w:hint="eastAsia"/>
          <w:szCs w:val="21"/>
        </w:rPr>
        <w:t>广州检验检测认证集团有限公司广纺院</w:t>
      </w:r>
      <w:r>
        <w:rPr>
          <w:rFonts w:ascii="宋体" w:hAnsi="宋体" w:hint="eastAsia"/>
          <w:szCs w:val="21"/>
        </w:rPr>
        <w:t>项目采购评审小组进行评审。</w:t>
      </w:r>
    </w:p>
    <w:p w:rsidR="00226BDC" w:rsidRDefault="00226BDC" w:rsidP="00226BDC">
      <w:pPr>
        <w:widowControl/>
        <w:spacing w:line="360" w:lineRule="auto"/>
        <w:jc w:val="left"/>
        <w:rPr>
          <w:rFonts w:ascii="宋体" w:hAnsi="宋体"/>
          <w:szCs w:val="21"/>
        </w:rPr>
      </w:pPr>
      <w:r>
        <w:rPr>
          <w:rFonts w:ascii="宋体" w:hAnsi="宋体" w:hint="eastAsia"/>
          <w:szCs w:val="21"/>
        </w:rPr>
        <w:t>（二）本次评审采用综合评分法。评审以采购文件规定的条件为依据。评分比重如下：</w:t>
      </w:r>
    </w:p>
    <w:tbl>
      <w:tblPr>
        <w:tblW w:w="94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1"/>
        <w:gridCol w:w="2505"/>
        <w:gridCol w:w="2294"/>
        <w:gridCol w:w="1914"/>
        <w:gridCol w:w="1598"/>
      </w:tblGrid>
      <w:tr w:rsidR="00226BDC" w:rsidTr="000D7169">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226BDC" w:rsidRDefault="00226BDC" w:rsidP="000D7169">
            <w:pPr>
              <w:spacing w:line="360" w:lineRule="auto"/>
              <w:jc w:val="center"/>
              <w:rPr>
                <w:rFonts w:ascii="宋体" w:hAnsi="宋体"/>
                <w:bCs/>
                <w:szCs w:val="21"/>
              </w:rPr>
            </w:pPr>
            <w:r>
              <w:rPr>
                <w:rFonts w:ascii="宋体" w:hAnsi="宋体" w:hint="eastAsia"/>
                <w:bCs/>
                <w:szCs w:val="21"/>
              </w:rPr>
              <w:t>评分项目</w:t>
            </w:r>
          </w:p>
        </w:tc>
        <w:tc>
          <w:tcPr>
            <w:tcW w:w="2505" w:type="dxa"/>
            <w:tcBorders>
              <w:top w:val="single" w:sz="4" w:space="0" w:color="auto"/>
              <w:left w:val="single" w:sz="4" w:space="0" w:color="auto"/>
              <w:bottom w:val="single" w:sz="4" w:space="0" w:color="auto"/>
            </w:tcBorders>
            <w:vAlign w:val="center"/>
          </w:tcPr>
          <w:p w:rsidR="00226BDC" w:rsidRDefault="00226BDC" w:rsidP="000D7169">
            <w:pPr>
              <w:snapToGrid w:val="0"/>
              <w:jc w:val="center"/>
              <w:rPr>
                <w:rFonts w:ascii="宋体" w:hAnsi="宋体"/>
                <w:bCs/>
                <w:color w:val="000000"/>
              </w:rPr>
            </w:pPr>
            <w:r>
              <w:rPr>
                <w:rFonts w:ascii="宋体" w:hAnsi="宋体" w:hint="eastAsia"/>
                <w:bCs/>
                <w:color w:val="000000"/>
              </w:rPr>
              <w:t>技术部分</w:t>
            </w:r>
          </w:p>
        </w:tc>
        <w:tc>
          <w:tcPr>
            <w:tcW w:w="2294" w:type="dxa"/>
            <w:tcBorders>
              <w:top w:val="single" w:sz="4" w:space="0" w:color="auto"/>
              <w:left w:val="single" w:sz="4" w:space="0" w:color="auto"/>
              <w:bottom w:val="single" w:sz="4" w:space="0" w:color="auto"/>
              <w:right w:val="single" w:sz="4" w:space="0" w:color="auto"/>
            </w:tcBorders>
            <w:vAlign w:val="center"/>
          </w:tcPr>
          <w:p w:rsidR="00226BDC" w:rsidRDefault="00226BDC" w:rsidP="000D7169">
            <w:pPr>
              <w:snapToGrid w:val="0"/>
              <w:jc w:val="center"/>
              <w:rPr>
                <w:rFonts w:ascii="宋体" w:hAnsi="宋体"/>
                <w:bCs/>
                <w:color w:val="000000"/>
              </w:rPr>
            </w:pPr>
            <w:r>
              <w:rPr>
                <w:rFonts w:ascii="宋体" w:hAnsi="宋体" w:hint="eastAsia"/>
                <w:bCs/>
                <w:color w:val="000000"/>
              </w:rPr>
              <w:t>商务部分</w:t>
            </w:r>
          </w:p>
        </w:tc>
        <w:tc>
          <w:tcPr>
            <w:tcW w:w="1914" w:type="dxa"/>
            <w:tcBorders>
              <w:top w:val="single" w:sz="4" w:space="0" w:color="auto"/>
              <w:left w:val="single" w:sz="4" w:space="0" w:color="auto"/>
              <w:bottom w:val="single" w:sz="4" w:space="0" w:color="auto"/>
              <w:right w:val="single" w:sz="4" w:space="0" w:color="auto"/>
            </w:tcBorders>
            <w:vAlign w:val="center"/>
          </w:tcPr>
          <w:p w:rsidR="00226BDC" w:rsidRDefault="00226BDC" w:rsidP="000D7169">
            <w:pPr>
              <w:snapToGrid w:val="0"/>
              <w:jc w:val="center"/>
              <w:rPr>
                <w:rFonts w:ascii="宋体" w:hAnsi="宋体"/>
                <w:bCs/>
                <w:color w:val="000000"/>
              </w:rPr>
            </w:pPr>
            <w:r>
              <w:rPr>
                <w:rFonts w:ascii="宋体" w:hAnsi="宋体" w:hint="eastAsia"/>
                <w:bCs/>
                <w:color w:val="000000"/>
              </w:rPr>
              <w:t>价格部分</w:t>
            </w:r>
          </w:p>
        </w:tc>
        <w:tc>
          <w:tcPr>
            <w:tcW w:w="1598" w:type="dxa"/>
            <w:tcBorders>
              <w:top w:val="single" w:sz="4" w:space="0" w:color="auto"/>
              <w:left w:val="single" w:sz="4" w:space="0" w:color="auto"/>
              <w:bottom w:val="single" w:sz="4" w:space="0" w:color="auto"/>
              <w:right w:val="single" w:sz="4" w:space="0" w:color="auto"/>
            </w:tcBorders>
          </w:tcPr>
          <w:p w:rsidR="00226BDC" w:rsidRDefault="00226BDC" w:rsidP="000D7169">
            <w:pPr>
              <w:spacing w:line="360" w:lineRule="auto"/>
              <w:jc w:val="center"/>
              <w:rPr>
                <w:rFonts w:ascii="宋体" w:hAnsi="宋体"/>
                <w:bCs/>
                <w:szCs w:val="21"/>
              </w:rPr>
            </w:pPr>
            <w:r>
              <w:rPr>
                <w:rFonts w:ascii="宋体" w:hAnsi="宋体" w:hint="eastAsia"/>
                <w:bCs/>
                <w:szCs w:val="21"/>
              </w:rPr>
              <w:t>总分</w:t>
            </w:r>
          </w:p>
        </w:tc>
      </w:tr>
      <w:tr w:rsidR="00226BDC" w:rsidTr="000D7169">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226BDC" w:rsidRDefault="00226BDC" w:rsidP="000D7169">
            <w:pPr>
              <w:spacing w:line="360" w:lineRule="auto"/>
              <w:jc w:val="center"/>
              <w:rPr>
                <w:rFonts w:ascii="宋体" w:hAnsi="宋体"/>
                <w:bCs/>
                <w:szCs w:val="21"/>
              </w:rPr>
            </w:pPr>
            <w:r>
              <w:rPr>
                <w:rFonts w:ascii="宋体" w:hAnsi="宋体" w:hint="eastAsia"/>
                <w:bCs/>
                <w:szCs w:val="21"/>
              </w:rPr>
              <w:t>分值</w:t>
            </w:r>
          </w:p>
        </w:tc>
        <w:tc>
          <w:tcPr>
            <w:tcW w:w="2505" w:type="dxa"/>
            <w:tcBorders>
              <w:top w:val="single" w:sz="4" w:space="0" w:color="auto"/>
              <w:left w:val="single" w:sz="4" w:space="0" w:color="auto"/>
              <w:bottom w:val="single" w:sz="4" w:space="0" w:color="auto"/>
            </w:tcBorders>
            <w:vAlign w:val="center"/>
          </w:tcPr>
          <w:p w:rsidR="00226BDC" w:rsidRDefault="00226BDC" w:rsidP="000D7169">
            <w:pPr>
              <w:snapToGrid w:val="0"/>
              <w:jc w:val="center"/>
              <w:rPr>
                <w:rFonts w:ascii="宋体" w:hAnsi="宋体"/>
                <w:bCs/>
                <w:color w:val="000000"/>
              </w:rPr>
            </w:pPr>
            <w:r>
              <w:rPr>
                <w:rFonts w:ascii="宋体" w:hAnsi="宋体" w:hint="eastAsia"/>
                <w:bCs/>
                <w:color w:val="000000"/>
              </w:rPr>
              <w:t>50</w:t>
            </w:r>
          </w:p>
        </w:tc>
        <w:tc>
          <w:tcPr>
            <w:tcW w:w="2294" w:type="dxa"/>
            <w:tcBorders>
              <w:top w:val="single" w:sz="4" w:space="0" w:color="auto"/>
              <w:left w:val="single" w:sz="4" w:space="0" w:color="auto"/>
              <w:bottom w:val="single" w:sz="4" w:space="0" w:color="auto"/>
              <w:right w:val="single" w:sz="4" w:space="0" w:color="auto"/>
            </w:tcBorders>
            <w:vAlign w:val="center"/>
          </w:tcPr>
          <w:p w:rsidR="00226BDC" w:rsidRDefault="00226BDC" w:rsidP="000D7169">
            <w:pPr>
              <w:snapToGrid w:val="0"/>
              <w:jc w:val="center"/>
              <w:rPr>
                <w:rFonts w:ascii="宋体" w:hAnsi="宋体"/>
                <w:bCs/>
                <w:color w:val="000000"/>
              </w:rPr>
            </w:pPr>
            <w:r>
              <w:rPr>
                <w:rFonts w:ascii="宋体" w:hAnsi="宋体" w:hint="eastAsia"/>
                <w:bCs/>
                <w:color w:val="000000"/>
              </w:rPr>
              <w:t>15</w:t>
            </w:r>
          </w:p>
        </w:tc>
        <w:tc>
          <w:tcPr>
            <w:tcW w:w="1914" w:type="dxa"/>
            <w:tcBorders>
              <w:top w:val="single" w:sz="4" w:space="0" w:color="auto"/>
              <w:left w:val="single" w:sz="4" w:space="0" w:color="auto"/>
              <w:bottom w:val="single" w:sz="4" w:space="0" w:color="auto"/>
              <w:right w:val="single" w:sz="4" w:space="0" w:color="auto"/>
            </w:tcBorders>
            <w:vAlign w:val="center"/>
          </w:tcPr>
          <w:p w:rsidR="00226BDC" w:rsidRDefault="00226BDC" w:rsidP="000D7169">
            <w:pPr>
              <w:snapToGrid w:val="0"/>
              <w:jc w:val="center"/>
              <w:rPr>
                <w:rFonts w:ascii="宋体" w:hAnsi="宋体"/>
                <w:bCs/>
                <w:color w:val="000000"/>
              </w:rPr>
            </w:pPr>
            <w:r>
              <w:rPr>
                <w:rFonts w:ascii="宋体" w:hAnsi="宋体" w:hint="eastAsia"/>
                <w:bCs/>
                <w:color w:val="000000"/>
              </w:rPr>
              <w:t>35</w:t>
            </w:r>
          </w:p>
        </w:tc>
        <w:tc>
          <w:tcPr>
            <w:tcW w:w="1598" w:type="dxa"/>
            <w:tcBorders>
              <w:top w:val="single" w:sz="4" w:space="0" w:color="auto"/>
              <w:left w:val="single" w:sz="4" w:space="0" w:color="auto"/>
              <w:bottom w:val="single" w:sz="4" w:space="0" w:color="auto"/>
              <w:right w:val="single" w:sz="4" w:space="0" w:color="auto"/>
            </w:tcBorders>
            <w:vAlign w:val="center"/>
          </w:tcPr>
          <w:p w:rsidR="00226BDC" w:rsidRPr="00E5023C" w:rsidRDefault="00226BDC" w:rsidP="000D7169">
            <w:pPr>
              <w:snapToGrid w:val="0"/>
              <w:jc w:val="center"/>
              <w:rPr>
                <w:rFonts w:ascii="宋体" w:hAnsi="宋体"/>
                <w:bCs/>
                <w:color w:val="000000"/>
              </w:rPr>
            </w:pPr>
            <w:r w:rsidRPr="00E5023C">
              <w:rPr>
                <w:rFonts w:ascii="宋体" w:hAnsi="宋体" w:hint="eastAsia"/>
                <w:bCs/>
                <w:color w:val="000000"/>
              </w:rPr>
              <w:t>100</w:t>
            </w:r>
          </w:p>
        </w:tc>
      </w:tr>
    </w:tbl>
    <w:p w:rsidR="00226BDC" w:rsidRDefault="00226BDC" w:rsidP="00226BDC">
      <w:pPr>
        <w:spacing w:line="360" w:lineRule="auto"/>
        <w:rPr>
          <w:rFonts w:ascii="宋体" w:hAnsi="宋体"/>
          <w:szCs w:val="21"/>
        </w:rPr>
      </w:pPr>
    </w:p>
    <w:p w:rsidR="00226BDC" w:rsidRDefault="00226BDC" w:rsidP="00B11A8B">
      <w:pPr>
        <w:spacing w:line="360" w:lineRule="auto"/>
        <w:rPr>
          <w:rFonts w:ascii="宋体" w:hAnsi="宋体"/>
          <w:b/>
          <w:szCs w:val="21"/>
        </w:rPr>
      </w:pPr>
      <w:bookmarkStart w:id="85" w:name="_Toc101843129"/>
      <w:bookmarkStart w:id="86" w:name="_Toc101951267"/>
      <w:bookmarkStart w:id="87" w:name="_Toc264203536"/>
      <w:bookmarkStart w:id="88" w:name="_Toc101775129"/>
      <w:bookmarkStart w:id="89" w:name="_Toc101771376"/>
      <w:r>
        <w:rPr>
          <w:rFonts w:ascii="宋体" w:hAnsi="宋体" w:hint="eastAsia"/>
          <w:b/>
          <w:szCs w:val="21"/>
        </w:rPr>
        <w:t>二、评审程序</w:t>
      </w:r>
      <w:bookmarkEnd w:id="85"/>
      <w:bookmarkEnd w:id="86"/>
      <w:bookmarkEnd w:id="87"/>
      <w:bookmarkEnd w:id="88"/>
      <w:bookmarkEnd w:id="89"/>
    </w:p>
    <w:p w:rsidR="00226BDC" w:rsidRDefault="00226BDC" w:rsidP="00226BDC">
      <w:pPr>
        <w:widowControl/>
        <w:spacing w:line="360" w:lineRule="auto"/>
        <w:jc w:val="left"/>
        <w:rPr>
          <w:rFonts w:ascii="宋体" w:hAnsi="宋体"/>
          <w:b/>
          <w:szCs w:val="21"/>
        </w:rPr>
      </w:pPr>
      <w:r>
        <w:rPr>
          <w:rFonts w:ascii="宋体" w:hAnsi="宋体" w:hint="eastAsia"/>
          <w:b/>
          <w:szCs w:val="21"/>
        </w:rPr>
        <w:t>（一）响应文件资格</w:t>
      </w:r>
      <w:r>
        <w:rPr>
          <w:rFonts w:ascii="宋体" w:hAnsi="宋体"/>
          <w:b/>
          <w:szCs w:val="21"/>
        </w:rPr>
        <w:t>性、</w:t>
      </w:r>
      <w:r>
        <w:rPr>
          <w:rFonts w:ascii="宋体" w:hAnsi="宋体" w:hint="eastAsia"/>
          <w:b/>
          <w:szCs w:val="21"/>
        </w:rPr>
        <w:t>符合性审查</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1. 项目采购评审小组将根据评审细则的规定，对各响应文件进行资格性审查和符合性审查。</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2.响应文件出现下列情况之一时将被认定为无效响应：</w:t>
      </w:r>
    </w:p>
    <w:p w:rsidR="00226BDC" w:rsidRPr="00B572DA" w:rsidRDefault="00226BDC" w:rsidP="00B572DA">
      <w:pPr>
        <w:spacing w:line="360" w:lineRule="auto"/>
        <w:rPr>
          <w:rFonts w:asciiTheme="minorEastAsia" w:eastAsiaTheme="minorEastAsia" w:hAnsiTheme="minorEastAsia"/>
          <w:b/>
          <w:szCs w:val="21"/>
        </w:rPr>
      </w:pPr>
      <w:bookmarkStart w:id="90" w:name="_Toc334797741"/>
      <w:r w:rsidRPr="00B572DA">
        <w:rPr>
          <w:rFonts w:asciiTheme="minorEastAsia" w:eastAsiaTheme="minorEastAsia" w:hAnsiTheme="minorEastAsia" w:hint="eastAsia"/>
          <w:szCs w:val="21"/>
        </w:rPr>
        <w:t>（1）响应人不具备采购文件中规定资格要求的；</w:t>
      </w:r>
      <w:bookmarkEnd w:id="90"/>
    </w:p>
    <w:p w:rsidR="00226BDC" w:rsidRPr="00B572DA" w:rsidRDefault="00226BDC" w:rsidP="00B572DA">
      <w:pPr>
        <w:spacing w:line="360" w:lineRule="auto"/>
        <w:rPr>
          <w:rFonts w:asciiTheme="minorEastAsia" w:eastAsiaTheme="minorEastAsia" w:hAnsiTheme="minorEastAsia"/>
          <w:b/>
          <w:szCs w:val="21"/>
        </w:rPr>
      </w:pPr>
      <w:bookmarkStart w:id="91" w:name="_Toc334797742"/>
      <w:r w:rsidRPr="00B572DA">
        <w:rPr>
          <w:rFonts w:asciiTheme="minorEastAsia" w:eastAsiaTheme="minorEastAsia" w:hAnsiTheme="minorEastAsia" w:hint="eastAsia"/>
          <w:szCs w:val="21"/>
        </w:rPr>
        <w:t>（2）</w:t>
      </w:r>
      <w:bookmarkEnd w:id="91"/>
      <w:r w:rsidRPr="00B572DA">
        <w:rPr>
          <w:rFonts w:asciiTheme="minorEastAsia" w:eastAsiaTheme="minorEastAsia" w:hAnsiTheme="minorEastAsia" w:hint="eastAsia"/>
          <w:szCs w:val="21"/>
        </w:rPr>
        <w:t>响应报价不是唯一，高于采购人需求规定的最高限价或低于成本价响应且未能提供相关证明材料的；</w:t>
      </w:r>
    </w:p>
    <w:p w:rsidR="00226BDC" w:rsidRPr="00B572DA" w:rsidRDefault="00226BDC" w:rsidP="00B572DA">
      <w:pPr>
        <w:spacing w:line="360" w:lineRule="auto"/>
        <w:rPr>
          <w:rFonts w:asciiTheme="minorEastAsia" w:eastAsiaTheme="minorEastAsia" w:hAnsiTheme="minorEastAsia"/>
          <w:b/>
          <w:szCs w:val="21"/>
        </w:rPr>
      </w:pPr>
      <w:bookmarkStart w:id="92" w:name="_Toc334797743"/>
      <w:r w:rsidRPr="00B572DA">
        <w:rPr>
          <w:rFonts w:asciiTheme="minorEastAsia" w:eastAsiaTheme="minorEastAsia" w:hAnsiTheme="minorEastAsia" w:hint="eastAsia"/>
          <w:szCs w:val="21"/>
        </w:rPr>
        <w:t>（3）</w:t>
      </w:r>
      <w:bookmarkStart w:id="93" w:name="_Toc334797744"/>
      <w:bookmarkEnd w:id="92"/>
      <w:r w:rsidRPr="00B572DA">
        <w:rPr>
          <w:rFonts w:asciiTheme="minorEastAsia" w:eastAsiaTheme="minorEastAsia" w:hAnsiTheme="minorEastAsia" w:hint="eastAsia"/>
          <w:szCs w:val="21"/>
        </w:rPr>
        <w:t>响应文件未按采购文件的要求盖章及由法定代表人</w:t>
      </w:r>
      <w:r w:rsidRPr="00B572DA">
        <w:rPr>
          <w:rFonts w:asciiTheme="minorEastAsia" w:eastAsiaTheme="minorEastAsia" w:hAnsiTheme="minorEastAsia"/>
          <w:szCs w:val="21"/>
        </w:rPr>
        <w:t>(</w:t>
      </w:r>
      <w:r w:rsidRPr="00B572DA">
        <w:rPr>
          <w:rFonts w:asciiTheme="minorEastAsia" w:eastAsiaTheme="minorEastAsia" w:hAnsiTheme="minorEastAsia" w:hint="eastAsia"/>
          <w:szCs w:val="21"/>
        </w:rPr>
        <w:t>或法定代表人委托的代理人</w:t>
      </w:r>
      <w:r w:rsidRPr="00B572DA">
        <w:rPr>
          <w:rFonts w:asciiTheme="minorEastAsia" w:eastAsiaTheme="minorEastAsia" w:hAnsiTheme="minorEastAsia"/>
          <w:szCs w:val="21"/>
        </w:rPr>
        <w:t>)</w:t>
      </w:r>
      <w:r w:rsidRPr="00B572DA">
        <w:rPr>
          <w:rFonts w:asciiTheme="minorEastAsia" w:eastAsiaTheme="minorEastAsia" w:hAnsiTheme="minorEastAsia" w:hint="eastAsia"/>
          <w:szCs w:val="21"/>
        </w:rPr>
        <w:t>的印鉴或签名的；</w:t>
      </w:r>
      <w:bookmarkEnd w:id="93"/>
    </w:p>
    <w:p w:rsidR="00226BDC" w:rsidRPr="00B572DA" w:rsidRDefault="00226BDC" w:rsidP="00B572DA">
      <w:pPr>
        <w:spacing w:line="360" w:lineRule="auto"/>
        <w:rPr>
          <w:rFonts w:asciiTheme="minorEastAsia" w:eastAsiaTheme="minorEastAsia" w:hAnsiTheme="minorEastAsia"/>
          <w:b/>
          <w:szCs w:val="21"/>
        </w:rPr>
      </w:pPr>
      <w:bookmarkStart w:id="94" w:name="_Toc334797745"/>
      <w:r w:rsidRPr="00B572DA">
        <w:rPr>
          <w:rFonts w:asciiTheme="minorEastAsia" w:eastAsiaTheme="minorEastAsia" w:hAnsiTheme="minorEastAsia" w:hint="eastAsia"/>
          <w:szCs w:val="21"/>
        </w:rPr>
        <w:t>（4）响应文件没有提供有效的法定代表人证明及授权书；</w:t>
      </w:r>
      <w:bookmarkEnd w:id="94"/>
    </w:p>
    <w:p w:rsidR="00226BDC" w:rsidRPr="00B572DA" w:rsidRDefault="00226BDC" w:rsidP="00B572DA">
      <w:pPr>
        <w:spacing w:line="360" w:lineRule="auto"/>
        <w:rPr>
          <w:rFonts w:asciiTheme="minorEastAsia" w:eastAsiaTheme="minorEastAsia" w:hAnsiTheme="minorEastAsia"/>
          <w:b/>
          <w:szCs w:val="21"/>
        </w:rPr>
      </w:pPr>
      <w:bookmarkStart w:id="95" w:name="_Toc334797748"/>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5</w:t>
      </w:r>
      <w:r w:rsidRPr="00B572DA">
        <w:rPr>
          <w:rFonts w:asciiTheme="minorEastAsia" w:eastAsiaTheme="minorEastAsia" w:hAnsiTheme="minorEastAsia" w:hint="eastAsia"/>
          <w:szCs w:val="21"/>
        </w:rPr>
        <w:t>）评审期间，响应人没有按评审小组的要求提交经授权代表签字的澄清、说明、补正或改变了响应文件的实质性内容的；</w:t>
      </w:r>
      <w:bookmarkEnd w:id="95"/>
    </w:p>
    <w:p w:rsidR="00226BDC" w:rsidRPr="00B572DA" w:rsidRDefault="00226BDC" w:rsidP="00B572DA">
      <w:pPr>
        <w:spacing w:line="360" w:lineRule="auto"/>
        <w:rPr>
          <w:rFonts w:asciiTheme="minorEastAsia" w:eastAsiaTheme="minorEastAsia" w:hAnsiTheme="minorEastAsia"/>
          <w:b/>
          <w:szCs w:val="21"/>
        </w:rPr>
      </w:pPr>
      <w:bookmarkStart w:id="96" w:name="_Toc334797749"/>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6</w:t>
      </w:r>
      <w:r w:rsidRPr="00B572DA">
        <w:rPr>
          <w:rFonts w:asciiTheme="minorEastAsia" w:eastAsiaTheme="minorEastAsia" w:hAnsiTheme="minorEastAsia" w:hint="eastAsia"/>
          <w:szCs w:val="21"/>
        </w:rPr>
        <w:t>）经评审小组认定响应文件提供虚假材料的；</w:t>
      </w:r>
      <w:bookmarkEnd w:id="96"/>
    </w:p>
    <w:p w:rsidR="00226BDC" w:rsidRPr="00B572DA" w:rsidRDefault="00226BDC" w:rsidP="00B572DA">
      <w:pPr>
        <w:spacing w:line="360" w:lineRule="auto"/>
        <w:rPr>
          <w:rFonts w:asciiTheme="minorEastAsia" w:eastAsiaTheme="minorEastAsia" w:hAnsiTheme="minorEastAsia"/>
          <w:b/>
          <w:szCs w:val="21"/>
        </w:rPr>
      </w:pPr>
      <w:bookmarkStart w:id="97" w:name="_Toc334797750"/>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7</w:t>
      </w:r>
      <w:r w:rsidRPr="00B572DA">
        <w:rPr>
          <w:rFonts w:asciiTheme="minorEastAsia" w:eastAsiaTheme="minorEastAsia" w:hAnsiTheme="minorEastAsia" w:hint="eastAsia"/>
          <w:szCs w:val="21"/>
        </w:rPr>
        <w:t>）响应人以他人的名义响应、串通、以行贿手段谋取成交或者以其他弄虚作假方式的；</w:t>
      </w:r>
      <w:bookmarkEnd w:id="97"/>
    </w:p>
    <w:p w:rsidR="00226BDC" w:rsidRPr="00B572DA" w:rsidRDefault="00226BDC" w:rsidP="00B572DA">
      <w:pPr>
        <w:spacing w:line="360" w:lineRule="auto"/>
        <w:rPr>
          <w:rFonts w:asciiTheme="minorEastAsia" w:eastAsiaTheme="minorEastAsia" w:hAnsiTheme="minorEastAsia"/>
          <w:b/>
          <w:szCs w:val="21"/>
        </w:rPr>
      </w:pPr>
      <w:bookmarkStart w:id="98" w:name="_Toc334797751"/>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8</w:t>
      </w:r>
      <w:r w:rsidRPr="00B572DA">
        <w:rPr>
          <w:rFonts w:asciiTheme="minorEastAsia" w:eastAsiaTheme="minorEastAsia" w:hAnsiTheme="minorEastAsia" w:hint="eastAsia"/>
          <w:szCs w:val="21"/>
        </w:rPr>
        <w:t>）响应人对采购人、评审小组及其工作人员施加影响，有碍评审公平、公正的；</w:t>
      </w:r>
      <w:bookmarkEnd w:id="98"/>
    </w:p>
    <w:p w:rsidR="00226BDC" w:rsidRPr="00B572DA" w:rsidRDefault="00226BDC" w:rsidP="00B572DA">
      <w:pPr>
        <w:spacing w:line="360" w:lineRule="auto"/>
        <w:rPr>
          <w:rFonts w:asciiTheme="minorEastAsia" w:eastAsiaTheme="minorEastAsia" w:hAnsiTheme="minorEastAsia"/>
          <w:b/>
          <w:szCs w:val="21"/>
        </w:rPr>
      </w:pPr>
      <w:bookmarkStart w:id="99" w:name="_Toc334797752"/>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9</w:t>
      </w:r>
      <w:r w:rsidRPr="00B572DA">
        <w:rPr>
          <w:rFonts w:asciiTheme="minorEastAsia" w:eastAsiaTheme="minorEastAsia" w:hAnsiTheme="minorEastAsia" w:hint="eastAsia"/>
          <w:szCs w:val="21"/>
        </w:rPr>
        <w:t>）响应文件</w:t>
      </w:r>
      <w:r w:rsidRPr="00B572DA">
        <w:rPr>
          <w:rFonts w:asciiTheme="minorEastAsia" w:eastAsiaTheme="minorEastAsia" w:hAnsiTheme="minorEastAsia"/>
          <w:szCs w:val="21"/>
        </w:rPr>
        <w:t>附有采购人不能接受的条件；</w:t>
      </w:r>
      <w:bookmarkEnd w:id="99"/>
    </w:p>
    <w:p w:rsidR="00226BDC" w:rsidRPr="00B572DA" w:rsidRDefault="00226BDC" w:rsidP="00B572DA">
      <w:pPr>
        <w:spacing w:line="360" w:lineRule="auto"/>
        <w:rPr>
          <w:rFonts w:asciiTheme="minorEastAsia" w:eastAsiaTheme="minorEastAsia" w:hAnsiTheme="minorEastAsia"/>
          <w:b/>
          <w:szCs w:val="21"/>
        </w:rPr>
      </w:pPr>
      <w:bookmarkStart w:id="100" w:name="_Toc334797753"/>
      <w:r w:rsidRPr="00B572DA">
        <w:rPr>
          <w:rFonts w:asciiTheme="minorEastAsia" w:eastAsiaTheme="minorEastAsia" w:hAnsiTheme="minorEastAsia" w:hint="eastAsia"/>
          <w:szCs w:val="21"/>
        </w:rPr>
        <w:t>（1</w:t>
      </w:r>
      <w:r w:rsidR="002B5E93">
        <w:rPr>
          <w:rFonts w:asciiTheme="minorEastAsia" w:eastAsiaTheme="minorEastAsia" w:hAnsiTheme="minorEastAsia" w:hint="eastAsia"/>
          <w:szCs w:val="21"/>
        </w:rPr>
        <w:t>0</w:t>
      </w:r>
      <w:r w:rsidRPr="00B572DA">
        <w:rPr>
          <w:rFonts w:asciiTheme="minorEastAsia" w:eastAsiaTheme="minorEastAsia" w:hAnsiTheme="minorEastAsia" w:hint="eastAsia"/>
          <w:szCs w:val="21"/>
        </w:rPr>
        <w:t>）出现不符合相关法律、法规要求的情况的。</w:t>
      </w:r>
      <w:bookmarkEnd w:id="100"/>
    </w:p>
    <w:p w:rsidR="00226BDC" w:rsidRDefault="00226BDC" w:rsidP="00226BDC">
      <w:pPr>
        <w:widowControl/>
        <w:spacing w:line="360" w:lineRule="auto"/>
        <w:jc w:val="left"/>
        <w:rPr>
          <w:rFonts w:ascii="宋体" w:hAnsi="宋体"/>
          <w:b/>
          <w:szCs w:val="21"/>
        </w:rPr>
      </w:pPr>
      <w:r>
        <w:rPr>
          <w:rFonts w:ascii="宋体" w:hAnsi="宋体" w:hint="eastAsia"/>
          <w:b/>
          <w:szCs w:val="21"/>
        </w:rPr>
        <w:t>（二）响应文件的澄清</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1.对响应文件中含义不明确、同类问题表述不一致或者有明显文字和计算错误的内容，项目采购评审小组可以书面形式要求响应人作出必要的澄清、说明或者纠正。</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2.响应人的澄清、说明或者补正应当采用书面形式，由其授权的代表签字，并不得超出响应文件的范围或者改变响应文件的实质性内容。</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3.除上述规定的情形之外，项目采购评审小组在评审过程中，不得接收来自评审现场以外的任何形式的文件资料。</w:t>
      </w:r>
    </w:p>
    <w:p w:rsidR="00226BDC" w:rsidRDefault="00226BDC" w:rsidP="00226BDC">
      <w:pPr>
        <w:widowControl/>
        <w:tabs>
          <w:tab w:val="left" w:pos="720"/>
          <w:tab w:val="left" w:pos="1080"/>
        </w:tabs>
        <w:spacing w:line="360" w:lineRule="auto"/>
        <w:rPr>
          <w:rFonts w:ascii="宋体" w:hAnsi="宋体"/>
          <w:szCs w:val="21"/>
        </w:rPr>
      </w:pPr>
    </w:p>
    <w:p w:rsidR="00226BDC" w:rsidRDefault="00226BDC" w:rsidP="00226BDC">
      <w:pPr>
        <w:widowControl/>
        <w:tabs>
          <w:tab w:val="left" w:pos="720"/>
          <w:tab w:val="left" w:pos="1080"/>
        </w:tabs>
        <w:spacing w:line="360" w:lineRule="auto"/>
        <w:rPr>
          <w:rFonts w:ascii="宋体" w:hAnsi="宋体"/>
          <w:szCs w:val="21"/>
        </w:rPr>
      </w:pPr>
    </w:p>
    <w:p w:rsidR="00B11A8B" w:rsidRDefault="00B11A8B" w:rsidP="00226BDC">
      <w:pPr>
        <w:widowControl/>
        <w:tabs>
          <w:tab w:val="left" w:pos="720"/>
          <w:tab w:val="left" w:pos="1080"/>
        </w:tabs>
        <w:spacing w:line="360" w:lineRule="auto"/>
        <w:rPr>
          <w:rFonts w:ascii="宋体" w:hAnsi="宋体"/>
          <w:szCs w:val="21"/>
        </w:rPr>
      </w:pPr>
    </w:p>
    <w:p w:rsidR="00226BDC" w:rsidRPr="00226BDC" w:rsidRDefault="00226BDC" w:rsidP="00226BDC">
      <w:pPr>
        <w:rPr>
          <w:b/>
          <w:sz w:val="32"/>
          <w:szCs w:val="32"/>
        </w:rPr>
      </w:pPr>
      <w:r w:rsidRPr="00226BDC">
        <w:rPr>
          <w:rFonts w:hint="eastAsia"/>
          <w:b/>
          <w:sz w:val="32"/>
          <w:szCs w:val="32"/>
        </w:rPr>
        <w:lastRenderedPageBreak/>
        <w:t>附表一</w:t>
      </w:r>
      <w:r w:rsidRPr="00226BDC">
        <w:rPr>
          <w:rFonts w:hint="eastAsia"/>
          <w:b/>
          <w:sz w:val="32"/>
          <w:szCs w:val="32"/>
        </w:rPr>
        <w:t xml:space="preserve">              </w:t>
      </w:r>
      <w:r w:rsidRPr="00226BDC">
        <w:rPr>
          <w:rFonts w:hint="eastAsia"/>
          <w:b/>
          <w:sz w:val="32"/>
          <w:szCs w:val="32"/>
        </w:rPr>
        <w:t>资格性、符合性审查表</w:t>
      </w:r>
    </w:p>
    <w:p w:rsidR="00226BDC" w:rsidRDefault="00226BDC" w:rsidP="00226BDC">
      <w:pPr>
        <w:spacing w:line="360" w:lineRule="auto"/>
        <w:rPr>
          <w:rFonts w:ascii="宋体" w:hAnsi="宋体"/>
          <w:szCs w:val="21"/>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521"/>
        <w:gridCol w:w="1701"/>
        <w:gridCol w:w="1701"/>
      </w:tblGrid>
      <w:tr w:rsidR="00226BDC" w:rsidTr="000D7169">
        <w:trPr>
          <w:trHeight w:val="567"/>
        </w:trPr>
        <w:tc>
          <w:tcPr>
            <w:tcW w:w="4608" w:type="dxa"/>
            <w:vMerge w:val="restart"/>
            <w:vAlign w:val="center"/>
          </w:tcPr>
          <w:p w:rsidR="00226BDC" w:rsidRDefault="00226BDC" w:rsidP="000D7169">
            <w:pPr>
              <w:jc w:val="center"/>
              <w:rPr>
                <w:rFonts w:ascii="宋体" w:hAnsi="宋体"/>
                <w:color w:val="000000"/>
                <w:szCs w:val="21"/>
              </w:rPr>
            </w:pPr>
            <w:r>
              <w:rPr>
                <w:rFonts w:ascii="宋体" w:hAnsi="宋体" w:hint="eastAsia"/>
                <w:color w:val="000000"/>
                <w:szCs w:val="21"/>
              </w:rPr>
              <w:t>评审内容</w:t>
            </w:r>
          </w:p>
        </w:tc>
        <w:tc>
          <w:tcPr>
            <w:tcW w:w="4923" w:type="dxa"/>
            <w:gridSpan w:val="3"/>
            <w:vAlign w:val="center"/>
          </w:tcPr>
          <w:p w:rsidR="00226BDC" w:rsidRDefault="00226BDC" w:rsidP="000D7169">
            <w:pPr>
              <w:jc w:val="center"/>
              <w:rPr>
                <w:rFonts w:ascii="宋体" w:hAnsi="宋体"/>
                <w:color w:val="000000"/>
                <w:szCs w:val="21"/>
              </w:rPr>
            </w:pPr>
            <w:r>
              <w:rPr>
                <w:rFonts w:ascii="宋体" w:hAnsi="宋体" w:hint="eastAsia"/>
                <w:color w:val="000000"/>
                <w:szCs w:val="21"/>
              </w:rPr>
              <w:t>响应人名称</w:t>
            </w:r>
          </w:p>
        </w:tc>
      </w:tr>
      <w:tr w:rsidR="00226BDC" w:rsidTr="000D7169">
        <w:trPr>
          <w:trHeight w:val="567"/>
        </w:trPr>
        <w:tc>
          <w:tcPr>
            <w:tcW w:w="4608" w:type="dxa"/>
            <w:vMerge/>
            <w:vAlign w:val="center"/>
          </w:tcPr>
          <w:p w:rsidR="00226BDC" w:rsidRDefault="00226BDC" w:rsidP="000D7169">
            <w:pPr>
              <w:rPr>
                <w:rFonts w:ascii="宋体" w:hAnsi="宋体"/>
                <w:color w:val="000000"/>
                <w:szCs w:val="21"/>
              </w:rPr>
            </w:pPr>
          </w:p>
        </w:tc>
        <w:tc>
          <w:tcPr>
            <w:tcW w:w="1521" w:type="dxa"/>
            <w:vAlign w:val="center"/>
          </w:tcPr>
          <w:p w:rsidR="00226BDC" w:rsidRDefault="00226BDC" w:rsidP="000D7169">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rsidR="00226BDC" w:rsidRDefault="00226BDC" w:rsidP="000D7169">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rsidR="00226BDC" w:rsidRDefault="00226BDC" w:rsidP="000D7169">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226BDC" w:rsidTr="000D7169">
        <w:trPr>
          <w:trHeight w:val="846"/>
        </w:trPr>
        <w:tc>
          <w:tcPr>
            <w:tcW w:w="4608" w:type="dxa"/>
            <w:vAlign w:val="center"/>
          </w:tcPr>
          <w:p w:rsidR="00226BDC" w:rsidRDefault="00226BDC" w:rsidP="000D7169">
            <w:pPr>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rsidR="00226BDC" w:rsidRDefault="00226BDC" w:rsidP="000D7169">
            <w:pPr>
              <w:rPr>
                <w:rFonts w:ascii="宋体" w:hAnsi="宋体"/>
                <w:color w:val="000000"/>
                <w:szCs w:val="21"/>
              </w:rPr>
            </w:pPr>
          </w:p>
        </w:tc>
        <w:tc>
          <w:tcPr>
            <w:tcW w:w="1701" w:type="dxa"/>
            <w:vAlign w:val="center"/>
          </w:tcPr>
          <w:p w:rsidR="00226BDC" w:rsidRDefault="00226BDC" w:rsidP="000D7169">
            <w:pPr>
              <w:rPr>
                <w:rFonts w:ascii="宋体" w:hAnsi="宋体"/>
                <w:color w:val="000000"/>
                <w:szCs w:val="21"/>
              </w:rPr>
            </w:pPr>
          </w:p>
        </w:tc>
        <w:tc>
          <w:tcPr>
            <w:tcW w:w="1701" w:type="dxa"/>
            <w:vAlign w:val="center"/>
          </w:tcPr>
          <w:p w:rsidR="00226BDC" w:rsidRDefault="00226BDC" w:rsidP="000D7169">
            <w:pPr>
              <w:rPr>
                <w:rFonts w:ascii="宋体" w:hAnsi="宋体"/>
                <w:color w:val="000000"/>
                <w:szCs w:val="21"/>
              </w:rPr>
            </w:pPr>
          </w:p>
        </w:tc>
      </w:tr>
      <w:tr w:rsidR="00226BDC" w:rsidTr="000D7169">
        <w:trPr>
          <w:trHeight w:val="772"/>
        </w:trPr>
        <w:tc>
          <w:tcPr>
            <w:tcW w:w="4608" w:type="dxa"/>
            <w:vAlign w:val="center"/>
          </w:tcPr>
          <w:p w:rsidR="00226BDC" w:rsidRDefault="00226BDC" w:rsidP="000D7169">
            <w:pPr>
              <w:rPr>
                <w:rFonts w:ascii="宋体" w:hAnsi="宋体"/>
                <w:szCs w:val="21"/>
              </w:rPr>
            </w:pPr>
            <w:r>
              <w:rPr>
                <w:rFonts w:ascii="宋体" w:hAnsi="宋体" w:hint="eastAsia"/>
                <w:szCs w:val="21"/>
              </w:rPr>
              <w:t>响应价格唯一，不高于采购人需求规定的最高限价或低于成本价，且能提供相关证明材料的</w:t>
            </w:r>
          </w:p>
        </w:tc>
        <w:tc>
          <w:tcPr>
            <w:tcW w:w="1521" w:type="dxa"/>
            <w:vAlign w:val="center"/>
          </w:tcPr>
          <w:p w:rsidR="00226BDC" w:rsidRDefault="00226BDC" w:rsidP="000D7169">
            <w:pPr>
              <w:rPr>
                <w:rFonts w:ascii="宋体" w:hAnsi="宋体"/>
                <w:szCs w:val="21"/>
              </w:rPr>
            </w:pPr>
          </w:p>
        </w:tc>
        <w:tc>
          <w:tcPr>
            <w:tcW w:w="1701" w:type="dxa"/>
            <w:vAlign w:val="center"/>
          </w:tcPr>
          <w:p w:rsidR="00226BDC" w:rsidRDefault="00226BDC" w:rsidP="000D7169">
            <w:pPr>
              <w:rPr>
                <w:rFonts w:ascii="宋体" w:hAnsi="宋体"/>
                <w:szCs w:val="21"/>
              </w:rPr>
            </w:pPr>
          </w:p>
        </w:tc>
        <w:tc>
          <w:tcPr>
            <w:tcW w:w="1701" w:type="dxa"/>
            <w:vAlign w:val="center"/>
          </w:tcPr>
          <w:p w:rsidR="00226BDC" w:rsidRDefault="00226BDC" w:rsidP="000D7169">
            <w:pPr>
              <w:rPr>
                <w:rFonts w:ascii="宋体" w:hAnsi="宋体"/>
                <w:szCs w:val="21"/>
              </w:rPr>
            </w:pPr>
          </w:p>
        </w:tc>
      </w:tr>
      <w:tr w:rsidR="00226BDC" w:rsidTr="000D7169">
        <w:trPr>
          <w:trHeight w:val="769"/>
        </w:trPr>
        <w:tc>
          <w:tcPr>
            <w:tcW w:w="4608" w:type="dxa"/>
            <w:vAlign w:val="center"/>
          </w:tcPr>
          <w:p w:rsidR="00226BDC" w:rsidRDefault="00226BDC" w:rsidP="000D7169">
            <w:pPr>
              <w:rPr>
                <w:rFonts w:ascii="宋体" w:hAnsi="宋体"/>
                <w:szCs w:val="21"/>
              </w:rPr>
            </w:pPr>
            <w:r>
              <w:rPr>
                <w:rFonts w:ascii="宋体" w:hAnsi="宋体" w:hint="eastAsia"/>
                <w:szCs w:val="21"/>
              </w:rPr>
              <w:t>符合采购文件的签署、盖章要求</w:t>
            </w:r>
          </w:p>
        </w:tc>
        <w:tc>
          <w:tcPr>
            <w:tcW w:w="1521" w:type="dxa"/>
            <w:vAlign w:val="center"/>
          </w:tcPr>
          <w:p w:rsidR="00226BDC" w:rsidRDefault="00226BDC" w:rsidP="000D7169">
            <w:pPr>
              <w:rPr>
                <w:rFonts w:ascii="宋体" w:hAnsi="宋体"/>
                <w:szCs w:val="21"/>
              </w:rPr>
            </w:pPr>
          </w:p>
        </w:tc>
        <w:tc>
          <w:tcPr>
            <w:tcW w:w="1701" w:type="dxa"/>
            <w:vAlign w:val="center"/>
          </w:tcPr>
          <w:p w:rsidR="00226BDC" w:rsidRDefault="00226BDC" w:rsidP="000D7169">
            <w:pPr>
              <w:rPr>
                <w:rFonts w:ascii="宋体" w:hAnsi="宋体"/>
                <w:szCs w:val="21"/>
              </w:rPr>
            </w:pPr>
          </w:p>
        </w:tc>
        <w:tc>
          <w:tcPr>
            <w:tcW w:w="1701" w:type="dxa"/>
            <w:vAlign w:val="center"/>
          </w:tcPr>
          <w:p w:rsidR="00226BDC" w:rsidRDefault="00226BDC" w:rsidP="000D7169">
            <w:pPr>
              <w:rPr>
                <w:rFonts w:ascii="宋体" w:hAnsi="宋体"/>
                <w:szCs w:val="21"/>
              </w:rPr>
            </w:pPr>
          </w:p>
        </w:tc>
      </w:tr>
      <w:tr w:rsidR="00226BDC" w:rsidTr="000D7169">
        <w:trPr>
          <w:trHeight w:val="778"/>
        </w:trPr>
        <w:tc>
          <w:tcPr>
            <w:tcW w:w="4608" w:type="dxa"/>
            <w:vAlign w:val="center"/>
          </w:tcPr>
          <w:p w:rsidR="00226BDC" w:rsidRDefault="00226BDC" w:rsidP="000D7169">
            <w:pPr>
              <w:rPr>
                <w:rFonts w:ascii="宋体" w:hAnsi="宋体"/>
                <w:szCs w:val="21"/>
              </w:rPr>
            </w:pPr>
            <w:r>
              <w:rPr>
                <w:rFonts w:ascii="宋体" w:hAnsi="宋体" w:hint="eastAsia"/>
                <w:szCs w:val="21"/>
              </w:rPr>
              <w:t>按采购文件要求提供法定代表人证明及授权书</w:t>
            </w:r>
          </w:p>
        </w:tc>
        <w:tc>
          <w:tcPr>
            <w:tcW w:w="1521" w:type="dxa"/>
            <w:vAlign w:val="center"/>
          </w:tcPr>
          <w:p w:rsidR="00226BDC" w:rsidRDefault="00226BDC" w:rsidP="000D7169">
            <w:pPr>
              <w:rPr>
                <w:rFonts w:ascii="宋体" w:hAnsi="宋体"/>
                <w:szCs w:val="21"/>
              </w:rPr>
            </w:pPr>
          </w:p>
        </w:tc>
        <w:tc>
          <w:tcPr>
            <w:tcW w:w="1701" w:type="dxa"/>
            <w:vAlign w:val="center"/>
          </w:tcPr>
          <w:p w:rsidR="00226BDC" w:rsidRDefault="00226BDC" w:rsidP="000D7169">
            <w:pPr>
              <w:rPr>
                <w:rFonts w:ascii="宋体" w:hAnsi="宋体"/>
                <w:szCs w:val="21"/>
              </w:rPr>
            </w:pPr>
          </w:p>
        </w:tc>
        <w:tc>
          <w:tcPr>
            <w:tcW w:w="1701" w:type="dxa"/>
            <w:vAlign w:val="center"/>
          </w:tcPr>
          <w:p w:rsidR="00226BDC" w:rsidRDefault="00226BDC" w:rsidP="000D7169">
            <w:pPr>
              <w:rPr>
                <w:rFonts w:ascii="宋体" w:hAnsi="宋体"/>
                <w:szCs w:val="21"/>
              </w:rPr>
            </w:pPr>
          </w:p>
        </w:tc>
      </w:tr>
      <w:tr w:rsidR="00226BDC" w:rsidTr="000D7169">
        <w:trPr>
          <w:trHeight w:val="774"/>
        </w:trPr>
        <w:tc>
          <w:tcPr>
            <w:tcW w:w="4608" w:type="dxa"/>
            <w:vAlign w:val="center"/>
          </w:tcPr>
          <w:p w:rsidR="00226BDC" w:rsidRDefault="00226BDC" w:rsidP="000D7169">
            <w:pPr>
              <w:rPr>
                <w:rFonts w:ascii="宋体" w:hAnsi="宋体"/>
                <w:szCs w:val="21"/>
              </w:rPr>
            </w:pPr>
            <w:r>
              <w:rPr>
                <w:rFonts w:ascii="宋体" w:hAnsi="宋体" w:hint="eastAsia"/>
                <w:szCs w:val="21"/>
              </w:rPr>
              <w:t>符合采购文件响应有效期要求的</w:t>
            </w:r>
          </w:p>
        </w:tc>
        <w:tc>
          <w:tcPr>
            <w:tcW w:w="1521" w:type="dxa"/>
            <w:vAlign w:val="center"/>
          </w:tcPr>
          <w:p w:rsidR="00226BDC" w:rsidRDefault="00226BDC" w:rsidP="000D7169">
            <w:pPr>
              <w:rPr>
                <w:rFonts w:ascii="宋体" w:hAnsi="宋体"/>
                <w:szCs w:val="21"/>
              </w:rPr>
            </w:pPr>
          </w:p>
        </w:tc>
        <w:tc>
          <w:tcPr>
            <w:tcW w:w="1701" w:type="dxa"/>
            <w:vAlign w:val="center"/>
          </w:tcPr>
          <w:p w:rsidR="00226BDC" w:rsidRDefault="00226BDC" w:rsidP="000D7169">
            <w:pPr>
              <w:rPr>
                <w:rFonts w:ascii="宋体" w:hAnsi="宋体"/>
                <w:szCs w:val="21"/>
              </w:rPr>
            </w:pPr>
          </w:p>
        </w:tc>
        <w:tc>
          <w:tcPr>
            <w:tcW w:w="1701" w:type="dxa"/>
            <w:vAlign w:val="center"/>
          </w:tcPr>
          <w:p w:rsidR="00226BDC" w:rsidRDefault="00226BDC" w:rsidP="000D7169">
            <w:pPr>
              <w:rPr>
                <w:rFonts w:ascii="宋体" w:hAnsi="宋体"/>
                <w:szCs w:val="21"/>
              </w:rPr>
            </w:pPr>
          </w:p>
        </w:tc>
      </w:tr>
      <w:tr w:rsidR="00226BDC" w:rsidTr="000D7169">
        <w:trPr>
          <w:trHeight w:val="774"/>
        </w:trPr>
        <w:tc>
          <w:tcPr>
            <w:tcW w:w="4608" w:type="dxa"/>
            <w:vAlign w:val="center"/>
          </w:tcPr>
          <w:p w:rsidR="00226BDC" w:rsidRDefault="00226BDC" w:rsidP="000D7169">
            <w:pPr>
              <w:rPr>
                <w:rFonts w:ascii="宋体" w:hAnsi="宋体"/>
                <w:szCs w:val="21"/>
              </w:rPr>
            </w:pPr>
            <w:r>
              <w:rPr>
                <w:rFonts w:ascii="宋体" w:hAnsi="宋体" w:hint="eastAsia"/>
                <w:szCs w:val="21"/>
              </w:rPr>
              <w:t>未发现无效响应的其他情形的（见注1）</w:t>
            </w:r>
          </w:p>
        </w:tc>
        <w:tc>
          <w:tcPr>
            <w:tcW w:w="1521" w:type="dxa"/>
            <w:vAlign w:val="center"/>
          </w:tcPr>
          <w:p w:rsidR="00226BDC" w:rsidRDefault="00226BDC" w:rsidP="000D7169">
            <w:pPr>
              <w:rPr>
                <w:rFonts w:ascii="宋体" w:hAnsi="宋体"/>
                <w:szCs w:val="21"/>
              </w:rPr>
            </w:pPr>
          </w:p>
        </w:tc>
        <w:tc>
          <w:tcPr>
            <w:tcW w:w="1701" w:type="dxa"/>
            <w:vAlign w:val="center"/>
          </w:tcPr>
          <w:p w:rsidR="00226BDC" w:rsidRDefault="00226BDC" w:rsidP="000D7169">
            <w:pPr>
              <w:rPr>
                <w:rFonts w:ascii="宋体" w:hAnsi="宋体"/>
                <w:szCs w:val="21"/>
              </w:rPr>
            </w:pPr>
          </w:p>
        </w:tc>
        <w:tc>
          <w:tcPr>
            <w:tcW w:w="1701" w:type="dxa"/>
            <w:vAlign w:val="center"/>
          </w:tcPr>
          <w:p w:rsidR="00226BDC" w:rsidRDefault="00226BDC" w:rsidP="000D7169">
            <w:pPr>
              <w:rPr>
                <w:rFonts w:ascii="宋体" w:hAnsi="宋体"/>
                <w:szCs w:val="21"/>
              </w:rPr>
            </w:pPr>
          </w:p>
        </w:tc>
      </w:tr>
      <w:tr w:rsidR="00226BDC" w:rsidTr="000D7169">
        <w:trPr>
          <w:trHeight w:val="766"/>
        </w:trPr>
        <w:tc>
          <w:tcPr>
            <w:tcW w:w="4608" w:type="dxa"/>
            <w:vAlign w:val="center"/>
          </w:tcPr>
          <w:p w:rsidR="00226BDC" w:rsidRDefault="00226BDC" w:rsidP="000D7169">
            <w:pPr>
              <w:jc w:val="center"/>
              <w:rPr>
                <w:rFonts w:ascii="宋体" w:hAnsi="宋体"/>
                <w:szCs w:val="21"/>
              </w:rPr>
            </w:pPr>
            <w:r>
              <w:rPr>
                <w:rFonts w:ascii="宋体" w:hAnsi="宋体" w:hint="eastAsia"/>
                <w:szCs w:val="21"/>
              </w:rPr>
              <w:t>结论</w:t>
            </w:r>
          </w:p>
        </w:tc>
        <w:tc>
          <w:tcPr>
            <w:tcW w:w="1521" w:type="dxa"/>
            <w:vAlign w:val="center"/>
          </w:tcPr>
          <w:p w:rsidR="00226BDC" w:rsidRDefault="00226BDC" w:rsidP="000D7169">
            <w:pPr>
              <w:rPr>
                <w:rFonts w:ascii="宋体" w:hAnsi="宋体"/>
                <w:szCs w:val="21"/>
              </w:rPr>
            </w:pPr>
          </w:p>
        </w:tc>
        <w:tc>
          <w:tcPr>
            <w:tcW w:w="1701" w:type="dxa"/>
            <w:vAlign w:val="center"/>
          </w:tcPr>
          <w:p w:rsidR="00226BDC" w:rsidRDefault="00226BDC" w:rsidP="000D7169">
            <w:pPr>
              <w:rPr>
                <w:rFonts w:ascii="宋体" w:hAnsi="宋体"/>
                <w:szCs w:val="21"/>
              </w:rPr>
            </w:pPr>
          </w:p>
        </w:tc>
        <w:tc>
          <w:tcPr>
            <w:tcW w:w="1701" w:type="dxa"/>
            <w:vAlign w:val="center"/>
          </w:tcPr>
          <w:p w:rsidR="00226BDC" w:rsidRDefault="00226BDC" w:rsidP="000D7169">
            <w:pPr>
              <w:rPr>
                <w:rFonts w:ascii="宋体" w:hAnsi="宋体"/>
                <w:szCs w:val="21"/>
              </w:rPr>
            </w:pPr>
          </w:p>
        </w:tc>
      </w:tr>
    </w:tbl>
    <w:p w:rsidR="00226BDC" w:rsidRDefault="00226BDC" w:rsidP="00226BDC">
      <w:pPr>
        <w:spacing w:line="360" w:lineRule="auto"/>
        <w:rPr>
          <w:rFonts w:ascii="宋体" w:hAnsi="宋体"/>
          <w:bCs/>
          <w:sz w:val="24"/>
        </w:rPr>
      </w:pPr>
    </w:p>
    <w:p w:rsidR="00226BDC" w:rsidRDefault="00226BDC" w:rsidP="00226BDC">
      <w:pPr>
        <w:rPr>
          <w:rFonts w:ascii="黑体" w:eastAsia="黑体" w:hAnsi="黑体"/>
          <w:sz w:val="24"/>
        </w:rPr>
      </w:pPr>
      <w:r>
        <w:rPr>
          <w:rFonts w:hint="eastAsia"/>
        </w:rPr>
        <w:t>注</w:t>
      </w:r>
      <w:r>
        <w:rPr>
          <w:rFonts w:hint="eastAsia"/>
        </w:rPr>
        <w:t>1</w:t>
      </w:r>
      <w:r>
        <w:rPr>
          <w:rFonts w:hint="eastAsia"/>
        </w:rPr>
        <w:t>：无效响应的其他情形</w:t>
      </w:r>
    </w:p>
    <w:p w:rsidR="00226BDC" w:rsidRDefault="00226BDC" w:rsidP="00226BDC">
      <w:pPr>
        <w:rPr>
          <w:rFonts w:ascii="宋体" w:hAnsi="宋体"/>
          <w:szCs w:val="21"/>
        </w:rPr>
      </w:pPr>
      <w:r>
        <w:rPr>
          <w:rFonts w:ascii="宋体" w:hAnsi="宋体" w:hint="eastAsia"/>
          <w:szCs w:val="21"/>
        </w:rPr>
        <w:t>（1）评审期间，响应人没有按评审小组的要求提交经授权代表签字的澄清、说明、补正或改变了响应文件的实质性内容的；</w:t>
      </w:r>
    </w:p>
    <w:p w:rsidR="00226BDC" w:rsidRDefault="00226BDC" w:rsidP="00226BDC">
      <w:pPr>
        <w:rPr>
          <w:rFonts w:ascii="宋体" w:hAnsi="宋体"/>
          <w:szCs w:val="21"/>
        </w:rPr>
      </w:pPr>
      <w:r>
        <w:rPr>
          <w:rFonts w:ascii="宋体" w:hAnsi="宋体" w:hint="eastAsia"/>
          <w:szCs w:val="21"/>
        </w:rPr>
        <w:t>（2）经评审小组认定响应文件提供虚假材料的；</w:t>
      </w:r>
    </w:p>
    <w:p w:rsidR="00226BDC" w:rsidRDefault="00226BDC" w:rsidP="00226BDC">
      <w:pPr>
        <w:rPr>
          <w:rFonts w:ascii="宋体" w:hAnsi="宋体"/>
          <w:szCs w:val="21"/>
        </w:rPr>
      </w:pPr>
      <w:r>
        <w:rPr>
          <w:rFonts w:ascii="宋体" w:hAnsi="宋体" w:hint="eastAsia"/>
          <w:szCs w:val="21"/>
        </w:rPr>
        <w:t>（3）响应人以他人的名义响应、串通、以行贿手段谋取成交或者以其他弄虚作假方式的；</w:t>
      </w:r>
    </w:p>
    <w:p w:rsidR="00226BDC" w:rsidRDefault="00226BDC" w:rsidP="00226BDC">
      <w:pPr>
        <w:rPr>
          <w:rFonts w:ascii="宋体" w:hAnsi="宋体"/>
          <w:szCs w:val="21"/>
        </w:rPr>
      </w:pPr>
      <w:r>
        <w:rPr>
          <w:rFonts w:ascii="宋体" w:hAnsi="宋体" w:hint="eastAsia"/>
          <w:szCs w:val="21"/>
        </w:rPr>
        <w:t>（4）响应人对采购人、评审小组及其工作人员施加影响，有碍评审公平、公正的；</w:t>
      </w:r>
    </w:p>
    <w:p w:rsidR="00226BDC" w:rsidRDefault="00226BDC" w:rsidP="00226BDC">
      <w:pPr>
        <w:rPr>
          <w:rFonts w:ascii="宋体" w:hAnsi="宋体"/>
          <w:szCs w:val="21"/>
        </w:rPr>
      </w:pPr>
      <w:r>
        <w:rPr>
          <w:rFonts w:ascii="宋体" w:hAnsi="宋体" w:hint="eastAsia"/>
          <w:szCs w:val="21"/>
        </w:rPr>
        <w:t>（5）响应文件</w:t>
      </w:r>
      <w:r>
        <w:rPr>
          <w:rFonts w:ascii="宋体" w:hAnsi="宋体"/>
          <w:szCs w:val="21"/>
        </w:rPr>
        <w:t>附有采购人不能接受的条件；</w:t>
      </w:r>
    </w:p>
    <w:p w:rsidR="00226BDC" w:rsidRDefault="00226BDC" w:rsidP="00226BDC">
      <w:pPr>
        <w:rPr>
          <w:rFonts w:ascii="宋体" w:hAnsi="宋体"/>
          <w:bCs/>
          <w:sz w:val="24"/>
        </w:rPr>
      </w:pPr>
      <w:r>
        <w:rPr>
          <w:rFonts w:ascii="宋体" w:hAnsi="宋体" w:hint="eastAsia"/>
          <w:szCs w:val="21"/>
        </w:rPr>
        <w:t>（6）出现不符合相关法律、法规要求的情况的。</w:t>
      </w:r>
    </w:p>
    <w:p w:rsidR="00226BDC" w:rsidRPr="00410DE0" w:rsidRDefault="00226BDC" w:rsidP="00226BDC">
      <w:pPr>
        <w:spacing w:line="360" w:lineRule="auto"/>
        <w:rPr>
          <w:rFonts w:ascii="宋体" w:hAnsi="宋体"/>
          <w:bCs/>
          <w:color w:val="000000"/>
          <w:szCs w:val="21"/>
        </w:rPr>
      </w:pPr>
      <w:r w:rsidRPr="00410DE0">
        <w:rPr>
          <w:rFonts w:ascii="宋体" w:hAnsi="宋体" w:hint="eastAsia"/>
          <w:bCs/>
          <w:color w:val="000000"/>
          <w:szCs w:val="21"/>
        </w:rPr>
        <w:t>2、未通过</w:t>
      </w:r>
      <w:r>
        <w:rPr>
          <w:rFonts w:ascii="宋体" w:hAnsi="宋体" w:hint="eastAsia"/>
          <w:bCs/>
          <w:color w:val="000000"/>
          <w:szCs w:val="21"/>
        </w:rPr>
        <w:t>资格</w:t>
      </w:r>
      <w:r>
        <w:rPr>
          <w:rFonts w:ascii="宋体" w:hAnsi="宋体"/>
          <w:bCs/>
          <w:color w:val="000000"/>
          <w:szCs w:val="21"/>
        </w:rPr>
        <w:t>性、</w:t>
      </w:r>
      <w:r w:rsidRPr="00410DE0">
        <w:rPr>
          <w:rFonts w:ascii="宋体" w:hAnsi="宋体" w:hint="eastAsia"/>
          <w:bCs/>
          <w:color w:val="000000"/>
          <w:szCs w:val="21"/>
        </w:rPr>
        <w:t>符合性审查的</w:t>
      </w:r>
      <w:r>
        <w:rPr>
          <w:rFonts w:ascii="宋体" w:hAnsi="宋体" w:hint="eastAsia"/>
          <w:bCs/>
          <w:color w:val="000000"/>
          <w:szCs w:val="21"/>
        </w:rPr>
        <w:t>响应人</w:t>
      </w:r>
      <w:r w:rsidRPr="00410DE0">
        <w:rPr>
          <w:rFonts w:ascii="宋体" w:hAnsi="宋体" w:hint="eastAsia"/>
          <w:bCs/>
          <w:color w:val="000000"/>
          <w:szCs w:val="21"/>
        </w:rPr>
        <w:t>，不进入技术、商务及价格评审。</w:t>
      </w:r>
    </w:p>
    <w:p w:rsidR="00226BDC" w:rsidRPr="00410DE0" w:rsidRDefault="00226BDC" w:rsidP="00226BDC">
      <w:pPr>
        <w:spacing w:line="360" w:lineRule="auto"/>
        <w:rPr>
          <w:rFonts w:ascii="宋体" w:hAnsi="宋体"/>
          <w:bCs/>
          <w:color w:val="000000"/>
          <w:sz w:val="24"/>
        </w:rPr>
      </w:pPr>
    </w:p>
    <w:p w:rsidR="00226BDC" w:rsidRDefault="00226BDC" w:rsidP="00226BDC">
      <w:pPr>
        <w:spacing w:line="360" w:lineRule="auto"/>
        <w:rPr>
          <w:rFonts w:ascii="宋体" w:hAnsi="宋体"/>
          <w:bCs/>
          <w:color w:val="000000"/>
          <w:sz w:val="24"/>
        </w:rPr>
      </w:pPr>
    </w:p>
    <w:p w:rsidR="00226BDC" w:rsidRDefault="00226BDC" w:rsidP="00226BDC">
      <w:pPr>
        <w:widowControl/>
        <w:tabs>
          <w:tab w:val="left" w:pos="720"/>
          <w:tab w:val="left" w:pos="1080"/>
        </w:tabs>
        <w:spacing w:line="360" w:lineRule="auto"/>
        <w:rPr>
          <w:rFonts w:ascii="宋体" w:hAnsi="宋体"/>
          <w:szCs w:val="21"/>
        </w:rPr>
      </w:pPr>
    </w:p>
    <w:p w:rsidR="00226BDC" w:rsidRDefault="00226BDC" w:rsidP="00226BDC">
      <w:pPr>
        <w:widowControl/>
        <w:tabs>
          <w:tab w:val="left" w:pos="720"/>
          <w:tab w:val="left" w:pos="1080"/>
        </w:tabs>
        <w:spacing w:line="360" w:lineRule="auto"/>
        <w:rPr>
          <w:rFonts w:ascii="宋体" w:hAnsi="宋体"/>
          <w:szCs w:val="21"/>
        </w:rPr>
      </w:pPr>
    </w:p>
    <w:p w:rsidR="00B67B26" w:rsidRDefault="00B67B26" w:rsidP="00226BDC">
      <w:pPr>
        <w:widowControl/>
        <w:tabs>
          <w:tab w:val="left" w:pos="720"/>
          <w:tab w:val="left" w:pos="1080"/>
        </w:tabs>
        <w:spacing w:line="360" w:lineRule="auto"/>
        <w:rPr>
          <w:rFonts w:ascii="宋体" w:hAnsi="宋体"/>
          <w:szCs w:val="21"/>
        </w:rPr>
      </w:pPr>
    </w:p>
    <w:p w:rsidR="00B67B26" w:rsidRDefault="00B67B26" w:rsidP="00226BDC">
      <w:pPr>
        <w:widowControl/>
        <w:tabs>
          <w:tab w:val="left" w:pos="720"/>
          <w:tab w:val="left" w:pos="1080"/>
        </w:tabs>
        <w:spacing w:line="360" w:lineRule="auto"/>
        <w:rPr>
          <w:rFonts w:ascii="宋体" w:hAnsi="宋体"/>
          <w:szCs w:val="21"/>
        </w:rPr>
      </w:pPr>
    </w:p>
    <w:p w:rsidR="00F236E7" w:rsidRDefault="00F236E7" w:rsidP="00226BDC">
      <w:pPr>
        <w:widowControl/>
        <w:tabs>
          <w:tab w:val="left" w:pos="720"/>
          <w:tab w:val="left" w:pos="1080"/>
        </w:tabs>
        <w:spacing w:line="360" w:lineRule="auto"/>
        <w:rPr>
          <w:rFonts w:ascii="宋体" w:hAnsi="宋体"/>
          <w:szCs w:val="21"/>
        </w:rPr>
      </w:pPr>
    </w:p>
    <w:p w:rsidR="00F236E7" w:rsidRDefault="00F236E7" w:rsidP="00226BDC">
      <w:pPr>
        <w:widowControl/>
        <w:tabs>
          <w:tab w:val="left" w:pos="720"/>
          <w:tab w:val="left" w:pos="1080"/>
        </w:tabs>
        <w:spacing w:line="360" w:lineRule="auto"/>
        <w:rPr>
          <w:rFonts w:ascii="宋体" w:hAnsi="宋体"/>
          <w:szCs w:val="21"/>
        </w:rPr>
      </w:pPr>
    </w:p>
    <w:p w:rsidR="00226BDC" w:rsidRDefault="00226BDC" w:rsidP="00226BDC">
      <w:pPr>
        <w:widowControl/>
        <w:spacing w:line="360" w:lineRule="auto"/>
        <w:jc w:val="left"/>
        <w:rPr>
          <w:rFonts w:ascii="宋体" w:hAnsi="宋体"/>
          <w:b/>
          <w:szCs w:val="21"/>
        </w:rPr>
      </w:pPr>
      <w:r>
        <w:rPr>
          <w:rFonts w:ascii="宋体" w:hAnsi="宋体" w:hint="eastAsia"/>
          <w:b/>
          <w:szCs w:val="21"/>
        </w:rPr>
        <w:lastRenderedPageBreak/>
        <w:t>（三）比较与评价</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由评委对所有有效响应文件的技术、商务部分进行审核和分析，填写《竞选采购项目评分表》。评审内容见下表。</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1.技术评价（45分）：</w:t>
      </w:r>
    </w:p>
    <w:p w:rsidR="00226BDC" w:rsidRDefault="00226BDC" w:rsidP="00226BDC">
      <w:pPr>
        <w:spacing w:beforeLines="50" w:before="120" w:afterLines="50" w:after="120" w:line="360" w:lineRule="auto"/>
        <w:jc w:val="center"/>
        <w:outlineLvl w:val="0"/>
        <w:rPr>
          <w:rFonts w:ascii="宋体" w:hAnsi="宋体"/>
          <w:b/>
          <w:bCs/>
          <w:color w:val="000000"/>
          <w:sz w:val="28"/>
          <w:szCs w:val="28"/>
        </w:rPr>
      </w:pPr>
      <w:bookmarkStart w:id="101" w:name="_Toc435514846"/>
      <w:bookmarkStart w:id="102" w:name="_Toc463018933"/>
      <w:r>
        <w:rPr>
          <w:rFonts w:ascii="宋体" w:hAnsi="宋体" w:hint="eastAsia"/>
          <w:b/>
          <w:bCs/>
          <w:color w:val="000000"/>
          <w:sz w:val="28"/>
          <w:szCs w:val="28"/>
        </w:rPr>
        <w:t>技术部分评分表</w:t>
      </w:r>
      <w:bookmarkEnd w:id="101"/>
      <w:bookmarkEnd w:id="102"/>
    </w:p>
    <w:tbl>
      <w:tblPr>
        <w:tblW w:w="880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7"/>
        <w:gridCol w:w="2940"/>
        <w:gridCol w:w="567"/>
        <w:gridCol w:w="4820"/>
      </w:tblGrid>
      <w:tr w:rsidR="00226BDC" w:rsidTr="000D7169">
        <w:trPr>
          <w:trHeight w:val="1025"/>
        </w:trPr>
        <w:tc>
          <w:tcPr>
            <w:tcW w:w="477" w:type="dxa"/>
            <w:vAlign w:val="center"/>
          </w:tcPr>
          <w:p w:rsidR="00226BDC" w:rsidRDefault="00226BDC" w:rsidP="000D7169">
            <w:pPr>
              <w:ind w:leftChars="-50" w:left="-105" w:rightChars="-44" w:right="-92"/>
              <w:jc w:val="center"/>
              <w:rPr>
                <w:rFonts w:ascii="宋体" w:hAnsi="宋体" w:cs="宋体"/>
                <w:szCs w:val="21"/>
              </w:rPr>
            </w:pPr>
            <w:r>
              <w:rPr>
                <w:rFonts w:ascii="宋体" w:hAnsi="宋体" w:cs="宋体" w:hint="eastAsia"/>
                <w:szCs w:val="21"/>
              </w:rPr>
              <w:t>序号</w:t>
            </w:r>
          </w:p>
        </w:tc>
        <w:tc>
          <w:tcPr>
            <w:tcW w:w="2940" w:type="dxa"/>
            <w:vAlign w:val="center"/>
          </w:tcPr>
          <w:p w:rsidR="00226BDC" w:rsidRDefault="00226BDC" w:rsidP="000D7169">
            <w:pPr>
              <w:ind w:leftChars="-37" w:left="-78" w:rightChars="-35" w:right="-73"/>
              <w:jc w:val="center"/>
              <w:rPr>
                <w:rFonts w:ascii="宋体" w:hAnsi="宋体" w:cs="宋体"/>
                <w:szCs w:val="21"/>
              </w:rPr>
            </w:pPr>
            <w:r>
              <w:rPr>
                <w:rFonts w:ascii="宋体" w:hAnsi="宋体" w:cs="宋体" w:hint="eastAsia"/>
                <w:szCs w:val="21"/>
              </w:rPr>
              <w:t>评审项目</w:t>
            </w:r>
          </w:p>
        </w:tc>
        <w:tc>
          <w:tcPr>
            <w:tcW w:w="567" w:type="dxa"/>
            <w:vAlign w:val="center"/>
          </w:tcPr>
          <w:p w:rsidR="00226BDC" w:rsidRDefault="00226BDC" w:rsidP="000D7169">
            <w:pPr>
              <w:ind w:leftChars="-37" w:left="-78" w:rightChars="-35" w:right="-73"/>
              <w:jc w:val="center"/>
              <w:rPr>
                <w:rFonts w:ascii="宋体" w:hAnsi="宋体" w:cs="宋体"/>
                <w:szCs w:val="21"/>
              </w:rPr>
            </w:pPr>
            <w:r>
              <w:rPr>
                <w:rFonts w:ascii="宋体" w:hAnsi="宋体" w:cs="宋体" w:hint="eastAsia"/>
                <w:szCs w:val="21"/>
              </w:rPr>
              <w:t>分值</w:t>
            </w:r>
          </w:p>
        </w:tc>
        <w:tc>
          <w:tcPr>
            <w:tcW w:w="4820" w:type="dxa"/>
            <w:vAlign w:val="center"/>
          </w:tcPr>
          <w:p w:rsidR="00226BDC" w:rsidRDefault="00226BDC" w:rsidP="000D7169">
            <w:pPr>
              <w:ind w:leftChars="-37" w:left="-78" w:rightChars="-35" w:right="-73"/>
              <w:jc w:val="center"/>
              <w:rPr>
                <w:rFonts w:ascii="宋体" w:hAnsi="宋体" w:cs="宋体"/>
                <w:szCs w:val="21"/>
              </w:rPr>
            </w:pPr>
            <w:r>
              <w:rPr>
                <w:rFonts w:ascii="宋体" w:hAnsi="宋体" w:cs="宋体" w:hint="eastAsia"/>
                <w:szCs w:val="21"/>
              </w:rPr>
              <w:t>评分范围</w:t>
            </w:r>
          </w:p>
          <w:p w:rsidR="00226BDC" w:rsidRDefault="00226BDC" w:rsidP="000D7169">
            <w:pPr>
              <w:ind w:leftChars="-37" w:left="-78" w:rightChars="-35" w:right="-73"/>
              <w:jc w:val="center"/>
              <w:rPr>
                <w:rFonts w:ascii="宋体" w:hAnsi="宋体" w:cs="宋体"/>
              </w:rPr>
            </w:pPr>
            <w:r>
              <w:rPr>
                <w:rFonts w:ascii="宋体" w:hAnsi="宋体" w:cs="宋体" w:hint="eastAsia"/>
                <w:kern w:val="0"/>
              </w:rPr>
              <w:t>“[]”的数值表示包含在所在区间内，“（）”表示不包含所在区间内</w:t>
            </w:r>
            <w:r>
              <w:rPr>
                <w:rFonts w:ascii="宋体" w:hAnsi="宋体" w:cs="宋体" w:hint="eastAsia"/>
              </w:rPr>
              <w:t>）</w:t>
            </w:r>
          </w:p>
        </w:tc>
      </w:tr>
      <w:tr w:rsidR="00226BDC" w:rsidTr="000D7169">
        <w:trPr>
          <w:trHeight w:val="1223"/>
        </w:trPr>
        <w:tc>
          <w:tcPr>
            <w:tcW w:w="477" w:type="dxa"/>
            <w:vMerge w:val="restart"/>
            <w:vAlign w:val="center"/>
          </w:tcPr>
          <w:p w:rsidR="00226BDC" w:rsidRDefault="00226BDC" w:rsidP="000D7169">
            <w:pPr>
              <w:numPr>
                <w:ilvl w:val="0"/>
                <w:numId w:val="8"/>
              </w:numPr>
              <w:tabs>
                <w:tab w:val="left" w:pos="49"/>
                <w:tab w:val="left" w:pos="191"/>
              </w:tabs>
              <w:jc w:val="center"/>
              <w:rPr>
                <w:rFonts w:ascii="宋体" w:hAnsi="宋体" w:cs="宋体"/>
                <w:szCs w:val="21"/>
              </w:rPr>
            </w:pPr>
            <w:bookmarkStart w:id="103" w:name="_Hlk297631601"/>
          </w:p>
        </w:tc>
        <w:tc>
          <w:tcPr>
            <w:tcW w:w="2940" w:type="dxa"/>
            <w:vMerge w:val="restart"/>
            <w:vAlign w:val="center"/>
          </w:tcPr>
          <w:p w:rsidR="00226BDC" w:rsidRDefault="00226BDC" w:rsidP="000D7169">
            <w:pPr>
              <w:snapToGrid w:val="0"/>
              <w:jc w:val="center"/>
              <w:rPr>
                <w:rFonts w:ascii="宋体" w:hAnsi="宋体" w:cs="宋体"/>
              </w:rPr>
            </w:pPr>
            <w:r>
              <w:rPr>
                <w:rFonts w:ascii="宋体" w:hAnsi="宋体" w:cs="宋体" w:hint="eastAsia"/>
                <w:szCs w:val="21"/>
              </w:rPr>
              <w:t>设备技术参数、性能的符合性及配件配套的完整性（以响应产品“彩页”或“说明书”（须加盖响应人公章、产品生产制造商或总代理公章）作为评分依据，须注明“</w:t>
            </w:r>
            <w:r>
              <w:rPr>
                <w:rFonts w:ascii="宋体" w:hint="eastAsia"/>
                <w:b/>
                <w:bCs/>
                <w:color w:val="000000"/>
                <w:szCs w:val="20"/>
              </w:rPr>
              <w:t>▲</w:t>
            </w:r>
            <w:r>
              <w:rPr>
                <w:rFonts w:ascii="宋体" w:hAnsi="宋体" w:cs="宋体" w:hint="eastAsia"/>
                <w:szCs w:val="21"/>
              </w:rPr>
              <w:t>”重要参数在彩页或技术说明中的所处位置，</w:t>
            </w:r>
            <w:r>
              <w:rPr>
                <w:rFonts w:ascii="宋体" w:hAnsi="宋体" w:hint="eastAsia"/>
                <w:bCs/>
                <w:szCs w:val="21"/>
              </w:rPr>
              <w:t>如无提供或无盖章，则不得分）</w:t>
            </w:r>
          </w:p>
        </w:tc>
        <w:tc>
          <w:tcPr>
            <w:tcW w:w="567" w:type="dxa"/>
            <w:vMerge w:val="restart"/>
            <w:vAlign w:val="center"/>
          </w:tcPr>
          <w:p w:rsidR="00226BDC" w:rsidRDefault="00226BDC" w:rsidP="000D7169">
            <w:pPr>
              <w:jc w:val="center"/>
              <w:rPr>
                <w:rFonts w:ascii="宋体" w:hAnsi="宋体" w:cs="宋体"/>
                <w:szCs w:val="21"/>
              </w:rPr>
            </w:pPr>
            <w:r>
              <w:rPr>
                <w:rFonts w:ascii="宋体" w:hAnsi="宋体" w:cs="宋体" w:hint="eastAsia"/>
                <w:szCs w:val="21"/>
              </w:rPr>
              <w:t>30</w:t>
            </w:r>
          </w:p>
        </w:tc>
        <w:tc>
          <w:tcPr>
            <w:tcW w:w="4820" w:type="dxa"/>
            <w:vAlign w:val="center"/>
          </w:tcPr>
          <w:p w:rsidR="00226BDC" w:rsidRDefault="00226BDC" w:rsidP="000D7169">
            <w:pPr>
              <w:ind w:leftChars="-37" w:left="-78" w:rightChars="-35" w:right="-73"/>
              <w:jc w:val="left"/>
              <w:rPr>
                <w:rFonts w:ascii="宋体" w:hAnsi="宋体" w:cs="宋体"/>
                <w:szCs w:val="21"/>
              </w:rPr>
            </w:pPr>
            <w:r>
              <w:rPr>
                <w:rFonts w:ascii="宋体" w:hAnsi="宋体" w:cs="宋体" w:hint="eastAsia"/>
              </w:rPr>
              <w:t>一般条款，根据响应情况横向比较：</w:t>
            </w:r>
            <w:r>
              <w:rPr>
                <w:rFonts w:ascii="宋体" w:hAnsi="宋体" w:cs="宋体" w:hint="eastAsia"/>
                <w:kern w:val="0"/>
                <w:szCs w:val="21"/>
              </w:rPr>
              <w:t>完全满足且优于用户需求要求，且能详细描述，综合评价优得</w:t>
            </w:r>
            <w:r>
              <w:rPr>
                <w:rFonts w:ascii="宋体" w:hAnsi="宋体" w:cs="宋体" w:hint="eastAsia"/>
                <w:kern w:val="0"/>
              </w:rPr>
              <w:t>（</w:t>
            </w:r>
            <w:r>
              <w:rPr>
                <w:rFonts w:ascii="宋体" w:hAnsi="宋体" w:cs="宋体" w:hint="eastAsia"/>
                <w:kern w:val="0"/>
                <w:szCs w:val="21"/>
              </w:rPr>
              <w:t>7-10</w:t>
            </w:r>
            <w:r>
              <w:rPr>
                <w:rFonts w:ascii="宋体" w:hAnsi="宋体" w:cs="宋体" w:hint="eastAsia"/>
                <w:kern w:val="0"/>
              </w:rPr>
              <w:t>]</w:t>
            </w:r>
            <w:r>
              <w:rPr>
                <w:rFonts w:ascii="宋体" w:hAnsi="宋体" w:cs="宋体" w:hint="eastAsia"/>
                <w:kern w:val="0"/>
                <w:szCs w:val="21"/>
              </w:rPr>
              <w:t>分；满足用户需求要求，综合评价次之得</w:t>
            </w:r>
            <w:r>
              <w:rPr>
                <w:rFonts w:ascii="宋体" w:hAnsi="宋体" w:cs="宋体" w:hint="eastAsia"/>
                <w:kern w:val="0"/>
              </w:rPr>
              <w:t>（</w:t>
            </w:r>
            <w:r>
              <w:rPr>
                <w:rFonts w:ascii="宋体" w:hAnsi="宋体" w:cs="宋体" w:hint="eastAsia"/>
                <w:kern w:val="0"/>
                <w:szCs w:val="21"/>
              </w:rPr>
              <w:t>4-7</w:t>
            </w:r>
            <w:r>
              <w:rPr>
                <w:rFonts w:ascii="宋体" w:hAnsi="宋体" w:cs="宋体" w:hint="eastAsia"/>
                <w:kern w:val="0"/>
              </w:rPr>
              <w:t>]</w:t>
            </w:r>
            <w:r>
              <w:rPr>
                <w:rFonts w:ascii="宋体" w:hAnsi="宋体" w:cs="宋体" w:hint="eastAsia"/>
                <w:kern w:val="0"/>
                <w:szCs w:val="21"/>
              </w:rPr>
              <w:t>分；部分有偏离用户需求要求，综合评价较差得</w:t>
            </w:r>
            <w:r>
              <w:rPr>
                <w:rFonts w:ascii="宋体" w:hAnsi="宋体" w:cs="宋体" w:hint="eastAsia"/>
                <w:kern w:val="0"/>
              </w:rPr>
              <w:t>[</w:t>
            </w:r>
            <w:r>
              <w:rPr>
                <w:rFonts w:ascii="宋体" w:hAnsi="宋体" w:cs="宋体" w:hint="eastAsia"/>
                <w:kern w:val="0"/>
                <w:szCs w:val="21"/>
              </w:rPr>
              <w:t>0-4</w:t>
            </w:r>
            <w:r>
              <w:rPr>
                <w:rFonts w:ascii="宋体" w:hAnsi="宋体" w:cs="宋体" w:hint="eastAsia"/>
                <w:kern w:val="0"/>
              </w:rPr>
              <w:t>]</w:t>
            </w:r>
            <w:r>
              <w:rPr>
                <w:rFonts w:ascii="宋体" w:hAnsi="宋体" w:cs="宋体" w:hint="eastAsia"/>
                <w:kern w:val="0"/>
                <w:szCs w:val="21"/>
              </w:rPr>
              <w:t>分。</w:t>
            </w:r>
          </w:p>
        </w:tc>
      </w:tr>
      <w:tr w:rsidR="00226BDC" w:rsidRPr="00B67B26" w:rsidTr="000D7169">
        <w:trPr>
          <w:trHeight w:val="1222"/>
        </w:trPr>
        <w:tc>
          <w:tcPr>
            <w:tcW w:w="477" w:type="dxa"/>
            <w:vMerge/>
            <w:vAlign w:val="center"/>
          </w:tcPr>
          <w:p w:rsidR="00226BDC" w:rsidRDefault="00226BDC" w:rsidP="000D7169">
            <w:pPr>
              <w:numPr>
                <w:ilvl w:val="0"/>
                <w:numId w:val="8"/>
              </w:numPr>
              <w:tabs>
                <w:tab w:val="left" w:pos="49"/>
                <w:tab w:val="left" w:pos="191"/>
              </w:tabs>
              <w:jc w:val="center"/>
              <w:rPr>
                <w:rFonts w:ascii="宋体" w:hAnsi="宋体" w:cs="宋体"/>
                <w:szCs w:val="21"/>
              </w:rPr>
            </w:pPr>
          </w:p>
        </w:tc>
        <w:tc>
          <w:tcPr>
            <w:tcW w:w="2940" w:type="dxa"/>
            <w:vMerge/>
            <w:vAlign w:val="center"/>
          </w:tcPr>
          <w:p w:rsidR="00226BDC" w:rsidRDefault="00226BDC" w:rsidP="000D7169">
            <w:pPr>
              <w:snapToGrid w:val="0"/>
              <w:jc w:val="center"/>
              <w:rPr>
                <w:rFonts w:ascii="宋体" w:hAnsi="宋体" w:cs="宋体"/>
                <w:szCs w:val="21"/>
              </w:rPr>
            </w:pPr>
          </w:p>
        </w:tc>
        <w:tc>
          <w:tcPr>
            <w:tcW w:w="567" w:type="dxa"/>
            <w:vMerge/>
            <w:vAlign w:val="center"/>
          </w:tcPr>
          <w:p w:rsidR="00226BDC" w:rsidRDefault="00226BDC" w:rsidP="000D7169">
            <w:pPr>
              <w:jc w:val="center"/>
              <w:rPr>
                <w:rFonts w:ascii="宋体" w:hAnsi="宋体" w:cs="宋体"/>
                <w:szCs w:val="21"/>
              </w:rPr>
            </w:pPr>
          </w:p>
        </w:tc>
        <w:tc>
          <w:tcPr>
            <w:tcW w:w="4820" w:type="dxa"/>
            <w:vAlign w:val="center"/>
          </w:tcPr>
          <w:p w:rsidR="00226BDC" w:rsidRDefault="00226BDC" w:rsidP="00B67B26">
            <w:pPr>
              <w:adjustRightInd w:val="0"/>
              <w:snapToGrid w:val="0"/>
              <w:jc w:val="left"/>
              <w:rPr>
                <w:rFonts w:ascii="宋体" w:hAnsi="宋体"/>
                <w:szCs w:val="21"/>
              </w:rPr>
            </w:pPr>
            <w:r>
              <w:rPr>
                <w:rFonts w:ascii="宋体" w:hAnsi="宋体" w:hint="eastAsia"/>
                <w:bCs/>
                <w:szCs w:val="21"/>
              </w:rPr>
              <w:t>响应人对采购人需求中带“</w:t>
            </w:r>
            <w:r>
              <w:rPr>
                <w:rFonts w:ascii="宋体" w:hint="eastAsia"/>
                <w:b/>
                <w:bCs/>
                <w:color w:val="000000"/>
                <w:szCs w:val="20"/>
              </w:rPr>
              <w:t>▲</w:t>
            </w:r>
            <w:r>
              <w:rPr>
                <w:rFonts w:ascii="宋体" w:hAnsi="宋体" w:hint="eastAsia"/>
                <w:bCs/>
                <w:szCs w:val="21"/>
              </w:rPr>
              <w:t>”的技术指标完全响应或正偏离得满分20分，有一项负偏离扣</w:t>
            </w:r>
            <w:r w:rsidR="00B67B26">
              <w:rPr>
                <w:rFonts w:ascii="宋体" w:hAnsi="宋体" w:hint="eastAsia"/>
                <w:bCs/>
                <w:szCs w:val="21"/>
              </w:rPr>
              <w:t>3</w:t>
            </w:r>
            <w:r>
              <w:rPr>
                <w:rFonts w:ascii="宋体" w:hAnsi="宋体" w:hint="eastAsia"/>
                <w:bCs/>
                <w:szCs w:val="21"/>
              </w:rPr>
              <w:t>分，扣完为止</w:t>
            </w:r>
          </w:p>
        </w:tc>
      </w:tr>
      <w:bookmarkEnd w:id="103"/>
      <w:tr w:rsidR="00226BDC" w:rsidTr="000D7169">
        <w:trPr>
          <w:trHeight w:val="1024"/>
        </w:trPr>
        <w:tc>
          <w:tcPr>
            <w:tcW w:w="477" w:type="dxa"/>
            <w:vAlign w:val="center"/>
          </w:tcPr>
          <w:p w:rsidR="00226BDC" w:rsidRDefault="00226BDC" w:rsidP="000D7169">
            <w:pPr>
              <w:numPr>
                <w:ilvl w:val="0"/>
                <w:numId w:val="8"/>
              </w:numPr>
              <w:tabs>
                <w:tab w:val="left" w:pos="49"/>
                <w:tab w:val="left" w:pos="191"/>
              </w:tabs>
              <w:jc w:val="center"/>
              <w:rPr>
                <w:rFonts w:ascii="宋体" w:hAnsi="宋体" w:cs="宋体"/>
                <w:szCs w:val="21"/>
              </w:rPr>
            </w:pPr>
          </w:p>
        </w:tc>
        <w:tc>
          <w:tcPr>
            <w:tcW w:w="2940" w:type="dxa"/>
            <w:vAlign w:val="center"/>
          </w:tcPr>
          <w:p w:rsidR="00226BDC" w:rsidRDefault="00226BDC" w:rsidP="000D7169">
            <w:pPr>
              <w:jc w:val="center"/>
              <w:rPr>
                <w:rFonts w:ascii="宋体" w:hAnsi="宋体" w:cs="宋体"/>
              </w:rPr>
            </w:pPr>
            <w:r>
              <w:rPr>
                <w:rFonts w:ascii="宋体" w:hAnsi="宋体" w:cs="宋体" w:hint="eastAsia"/>
              </w:rPr>
              <w:t>设备的技术先进性、可靠性和功能优越性</w:t>
            </w:r>
          </w:p>
        </w:tc>
        <w:tc>
          <w:tcPr>
            <w:tcW w:w="567" w:type="dxa"/>
            <w:vAlign w:val="center"/>
          </w:tcPr>
          <w:p w:rsidR="00226BDC" w:rsidRDefault="00226BDC" w:rsidP="000D7169">
            <w:pPr>
              <w:jc w:val="center"/>
              <w:rPr>
                <w:rFonts w:ascii="宋体" w:hAnsi="宋体" w:cs="宋体"/>
                <w:szCs w:val="21"/>
              </w:rPr>
            </w:pPr>
            <w:r>
              <w:rPr>
                <w:rFonts w:ascii="宋体" w:hAnsi="宋体" w:cs="宋体" w:hint="eastAsia"/>
                <w:szCs w:val="21"/>
              </w:rPr>
              <w:t>10</w:t>
            </w:r>
          </w:p>
        </w:tc>
        <w:tc>
          <w:tcPr>
            <w:tcW w:w="4820" w:type="dxa"/>
            <w:vAlign w:val="center"/>
          </w:tcPr>
          <w:p w:rsidR="00226BDC" w:rsidRDefault="00226BDC" w:rsidP="000D7169">
            <w:pPr>
              <w:snapToGrid w:val="0"/>
              <w:ind w:leftChars="-30" w:left="-63" w:rightChars="70" w:right="147"/>
              <w:jc w:val="left"/>
              <w:rPr>
                <w:rFonts w:ascii="宋体" w:hAnsi="宋体"/>
              </w:rPr>
            </w:pPr>
            <w:r>
              <w:rPr>
                <w:rFonts w:ascii="宋体" w:hAnsi="宋体" w:hint="eastAsia"/>
              </w:rPr>
              <w:t>设备性能稳定、可靠，先进</w:t>
            </w:r>
            <w:r>
              <w:rPr>
                <w:rFonts w:ascii="宋体" w:hAnsi="宋体" w:cs="宋体" w:hint="eastAsia"/>
                <w:kern w:val="0"/>
              </w:rPr>
              <w:t>（</w:t>
            </w:r>
            <w:r>
              <w:rPr>
                <w:rFonts w:ascii="宋体" w:hAnsi="宋体" w:cs="宋体"/>
                <w:kern w:val="0"/>
              </w:rPr>
              <w:t>7</w:t>
            </w:r>
            <w:r>
              <w:rPr>
                <w:rFonts w:ascii="宋体" w:hAnsi="宋体" w:hint="eastAsia"/>
              </w:rPr>
              <w:t>-</w:t>
            </w:r>
            <w:r>
              <w:rPr>
                <w:rFonts w:ascii="宋体" w:hAnsi="宋体" w:cs="宋体"/>
                <w:kern w:val="0"/>
              </w:rPr>
              <w:t>10</w:t>
            </w:r>
            <w:r>
              <w:rPr>
                <w:rFonts w:ascii="宋体" w:hAnsi="宋体" w:cs="宋体" w:hint="eastAsia"/>
                <w:kern w:val="0"/>
              </w:rPr>
              <w:t>]</w:t>
            </w:r>
            <w:r>
              <w:rPr>
                <w:rFonts w:ascii="宋体" w:hAnsi="宋体" w:hint="eastAsia"/>
              </w:rPr>
              <w:t>分</w:t>
            </w:r>
          </w:p>
          <w:p w:rsidR="00226BDC" w:rsidRDefault="00226BDC" w:rsidP="000D7169">
            <w:pPr>
              <w:snapToGrid w:val="0"/>
              <w:ind w:leftChars="-30" w:left="-63" w:rightChars="-32" w:right="-67"/>
              <w:jc w:val="left"/>
              <w:rPr>
                <w:rFonts w:ascii="宋体" w:hAnsi="宋体"/>
              </w:rPr>
            </w:pPr>
            <w:r>
              <w:rPr>
                <w:rFonts w:ascii="宋体" w:hAnsi="宋体" w:hint="eastAsia"/>
              </w:rPr>
              <w:t>设备性能稳定，但不够可靠，先进性一般</w:t>
            </w:r>
            <w:r>
              <w:rPr>
                <w:rFonts w:ascii="宋体" w:hAnsi="宋体" w:cs="宋体" w:hint="eastAsia"/>
                <w:kern w:val="0"/>
              </w:rPr>
              <w:t>（</w:t>
            </w:r>
            <w:r>
              <w:rPr>
                <w:rFonts w:ascii="宋体" w:hAnsi="宋体"/>
              </w:rPr>
              <w:t>4</w:t>
            </w:r>
            <w:r>
              <w:rPr>
                <w:rFonts w:ascii="宋体" w:hAnsi="宋体" w:hint="eastAsia"/>
              </w:rPr>
              <w:t>-</w:t>
            </w:r>
            <w:r>
              <w:rPr>
                <w:rFonts w:ascii="宋体" w:hAnsi="宋体"/>
              </w:rPr>
              <w:t>7</w:t>
            </w:r>
            <w:r>
              <w:rPr>
                <w:rFonts w:ascii="宋体" w:hAnsi="宋体" w:cs="宋体" w:hint="eastAsia"/>
                <w:kern w:val="0"/>
              </w:rPr>
              <w:t>]</w:t>
            </w:r>
            <w:r>
              <w:rPr>
                <w:rFonts w:ascii="宋体" w:hAnsi="宋体" w:hint="eastAsia"/>
              </w:rPr>
              <w:t>分</w:t>
            </w:r>
          </w:p>
          <w:p w:rsidR="00226BDC" w:rsidRDefault="00226BDC" w:rsidP="000D7169">
            <w:pPr>
              <w:ind w:leftChars="-37" w:left="-78" w:rightChars="-35" w:right="-73"/>
              <w:jc w:val="left"/>
              <w:rPr>
                <w:rFonts w:ascii="宋体" w:hAnsi="宋体" w:cs="宋体"/>
                <w:szCs w:val="21"/>
              </w:rPr>
            </w:pPr>
            <w:r>
              <w:rPr>
                <w:rFonts w:ascii="宋体" w:hAnsi="宋体" w:hint="eastAsia"/>
              </w:rPr>
              <w:t>设备性能稳定性一般</w:t>
            </w:r>
            <w:r>
              <w:rPr>
                <w:rFonts w:ascii="宋体" w:hAnsi="宋体" w:cs="宋体" w:hint="eastAsia"/>
                <w:kern w:val="0"/>
              </w:rPr>
              <w:t>[</w:t>
            </w:r>
            <w:r>
              <w:rPr>
                <w:rFonts w:ascii="宋体" w:hAnsi="宋体" w:hint="eastAsia"/>
              </w:rPr>
              <w:t>0-</w:t>
            </w:r>
            <w:r>
              <w:rPr>
                <w:rFonts w:ascii="宋体" w:hAnsi="宋体"/>
              </w:rPr>
              <w:t>4</w:t>
            </w:r>
            <w:r>
              <w:rPr>
                <w:rFonts w:ascii="宋体" w:hAnsi="宋体" w:cs="宋体" w:hint="eastAsia"/>
                <w:kern w:val="0"/>
              </w:rPr>
              <w:t>]</w:t>
            </w:r>
            <w:r>
              <w:rPr>
                <w:rFonts w:ascii="宋体" w:hAnsi="宋体" w:hint="eastAsia"/>
              </w:rPr>
              <w:t>分</w:t>
            </w:r>
          </w:p>
        </w:tc>
      </w:tr>
      <w:tr w:rsidR="00226BDC" w:rsidTr="000D7169">
        <w:trPr>
          <w:trHeight w:val="1024"/>
        </w:trPr>
        <w:tc>
          <w:tcPr>
            <w:tcW w:w="477" w:type="dxa"/>
            <w:vAlign w:val="center"/>
          </w:tcPr>
          <w:p w:rsidR="00226BDC" w:rsidRDefault="00226BDC" w:rsidP="000D7169">
            <w:pPr>
              <w:numPr>
                <w:ilvl w:val="0"/>
                <w:numId w:val="8"/>
              </w:numPr>
              <w:tabs>
                <w:tab w:val="left" w:pos="49"/>
                <w:tab w:val="left" w:pos="191"/>
              </w:tabs>
              <w:jc w:val="center"/>
              <w:rPr>
                <w:rFonts w:ascii="宋体" w:hAnsi="宋体" w:cs="宋体"/>
                <w:szCs w:val="21"/>
              </w:rPr>
            </w:pPr>
          </w:p>
        </w:tc>
        <w:tc>
          <w:tcPr>
            <w:tcW w:w="2940" w:type="dxa"/>
            <w:vAlign w:val="center"/>
          </w:tcPr>
          <w:p w:rsidR="00226BDC" w:rsidRDefault="00226BDC" w:rsidP="000D7169">
            <w:pPr>
              <w:jc w:val="center"/>
              <w:rPr>
                <w:rFonts w:ascii="宋体" w:hAnsi="宋体"/>
                <w:bCs/>
              </w:rPr>
            </w:pPr>
            <w:r>
              <w:rPr>
                <w:rFonts w:ascii="宋体" w:hAnsi="宋体" w:cs="宋体" w:hint="eastAsia"/>
              </w:rPr>
              <w:t>交货、包装、安装、调试、验收及培训计划，质保期及售后服务承诺，关键技术及难点问题的解决等方案</w:t>
            </w:r>
          </w:p>
        </w:tc>
        <w:tc>
          <w:tcPr>
            <w:tcW w:w="567" w:type="dxa"/>
            <w:vAlign w:val="center"/>
          </w:tcPr>
          <w:p w:rsidR="00226BDC" w:rsidRDefault="00226BDC" w:rsidP="000D7169">
            <w:pPr>
              <w:jc w:val="center"/>
              <w:rPr>
                <w:rFonts w:ascii="宋体" w:hAnsi="宋体" w:cs="宋体"/>
                <w:szCs w:val="21"/>
              </w:rPr>
            </w:pPr>
            <w:r>
              <w:rPr>
                <w:rFonts w:ascii="宋体" w:hAnsi="宋体" w:cs="宋体" w:hint="eastAsia"/>
                <w:szCs w:val="21"/>
              </w:rPr>
              <w:t>5</w:t>
            </w:r>
          </w:p>
        </w:tc>
        <w:tc>
          <w:tcPr>
            <w:tcW w:w="4820" w:type="dxa"/>
            <w:vAlign w:val="center"/>
          </w:tcPr>
          <w:p w:rsidR="00226BDC" w:rsidRDefault="00226BDC" w:rsidP="000D7169">
            <w:pPr>
              <w:widowControl/>
              <w:rPr>
                <w:rFonts w:ascii="宋体" w:hAnsi="宋体"/>
              </w:rPr>
            </w:pPr>
            <w:r>
              <w:rPr>
                <w:rFonts w:ascii="宋体" w:hAnsi="宋体" w:cs="宋体" w:hint="eastAsia"/>
              </w:rPr>
              <w:t>交货、包装、安装、调试、验收</w:t>
            </w:r>
            <w:r>
              <w:rPr>
                <w:rFonts w:ascii="宋体" w:hAnsi="宋体" w:hint="eastAsia"/>
              </w:rPr>
              <w:t>服务能力强、保障措施全面，有承诺书、培训方案详细，可操作性强，质保期优于采购需求</w:t>
            </w:r>
            <w:r>
              <w:rPr>
                <w:rFonts w:ascii="宋体" w:hAnsi="宋体" w:cs="宋体" w:hint="eastAsia"/>
                <w:kern w:val="0"/>
              </w:rPr>
              <w:t xml:space="preserve">  [ 5 ]</w:t>
            </w:r>
            <w:r>
              <w:rPr>
                <w:rFonts w:ascii="宋体" w:hAnsi="宋体" w:hint="eastAsia"/>
              </w:rPr>
              <w:t>分</w:t>
            </w:r>
          </w:p>
          <w:p w:rsidR="00226BDC" w:rsidRDefault="00226BDC" w:rsidP="000D7169">
            <w:pPr>
              <w:widowControl/>
              <w:rPr>
                <w:rFonts w:ascii="宋体" w:hAnsi="宋体"/>
              </w:rPr>
            </w:pPr>
            <w:r>
              <w:rPr>
                <w:rFonts w:ascii="宋体" w:hAnsi="宋体" w:cs="宋体" w:hint="eastAsia"/>
              </w:rPr>
              <w:t>交货、包装、安装、调试、验收</w:t>
            </w:r>
            <w:r>
              <w:rPr>
                <w:rFonts w:ascii="宋体" w:hAnsi="宋体" w:hint="eastAsia"/>
              </w:rPr>
              <w:t>服务能力较强、保障措施较全面，有承诺书、培训方案较详细，质保期较符合采购需求</w:t>
            </w:r>
            <w:r>
              <w:rPr>
                <w:rFonts w:ascii="宋体" w:hAnsi="宋体" w:cs="宋体" w:hint="eastAsia"/>
                <w:kern w:val="0"/>
              </w:rPr>
              <w:t>（</w:t>
            </w:r>
            <w:r>
              <w:rPr>
                <w:rFonts w:ascii="宋体" w:hAnsi="宋体" w:hint="eastAsia"/>
              </w:rPr>
              <w:t>2-4</w:t>
            </w:r>
            <w:r>
              <w:rPr>
                <w:rFonts w:ascii="宋体" w:hAnsi="宋体" w:cs="宋体" w:hint="eastAsia"/>
                <w:kern w:val="0"/>
              </w:rPr>
              <w:t>]</w:t>
            </w:r>
            <w:r>
              <w:rPr>
                <w:rFonts w:ascii="宋体" w:hAnsi="宋体" w:hint="eastAsia"/>
              </w:rPr>
              <w:t>分</w:t>
            </w:r>
          </w:p>
          <w:p w:rsidR="00226BDC" w:rsidRDefault="00226BDC" w:rsidP="000D7169">
            <w:pPr>
              <w:widowControl/>
              <w:rPr>
                <w:rFonts w:ascii="宋体" w:hAnsi="宋体"/>
              </w:rPr>
            </w:pPr>
            <w:r>
              <w:rPr>
                <w:rFonts w:ascii="宋体" w:hAnsi="宋体" w:cs="宋体" w:hint="eastAsia"/>
              </w:rPr>
              <w:t>交货、包装、安装、调试、验收等</w:t>
            </w:r>
            <w:r>
              <w:rPr>
                <w:rFonts w:ascii="宋体" w:hAnsi="宋体" w:hint="eastAsia"/>
              </w:rPr>
              <w:t>服务能力一般、保障措施不全面，无承诺书、培训方案简单，可操作性不强，质保期无优惠或优惠幅度小</w:t>
            </w:r>
            <w:r>
              <w:rPr>
                <w:rFonts w:ascii="宋体" w:hAnsi="宋体" w:cs="宋体" w:hint="eastAsia"/>
                <w:kern w:val="0"/>
              </w:rPr>
              <w:t>[</w:t>
            </w:r>
            <w:r>
              <w:rPr>
                <w:rFonts w:ascii="宋体" w:hAnsi="宋体" w:hint="eastAsia"/>
              </w:rPr>
              <w:t>0-2</w:t>
            </w:r>
            <w:r>
              <w:rPr>
                <w:rFonts w:ascii="宋体" w:hAnsi="宋体" w:cs="宋体" w:hint="eastAsia"/>
                <w:kern w:val="0"/>
              </w:rPr>
              <w:t>]</w:t>
            </w:r>
            <w:r>
              <w:rPr>
                <w:rFonts w:ascii="宋体" w:hAnsi="宋体" w:hint="eastAsia"/>
              </w:rPr>
              <w:t>分</w:t>
            </w:r>
          </w:p>
        </w:tc>
      </w:tr>
      <w:tr w:rsidR="00226BDC" w:rsidTr="000D7169">
        <w:trPr>
          <w:trHeight w:val="744"/>
        </w:trPr>
        <w:tc>
          <w:tcPr>
            <w:tcW w:w="477" w:type="dxa"/>
            <w:vAlign w:val="center"/>
          </w:tcPr>
          <w:p w:rsidR="00226BDC" w:rsidRDefault="00226BDC" w:rsidP="000D7169">
            <w:pPr>
              <w:numPr>
                <w:ilvl w:val="0"/>
                <w:numId w:val="8"/>
              </w:numPr>
              <w:tabs>
                <w:tab w:val="left" w:pos="49"/>
                <w:tab w:val="left" w:pos="191"/>
              </w:tabs>
              <w:jc w:val="center"/>
              <w:rPr>
                <w:rFonts w:ascii="宋体" w:hAnsi="宋体" w:cs="宋体"/>
                <w:szCs w:val="21"/>
              </w:rPr>
            </w:pPr>
          </w:p>
        </w:tc>
        <w:tc>
          <w:tcPr>
            <w:tcW w:w="2940" w:type="dxa"/>
            <w:vAlign w:val="center"/>
          </w:tcPr>
          <w:p w:rsidR="00226BDC" w:rsidRDefault="00226BDC" w:rsidP="000D7169">
            <w:pPr>
              <w:ind w:leftChars="-37" w:left="-78" w:rightChars="-35" w:right="-73"/>
              <w:jc w:val="center"/>
              <w:rPr>
                <w:rFonts w:ascii="宋体" w:hAnsi="宋体" w:cs="宋体"/>
                <w:szCs w:val="21"/>
              </w:rPr>
            </w:pPr>
            <w:r>
              <w:rPr>
                <w:rFonts w:ascii="宋体" w:hAnsi="宋体" w:cs="宋体" w:hint="eastAsia"/>
              </w:rPr>
              <w:t>售后服务点</w:t>
            </w:r>
          </w:p>
        </w:tc>
        <w:tc>
          <w:tcPr>
            <w:tcW w:w="567" w:type="dxa"/>
            <w:vAlign w:val="center"/>
          </w:tcPr>
          <w:p w:rsidR="00226BDC" w:rsidRDefault="00226BDC" w:rsidP="000D7169">
            <w:pPr>
              <w:jc w:val="center"/>
              <w:rPr>
                <w:rFonts w:ascii="宋体" w:hAnsi="宋体" w:cs="宋体"/>
                <w:szCs w:val="21"/>
              </w:rPr>
            </w:pPr>
            <w:r>
              <w:rPr>
                <w:rFonts w:ascii="宋体" w:hAnsi="宋体" w:cs="宋体" w:hint="eastAsia"/>
                <w:szCs w:val="21"/>
              </w:rPr>
              <w:t>5</w:t>
            </w:r>
          </w:p>
        </w:tc>
        <w:tc>
          <w:tcPr>
            <w:tcW w:w="4820" w:type="dxa"/>
            <w:vAlign w:val="center"/>
          </w:tcPr>
          <w:p w:rsidR="00226BDC" w:rsidRDefault="00226BDC" w:rsidP="000D7169">
            <w:pPr>
              <w:ind w:left="4200" w:hangingChars="2000" w:hanging="4200"/>
              <w:rPr>
                <w:rFonts w:ascii="宋体" w:hAnsi="宋体"/>
                <w:bCs/>
                <w:szCs w:val="21"/>
              </w:rPr>
            </w:pPr>
            <w:r>
              <w:rPr>
                <w:rFonts w:ascii="宋体" w:hAnsi="宋体" w:hint="eastAsia"/>
                <w:bCs/>
                <w:szCs w:val="21"/>
              </w:rPr>
              <w:t>广州市内设有售后服务点5分</w:t>
            </w:r>
          </w:p>
          <w:p w:rsidR="00226BDC" w:rsidRDefault="00226BDC" w:rsidP="000D7169">
            <w:pPr>
              <w:ind w:left="4200" w:hangingChars="2000" w:hanging="4200"/>
              <w:rPr>
                <w:rFonts w:ascii="宋体" w:hAnsi="宋体"/>
                <w:bCs/>
                <w:szCs w:val="21"/>
              </w:rPr>
            </w:pPr>
            <w:r>
              <w:rPr>
                <w:rFonts w:ascii="宋体" w:hAnsi="宋体" w:hint="eastAsia"/>
                <w:bCs/>
                <w:szCs w:val="21"/>
              </w:rPr>
              <w:t>广东省内设有售后服务点3分</w:t>
            </w:r>
          </w:p>
          <w:p w:rsidR="00226BDC" w:rsidRDefault="00226BDC" w:rsidP="000D7169">
            <w:pPr>
              <w:snapToGrid w:val="0"/>
              <w:ind w:rightChars="-32" w:right="-67"/>
              <w:jc w:val="left"/>
              <w:rPr>
                <w:rFonts w:ascii="宋体" w:hAnsi="宋体"/>
              </w:rPr>
            </w:pPr>
            <w:r>
              <w:rPr>
                <w:rFonts w:ascii="宋体" w:hAnsi="宋体" w:hint="eastAsia"/>
                <w:bCs/>
                <w:szCs w:val="21"/>
              </w:rPr>
              <w:t>广东省外设有售后服务点1分</w:t>
            </w:r>
          </w:p>
        </w:tc>
      </w:tr>
      <w:tr w:rsidR="00226BDC" w:rsidTr="000D7169">
        <w:trPr>
          <w:trHeight w:val="357"/>
        </w:trPr>
        <w:tc>
          <w:tcPr>
            <w:tcW w:w="3417" w:type="dxa"/>
            <w:gridSpan w:val="2"/>
            <w:vAlign w:val="center"/>
          </w:tcPr>
          <w:p w:rsidR="00226BDC" w:rsidRDefault="00226BDC" w:rsidP="000D7169">
            <w:pPr>
              <w:jc w:val="center"/>
              <w:rPr>
                <w:rFonts w:ascii="宋体" w:hAnsi="宋体" w:cs="宋体"/>
                <w:szCs w:val="21"/>
              </w:rPr>
            </w:pPr>
            <w:r>
              <w:rPr>
                <w:rFonts w:ascii="宋体" w:hAnsi="宋体" w:cs="宋体" w:hint="eastAsia"/>
                <w:szCs w:val="21"/>
              </w:rPr>
              <w:t>合计</w:t>
            </w:r>
          </w:p>
        </w:tc>
        <w:tc>
          <w:tcPr>
            <w:tcW w:w="5387" w:type="dxa"/>
            <w:gridSpan w:val="2"/>
            <w:vAlign w:val="center"/>
          </w:tcPr>
          <w:p w:rsidR="00226BDC" w:rsidRDefault="00226BDC" w:rsidP="000D7169">
            <w:pPr>
              <w:jc w:val="center"/>
              <w:rPr>
                <w:rFonts w:ascii="宋体" w:hAnsi="宋体" w:cs="宋体"/>
                <w:szCs w:val="21"/>
              </w:rPr>
            </w:pPr>
            <w:r>
              <w:rPr>
                <w:rFonts w:ascii="宋体" w:hAnsi="宋体" w:cs="宋体" w:hint="eastAsia"/>
                <w:szCs w:val="21"/>
              </w:rPr>
              <w:t>50分</w:t>
            </w:r>
          </w:p>
        </w:tc>
      </w:tr>
    </w:tbl>
    <w:p w:rsidR="00226BDC" w:rsidRDefault="00226BDC" w:rsidP="00226BDC">
      <w:pPr>
        <w:rPr>
          <w:rFonts w:ascii="宋体" w:hAnsi="宋体"/>
          <w:szCs w:val="21"/>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rPr>
          <w:rFonts w:ascii="宋体" w:hAnsi="宋体"/>
          <w:b/>
          <w:bCs/>
          <w:color w:val="000000"/>
          <w:sz w:val="28"/>
          <w:szCs w:val="28"/>
        </w:rPr>
      </w:pPr>
    </w:p>
    <w:p w:rsidR="00226BDC" w:rsidRDefault="00226BDC" w:rsidP="00226BDC">
      <w:pPr>
        <w:rPr>
          <w:rFonts w:ascii="宋体" w:hAnsi="宋体"/>
          <w:szCs w:val="21"/>
        </w:rPr>
      </w:pPr>
      <w:r>
        <w:rPr>
          <w:rFonts w:ascii="宋体" w:hAnsi="宋体" w:hint="eastAsia"/>
          <w:szCs w:val="21"/>
        </w:rPr>
        <w:lastRenderedPageBreak/>
        <w:t>2.商务评价（15分）：</w:t>
      </w:r>
    </w:p>
    <w:p w:rsidR="00226BDC" w:rsidRDefault="00226BDC" w:rsidP="00226BDC">
      <w:pPr>
        <w:spacing w:beforeLines="50" w:before="120" w:afterLines="50" w:after="120" w:line="360" w:lineRule="auto"/>
        <w:jc w:val="center"/>
        <w:outlineLvl w:val="0"/>
        <w:rPr>
          <w:rFonts w:ascii="宋体" w:hAnsi="宋体"/>
          <w:b/>
          <w:bCs/>
          <w:color w:val="000000"/>
          <w:sz w:val="28"/>
          <w:szCs w:val="28"/>
        </w:rPr>
      </w:pPr>
      <w:r>
        <w:rPr>
          <w:rFonts w:ascii="宋体" w:hAnsi="宋体" w:hint="eastAsia"/>
          <w:b/>
          <w:bCs/>
          <w:color w:val="000000"/>
          <w:sz w:val="28"/>
          <w:szCs w:val="28"/>
        </w:rPr>
        <w:t>商务部分评分表</w:t>
      </w:r>
    </w:p>
    <w:tbl>
      <w:tblPr>
        <w:tblW w:w="852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6"/>
        <w:gridCol w:w="2566"/>
        <w:gridCol w:w="567"/>
        <w:gridCol w:w="4961"/>
      </w:tblGrid>
      <w:tr w:rsidR="00226BDC" w:rsidTr="000D7169">
        <w:trPr>
          <w:trHeight w:val="752"/>
        </w:trPr>
        <w:tc>
          <w:tcPr>
            <w:tcW w:w="426" w:type="dxa"/>
            <w:vAlign w:val="center"/>
          </w:tcPr>
          <w:p w:rsidR="00226BDC" w:rsidRDefault="00226BDC" w:rsidP="000D7169">
            <w:pPr>
              <w:ind w:leftChars="-30" w:left="-63" w:rightChars="-42" w:right="-88"/>
              <w:jc w:val="center"/>
              <w:rPr>
                <w:rFonts w:ascii="宋体" w:hAnsi="宋体" w:cs="宋体"/>
                <w:szCs w:val="21"/>
              </w:rPr>
            </w:pPr>
            <w:r>
              <w:rPr>
                <w:rFonts w:ascii="宋体" w:hAnsi="宋体" w:cs="宋体" w:hint="eastAsia"/>
                <w:szCs w:val="21"/>
              </w:rPr>
              <w:t>序号</w:t>
            </w:r>
          </w:p>
        </w:tc>
        <w:tc>
          <w:tcPr>
            <w:tcW w:w="2566" w:type="dxa"/>
            <w:vAlign w:val="center"/>
          </w:tcPr>
          <w:p w:rsidR="00226BDC" w:rsidRDefault="00226BDC" w:rsidP="000D7169">
            <w:pPr>
              <w:ind w:leftChars="-30" w:left="-63" w:rightChars="-42" w:right="-88"/>
              <w:jc w:val="center"/>
              <w:rPr>
                <w:rFonts w:ascii="宋体" w:hAnsi="宋体" w:cs="宋体"/>
                <w:szCs w:val="21"/>
              </w:rPr>
            </w:pPr>
            <w:r>
              <w:rPr>
                <w:rFonts w:ascii="宋体" w:hAnsi="宋体" w:cs="宋体" w:hint="eastAsia"/>
                <w:szCs w:val="21"/>
              </w:rPr>
              <w:t>评审项目</w:t>
            </w:r>
          </w:p>
        </w:tc>
        <w:tc>
          <w:tcPr>
            <w:tcW w:w="567" w:type="dxa"/>
            <w:vAlign w:val="center"/>
          </w:tcPr>
          <w:p w:rsidR="00226BDC" w:rsidRDefault="00226BDC" w:rsidP="000D7169">
            <w:pPr>
              <w:ind w:leftChars="-30" w:left="-63" w:rightChars="-42" w:right="-88"/>
              <w:jc w:val="center"/>
              <w:rPr>
                <w:rFonts w:ascii="宋体" w:hAnsi="宋体" w:cs="宋体"/>
                <w:szCs w:val="21"/>
              </w:rPr>
            </w:pPr>
            <w:r>
              <w:rPr>
                <w:rFonts w:ascii="宋体" w:hAnsi="宋体" w:cs="宋体" w:hint="eastAsia"/>
                <w:szCs w:val="21"/>
              </w:rPr>
              <w:t>分值</w:t>
            </w:r>
          </w:p>
        </w:tc>
        <w:tc>
          <w:tcPr>
            <w:tcW w:w="4961" w:type="dxa"/>
            <w:vAlign w:val="center"/>
          </w:tcPr>
          <w:p w:rsidR="00226BDC" w:rsidRDefault="00226BDC" w:rsidP="000D7169">
            <w:pPr>
              <w:ind w:leftChars="-30" w:left="-63" w:rightChars="-42" w:right="-88"/>
              <w:jc w:val="center"/>
              <w:rPr>
                <w:rFonts w:ascii="宋体" w:hAnsi="宋体" w:cs="宋体"/>
                <w:szCs w:val="21"/>
              </w:rPr>
            </w:pPr>
            <w:r>
              <w:rPr>
                <w:rFonts w:ascii="宋体" w:hAnsi="宋体" w:cs="宋体" w:hint="eastAsia"/>
                <w:szCs w:val="21"/>
              </w:rPr>
              <w:t>评分范围</w:t>
            </w:r>
          </w:p>
          <w:p w:rsidR="00226BDC" w:rsidRDefault="00226BDC" w:rsidP="000D7169">
            <w:pPr>
              <w:ind w:leftChars="-30" w:left="-63" w:rightChars="-42" w:right="-88"/>
              <w:jc w:val="left"/>
              <w:rPr>
                <w:rFonts w:ascii="宋体" w:hAnsi="宋体" w:cs="宋体"/>
              </w:rPr>
            </w:pPr>
            <w:r>
              <w:rPr>
                <w:rFonts w:ascii="宋体" w:hAnsi="宋体" w:cs="宋体" w:hint="eastAsia"/>
                <w:kern w:val="0"/>
              </w:rPr>
              <w:t>“[]”的数值表示包含在所在区间内，“（）”表示不包含所在区间内</w:t>
            </w:r>
            <w:r>
              <w:rPr>
                <w:rFonts w:ascii="宋体" w:hAnsi="宋体" w:cs="宋体" w:hint="eastAsia"/>
              </w:rPr>
              <w:t>）</w:t>
            </w:r>
          </w:p>
        </w:tc>
      </w:tr>
      <w:tr w:rsidR="00226BDC" w:rsidTr="000D7169">
        <w:trPr>
          <w:trHeight w:val="1068"/>
        </w:trPr>
        <w:tc>
          <w:tcPr>
            <w:tcW w:w="426" w:type="dxa"/>
            <w:vAlign w:val="center"/>
          </w:tcPr>
          <w:p w:rsidR="00226BDC" w:rsidRDefault="00226BDC" w:rsidP="000D7169">
            <w:pPr>
              <w:numPr>
                <w:ilvl w:val="0"/>
                <w:numId w:val="9"/>
              </w:numPr>
              <w:jc w:val="center"/>
              <w:rPr>
                <w:rFonts w:ascii="宋体" w:hAnsi="宋体" w:cs="宋体"/>
                <w:szCs w:val="21"/>
              </w:rPr>
            </w:pPr>
          </w:p>
        </w:tc>
        <w:tc>
          <w:tcPr>
            <w:tcW w:w="2566" w:type="dxa"/>
            <w:vAlign w:val="center"/>
          </w:tcPr>
          <w:p w:rsidR="00226BDC" w:rsidRDefault="00226BDC" w:rsidP="000D7169">
            <w:pPr>
              <w:ind w:leftChars="-30" w:left="-63" w:rightChars="-42" w:right="-88"/>
              <w:jc w:val="center"/>
              <w:rPr>
                <w:rFonts w:ascii="宋体" w:hAnsi="宋体"/>
                <w:szCs w:val="21"/>
              </w:rPr>
            </w:pPr>
            <w:r>
              <w:rPr>
                <w:rFonts w:ascii="宋体" w:hAnsi="宋体" w:cs="宋体" w:hint="eastAsia"/>
                <w:szCs w:val="21"/>
              </w:rPr>
              <w:t>响应人综合实力</w:t>
            </w:r>
          </w:p>
        </w:tc>
        <w:tc>
          <w:tcPr>
            <w:tcW w:w="567" w:type="dxa"/>
            <w:vAlign w:val="center"/>
          </w:tcPr>
          <w:p w:rsidR="00226BDC" w:rsidRDefault="00226BDC" w:rsidP="000D7169">
            <w:pPr>
              <w:jc w:val="center"/>
              <w:rPr>
                <w:rFonts w:ascii="宋体" w:hAnsi="宋体" w:cs="宋体"/>
                <w:szCs w:val="21"/>
              </w:rPr>
            </w:pPr>
            <w:r>
              <w:rPr>
                <w:rFonts w:ascii="宋体" w:hAnsi="宋体" w:cs="宋体" w:hint="eastAsia"/>
                <w:szCs w:val="21"/>
              </w:rPr>
              <w:t>9</w:t>
            </w:r>
          </w:p>
        </w:tc>
        <w:tc>
          <w:tcPr>
            <w:tcW w:w="4961" w:type="dxa"/>
          </w:tcPr>
          <w:p w:rsidR="00226BDC" w:rsidRDefault="00226BDC" w:rsidP="000D7169">
            <w:pPr>
              <w:rPr>
                <w:rFonts w:ascii="宋体" w:hAnsi="宋体"/>
                <w:bCs/>
                <w:szCs w:val="21"/>
              </w:rPr>
            </w:pPr>
            <w:r>
              <w:rPr>
                <w:rFonts w:ascii="宋体" w:hAnsi="宋体" w:cs="宋体" w:hint="eastAsia"/>
              </w:rPr>
              <w:t>根据组织机构</w:t>
            </w:r>
            <w:r>
              <w:rPr>
                <w:rFonts w:ascii="宋体" w:hAnsi="宋体" w:hint="eastAsia"/>
                <w:bCs/>
                <w:szCs w:val="21"/>
                <w:lang w:val="en-GB"/>
              </w:rPr>
              <w:t>、服务效率</w:t>
            </w:r>
            <w:r>
              <w:rPr>
                <w:rFonts w:ascii="宋体" w:hAnsi="宋体" w:hint="eastAsia"/>
              </w:rPr>
              <w:t>、技术力量、管理水平、业内口碑等方面进行横向比较：</w:t>
            </w:r>
          </w:p>
          <w:p w:rsidR="00226BDC" w:rsidRDefault="00226BDC" w:rsidP="000D7169">
            <w:pPr>
              <w:rPr>
                <w:rFonts w:ascii="宋体" w:hAnsi="宋体"/>
                <w:bCs/>
                <w:szCs w:val="21"/>
              </w:rPr>
            </w:pPr>
            <w:r>
              <w:rPr>
                <w:rFonts w:ascii="宋体" w:hAnsi="宋体" w:hint="eastAsia"/>
                <w:bCs/>
                <w:szCs w:val="21"/>
              </w:rPr>
              <w:t>组织架构完善、服务效率高、技术力量强、管理水平好和业内口碑突出的（</w:t>
            </w:r>
            <w:r>
              <w:rPr>
                <w:rFonts w:ascii="宋体" w:hAnsi="宋体"/>
                <w:bCs/>
                <w:szCs w:val="21"/>
              </w:rPr>
              <w:t>7</w:t>
            </w:r>
            <w:r>
              <w:rPr>
                <w:rFonts w:ascii="宋体" w:hAnsi="宋体" w:hint="eastAsia"/>
                <w:bCs/>
                <w:szCs w:val="21"/>
              </w:rPr>
              <w:t>-</w:t>
            </w:r>
            <w:r>
              <w:rPr>
                <w:rFonts w:ascii="宋体" w:hAnsi="宋体"/>
                <w:bCs/>
                <w:szCs w:val="21"/>
              </w:rPr>
              <w:t>9</w:t>
            </w:r>
            <w:r>
              <w:rPr>
                <w:rFonts w:ascii="宋体" w:hAnsi="宋体" w:cs="宋体" w:hint="eastAsia"/>
                <w:kern w:val="0"/>
              </w:rPr>
              <w:t>]</w:t>
            </w:r>
            <w:r>
              <w:rPr>
                <w:rFonts w:ascii="宋体" w:hAnsi="宋体" w:hint="eastAsia"/>
                <w:bCs/>
                <w:szCs w:val="21"/>
              </w:rPr>
              <w:t>分；</w:t>
            </w:r>
          </w:p>
          <w:p w:rsidR="00226BDC" w:rsidRDefault="00226BDC" w:rsidP="000D7169">
            <w:pPr>
              <w:rPr>
                <w:rFonts w:ascii="宋体" w:hAnsi="宋体"/>
                <w:bCs/>
                <w:szCs w:val="21"/>
              </w:rPr>
            </w:pPr>
            <w:r>
              <w:rPr>
                <w:rFonts w:ascii="宋体" w:hAnsi="宋体" w:hint="eastAsia"/>
                <w:bCs/>
                <w:szCs w:val="21"/>
              </w:rPr>
              <w:t>组织架构良好、服务效率、技术力量和管理水平一般、业内口碑良好的（</w:t>
            </w:r>
            <w:r>
              <w:rPr>
                <w:rFonts w:ascii="宋体" w:hAnsi="宋体"/>
                <w:bCs/>
                <w:szCs w:val="21"/>
              </w:rPr>
              <w:t>3</w:t>
            </w:r>
            <w:r>
              <w:rPr>
                <w:rFonts w:ascii="宋体" w:hAnsi="宋体" w:hint="eastAsia"/>
                <w:bCs/>
                <w:szCs w:val="21"/>
              </w:rPr>
              <w:t>-</w:t>
            </w:r>
            <w:r>
              <w:rPr>
                <w:rFonts w:ascii="宋体" w:hAnsi="宋体"/>
                <w:bCs/>
                <w:szCs w:val="21"/>
              </w:rPr>
              <w:t>7</w:t>
            </w:r>
            <w:r>
              <w:rPr>
                <w:rFonts w:ascii="宋体" w:hAnsi="宋体" w:cs="宋体" w:hint="eastAsia"/>
                <w:kern w:val="0"/>
              </w:rPr>
              <w:t>]</w:t>
            </w:r>
            <w:r>
              <w:rPr>
                <w:rFonts w:ascii="宋体" w:hAnsi="宋体" w:hint="eastAsia"/>
                <w:bCs/>
                <w:szCs w:val="21"/>
              </w:rPr>
              <w:t>分；</w:t>
            </w:r>
          </w:p>
          <w:p w:rsidR="00226BDC" w:rsidRDefault="00226BDC" w:rsidP="000D7169">
            <w:pPr>
              <w:jc w:val="left"/>
              <w:rPr>
                <w:rFonts w:ascii="宋体" w:hAnsi="宋体"/>
                <w:bCs/>
                <w:szCs w:val="21"/>
              </w:rPr>
            </w:pPr>
            <w:r>
              <w:rPr>
                <w:rFonts w:ascii="宋体" w:hAnsi="宋体" w:hint="eastAsia"/>
                <w:bCs/>
                <w:szCs w:val="21"/>
              </w:rPr>
              <w:t>组织架构、服务效率、技术力量、管理水平和业内口碑整体一般的</w:t>
            </w:r>
            <w:r>
              <w:rPr>
                <w:rFonts w:ascii="宋体" w:hAnsi="宋体" w:cs="宋体" w:hint="eastAsia"/>
                <w:kern w:val="0"/>
              </w:rPr>
              <w:t>[</w:t>
            </w:r>
            <w:r>
              <w:rPr>
                <w:rFonts w:ascii="宋体" w:hAnsi="宋体" w:hint="eastAsia"/>
                <w:bCs/>
                <w:szCs w:val="21"/>
              </w:rPr>
              <w:t>0-</w:t>
            </w:r>
            <w:r>
              <w:rPr>
                <w:rFonts w:ascii="宋体" w:hAnsi="宋体"/>
                <w:bCs/>
                <w:szCs w:val="21"/>
              </w:rPr>
              <w:t>3</w:t>
            </w:r>
            <w:r>
              <w:rPr>
                <w:rFonts w:ascii="宋体" w:hAnsi="宋体" w:cs="宋体" w:hint="eastAsia"/>
                <w:kern w:val="0"/>
              </w:rPr>
              <w:t>]</w:t>
            </w:r>
            <w:r>
              <w:rPr>
                <w:rFonts w:ascii="宋体" w:hAnsi="宋体" w:hint="eastAsia"/>
                <w:bCs/>
                <w:szCs w:val="21"/>
              </w:rPr>
              <w:t>分。</w:t>
            </w:r>
          </w:p>
        </w:tc>
      </w:tr>
      <w:tr w:rsidR="00226BDC" w:rsidTr="000D7169">
        <w:trPr>
          <w:trHeight w:val="1198"/>
        </w:trPr>
        <w:tc>
          <w:tcPr>
            <w:tcW w:w="426" w:type="dxa"/>
            <w:vAlign w:val="center"/>
          </w:tcPr>
          <w:p w:rsidR="00226BDC" w:rsidRDefault="00226BDC" w:rsidP="000D7169">
            <w:pPr>
              <w:numPr>
                <w:ilvl w:val="0"/>
                <w:numId w:val="9"/>
              </w:numPr>
              <w:jc w:val="center"/>
              <w:rPr>
                <w:rFonts w:ascii="宋体" w:hAnsi="宋体" w:cs="宋体"/>
                <w:szCs w:val="21"/>
              </w:rPr>
            </w:pPr>
          </w:p>
        </w:tc>
        <w:tc>
          <w:tcPr>
            <w:tcW w:w="2566" w:type="dxa"/>
            <w:vAlign w:val="center"/>
          </w:tcPr>
          <w:p w:rsidR="00226BDC" w:rsidRDefault="00226BDC" w:rsidP="000D7169">
            <w:pPr>
              <w:tabs>
                <w:tab w:val="left" w:pos="840"/>
              </w:tabs>
              <w:jc w:val="left"/>
              <w:rPr>
                <w:rFonts w:ascii="宋体" w:hAnsi="宋体"/>
                <w:szCs w:val="21"/>
              </w:rPr>
            </w:pPr>
            <w:r>
              <w:rPr>
                <w:rFonts w:ascii="宋体" w:hAnsi="宋体" w:hint="eastAsia"/>
                <w:szCs w:val="21"/>
              </w:rPr>
              <w:t>响应人的财务状况（以2017年-2019年，近3年经会计师事务所审计后的财务报告为依据</w:t>
            </w:r>
            <w:r>
              <w:rPr>
                <w:rFonts w:ascii="宋体" w:hAnsi="宋体" w:hint="eastAsia"/>
                <w:szCs w:val="21"/>
                <w:lang w:val="zh-CN"/>
              </w:rPr>
              <w:t>，没有则不计分</w:t>
            </w:r>
            <w:r>
              <w:rPr>
                <w:rFonts w:ascii="宋体" w:hAnsi="宋体" w:hint="eastAsia"/>
                <w:szCs w:val="21"/>
              </w:rPr>
              <w:t>）</w:t>
            </w:r>
          </w:p>
        </w:tc>
        <w:tc>
          <w:tcPr>
            <w:tcW w:w="567" w:type="dxa"/>
            <w:vAlign w:val="center"/>
          </w:tcPr>
          <w:p w:rsidR="00226BDC" w:rsidRDefault="00226BDC" w:rsidP="000D7169">
            <w:pPr>
              <w:ind w:leftChars="-30" w:left="-63" w:rightChars="-42" w:right="-88"/>
              <w:jc w:val="center"/>
              <w:rPr>
                <w:rFonts w:ascii="宋体" w:hAnsi="宋体" w:cs="宋体"/>
                <w:szCs w:val="21"/>
              </w:rPr>
            </w:pPr>
            <w:r>
              <w:rPr>
                <w:rFonts w:ascii="宋体" w:hAnsi="宋体" w:cs="宋体" w:hint="eastAsia"/>
                <w:szCs w:val="21"/>
              </w:rPr>
              <w:t>3</w:t>
            </w:r>
          </w:p>
        </w:tc>
        <w:tc>
          <w:tcPr>
            <w:tcW w:w="4961" w:type="dxa"/>
            <w:vAlign w:val="center"/>
          </w:tcPr>
          <w:p w:rsidR="00226BDC" w:rsidRDefault="00226BDC" w:rsidP="000D7169">
            <w:pPr>
              <w:jc w:val="left"/>
              <w:rPr>
                <w:rFonts w:ascii="宋体" w:hAnsi="宋体" w:cs="仿宋_GB2312"/>
                <w:bCs/>
                <w:szCs w:val="21"/>
              </w:rPr>
            </w:pPr>
            <w:r>
              <w:rPr>
                <w:rFonts w:ascii="宋体" w:hAnsi="宋体" w:cs="仿宋_GB2312" w:hint="eastAsia"/>
                <w:bCs/>
                <w:szCs w:val="21"/>
              </w:rPr>
              <w:t>连续三年经</w:t>
            </w:r>
            <w:r>
              <w:rPr>
                <w:rFonts w:ascii="宋体" w:hAnsi="宋体" w:cs="仿宋_GB2312" w:hint="eastAsia"/>
                <w:szCs w:val="21"/>
              </w:rPr>
              <w:t>会计师事务所</w:t>
            </w:r>
            <w:r>
              <w:rPr>
                <w:rFonts w:ascii="宋体" w:hAnsi="宋体" w:cs="仿宋_GB2312" w:hint="eastAsia"/>
                <w:bCs/>
                <w:szCs w:val="21"/>
              </w:rPr>
              <w:t>审计并盈利的，得3分，</w:t>
            </w:r>
          </w:p>
          <w:p w:rsidR="00226BDC" w:rsidRDefault="00226BDC" w:rsidP="000D7169">
            <w:pPr>
              <w:jc w:val="left"/>
              <w:rPr>
                <w:rFonts w:ascii="宋体" w:hAnsi="宋体"/>
                <w:bCs/>
                <w:szCs w:val="21"/>
              </w:rPr>
            </w:pPr>
            <w:r>
              <w:rPr>
                <w:rFonts w:ascii="宋体" w:hAnsi="宋体" w:hint="eastAsia"/>
                <w:bCs/>
                <w:szCs w:val="21"/>
              </w:rPr>
              <w:t>连续两年经</w:t>
            </w:r>
            <w:r>
              <w:rPr>
                <w:rFonts w:ascii="宋体" w:hAnsi="宋体" w:hint="eastAsia"/>
                <w:szCs w:val="21"/>
              </w:rPr>
              <w:t>会计师事务所</w:t>
            </w:r>
            <w:r>
              <w:rPr>
                <w:rFonts w:ascii="宋体" w:hAnsi="宋体" w:hint="eastAsia"/>
                <w:bCs/>
                <w:szCs w:val="21"/>
              </w:rPr>
              <w:t>审计并盈利的，得2分；</w:t>
            </w:r>
          </w:p>
          <w:p w:rsidR="00226BDC" w:rsidRDefault="00226BDC" w:rsidP="000D7169">
            <w:pPr>
              <w:jc w:val="left"/>
              <w:rPr>
                <w:rFonts w:ascii="宋体" w:hAnsi="宋体" w:cs="仿宋_GB2312"/>
                <w:bCs/>
                <w:szCs w:val="21"/>
              </w:rPr>
            </w:pPr>
            <w:r>
              <w:rPr>
                <w:rFonts w:ascii="宋体" w:hAnsi="宋体" w:cs="仿宋_GB2312" w:hint="eastAsia"/>
                <w:bCs/>
                <w:szCs w:val="21"/>
              </w:rPr>
              <w:t>仅一年经</w:t>
            </w:r>
            <w:r>
              <w:rPr>
                <w:rFonts w:ascii="宋体" w:hAnsi="宋体" w:cs="仿宋_GB2312" w:hint="eastAsia"/>
                <w:szCs w:val="21"/>
              </w:rPr>
              <w:t>会计师事务所</w:t>
            </w:r>
            <w:r>
              <w:rPr>
                <w:rFonts w:ascii="宋体" w:hAnsi="宋体" w:cs="仿宋_GB2312" w:hint="eastAsia"/>
                <w:bCs/>
                <w:szCs w:val="21"/>
              </w:rPr>
              <w:t>审计并盈利的，得1分，</w:t>
            </w:r>
          </w:p>
          <w:p w:rsidR="00226BDC" w:rsidRDefault="00226BDC" w:rsidP="000D7169">
            <w:pPr>
              <w:jc w:val="left"/>
              <w:rPr>
                <w:rFonts w:ascii="宋体" w:hAnsi="宋体"/>
                <w:szCs w:val="21"/>
              </w:rPr>
            </w:pPr>
            <w:r>
              <w:rPr>
                <w:rFonts w:ascii="宋体" w:hAnsi="宋体" w:cs="仿宋_GB2312" w:hint="eastAsia"/>
                <w:bCs/>
                <w:szCs w:val="21"/>
              </w:rPr>
              <w:t>其它</w:t>
            </w:r>
            <w:r>
              <w:rPr>
                <w:rFonts w:ascii="宋体" w:hAnsi="宋体" w:hint="eastAsia"/>
                <w:bCs/>
                <w:szCs w:val="21"/>
              </w:rPr>
              <w:t>或未</w:t>
            </w:r>
            <w:r>
              <w:rPr>
                <w:rFonts w:ascii="宋体" w:hAnsi="宋体" w:hint="eastAsia"/>
                <w:szCs w:val="21"/>
                <w:lang w:val="zh-CN"/>
              </w:rPr>
              <w:t>提供的</w:t>
            </w:r>
            <w:r>
              <w:rPr>
                <w:rFonts w:ascii="宋体" w:hAnsi="宋体" w:cs="仿宋_GB2312" w:hint="eastAsia"/>
                <w:bCs/>
                <w:szCs w:val="21"/>
              </w:rPr>
              <w:t>不得分。</w:t>
            </w:r>
          </w:p>
        </w:tc>
      </w:tr>
      <w:tr w:rsidR="00226BDC" w:rsidTr="000D7169">
        <w:trPr>
          <w:trHeight w:val="1198"/>
        </w:trPr>
        <w:tc>
          <w:tcPr>
            <w:tcW w:w="426" w:type="dxa"/>
            <w:vAlign w:val="center"/>
          </w:tcPr>
          <w:p w:rsidR="00226BDC" w:rsidRDefault="00226BDC" w:rsidP="000D7169">
            <w:pPr>
              <w:numPr>
                <w:ilvl w:val="0"/>
                <w:numId w:val="9"/>
              </w:numPr>
              <w:jc w:val="center"/>
              <w:rPr>
                <w:rFonts w:ascii="宋体" w:hAnsi="宋体" w:cs="宋体"/>
                <w:szCs w:val="21"/>
              </w:rPr>
            </w:pPr>
          </w:p>
        </w:tc>
        <w:tc>
          <w:tcPr>
            <w:tcW w:w="2566" w:type="dxa"/>
            <w:vAlign w:val="center"/>
          </w:tcPr>
          <w:p w:rsidR="00226BDC" w:rsidRDefault="00226BDC" w:rsidP="000D7169">
            <w:pPr>
              <w:jc w:val="center"/>
              <w:rPr>
                <w:rFonts w:ascii="宋体" w:hAnsi="宋体"/>
              </w:rPr>
            </w:pPr>
            <w:r>
              <w:rPr>
                <w:rFonts w:ascii="宋体" w:hAnsi="宋体" w:hint="eastAsia"/>
              </w:rPr>
              <w:t>2017年至今同类项目业绩</w:t>
            </w:r>
          </w:p>
          <w:p w:rsidR="00226BDC" w:rsidRDefault="00226BDC" w:rsidP="000D7169">
            <w:pPr>
              <w:ind w:leftChars="-30" w:left="-63" w:rightChars="-42" w:right="-88"/>
              <w:jc w:val="center"/>
              <w:rPr>
                <w:rFonts w:ascii="宋体" w:hAnsi="宋体" w:cs="宋体"/>
                <w:szCs w:val="21"/>
              </w:rPr>
            </w:pPr>
            <w:r>
              <w:rPr>
                <w:rFonts w:ascii="宋体" w:hAnsi="宋体" w:hint="eastAsia"/>
              </w:rPr>
              <w:t>（请附合同复印件作为同类业绩评价证明资料）</w:t>
            </w:r>
          </w:p>
        </w:tc>
        <w:tc>
          <w:tcPr>
            <w:tcW w:w="567" w:type="dxa"/>
            <w:vAlign w:val="center"/>
          </w:tcPr>
          <w:p w:rsidR="00226BDC" w:rsidRDefault="00226BDC" w:rsidP="000D7169">
            <w:pPr>
              <w:ind w:leftChars="-30" w:left="-63" w:rightChars="-42" w:right="-88"/>
              <w:jc w:val="center"/>
              <w:rPr>
                <w:rFonts w:ascii="宋体" w:hAnsi="宋体" w:cs="宋体"/>
                <w:szCs w:val="21"/>
              </w:rPr>
            </w:pPr>
            <w:r>
              <w:rPr>
                <w:rFonts w:ascii="宋体" w:hAnsi="宋体" w:cs="宋体" w:hint="eastAsia"/>
                <w:szCs w:val="21"/>
              </w:rPr>
              <w:t>3</w:t>
            </w:r>
          </w:p>
        </w:tc>
        <w:tc>
          <w:tcPr>
            <w:tcW w:w="4961" w:type="dxa"/>
            <w:vAlign w:val="center"/>
          </w:tcPr>
          <w:p w:rsidR="00226BDC" w:rsidRDefault="00226BDC" w:rsidP="000D7169">
            <w:pPr>
              <w:ind w:leftChars="-30" w:left="-63" w:rightChars="-42" w:right="-88"/>
              <w:rPr>
                <w:rFonts w:ascii="宋体" w:hAnsi="宋体" w:cs="仿宋_GB2312"/>
                <w:szCs w:val="21"/>
                <w:lang w:val="zh-CN"/>
              </w:rPr>
            </w:pPr>
            <w:r>
              <w:rPr>
                <w:rFonts w:ascii="宋体" w:hAnsi="宋体" w:cs="仿宋_GB2312" w:hint="eastAsia"/>
                <w:szCs w:val="21"/>
                <w:lang w:val="zh-CN"/>
              </w:rPr>
              <w:t>按合同（单个合同金额不少于</w:t>
            </w:r>
            <w:r>
              <w:rPr>
                <w:rFonts w:ascii="宋体" w:hAnsi="宋体" w:cs="仿宋_GB2312" w:hint="eastAsia"/>
                <w:szCs w:val="21"/>
              </w:rPr>
              <w:t>10万元人民币</w:t>
            </w:r>
            <w:r>
              <w:rPr>
                <w:rFonts w:ascii="宋体" w:hAnsi="宋体" w:cs="仿宋_GB2312" w:hint="eastAsia"/>
                <w:szCs w:val="21"/>
                <w:lang w:val="zh-CN"/>
              </w:rPr>
              <w:t>）总金额高低进行比较打分，没有则不计分。</w:t>
            </w:r>
          </w:p>
          <w:p w:rsidR="00226BDC" w:rsidRDefault="00226BDC" w:rsidP="000D7169">
            <w:pPr>
              <w:ind w:leftChars="-30" w:left="-63" w:rightChars="-42" w:right="-88"/>
              <w:rPr>
                <w:rFonts w:ascii="宋体" w:hAnsi="宋体" w:cs="仿宋_GB2312"/>
                <w:szCs w:val="21"/>
                <w:lang w:val="zh-CN"/>
              </w:rPr>
            </w:pPr>
            <w:r>
              <w:rPr>
                <w:rFonts w:ascii="宋体" w:hAnsi="宋体" w:cs="仿宋_GB2312" w:hint="eastAsia"/>
                <w:szCs w:val="21"/>
                <w:lang w:val="zh-CN"/>
              </w:rPr>
              <w:t>优：3分</w:t>
            </w:r>
          </w:p>
          <w:p w:rsidR="00226BDC" w:rsidRDefault="00226BDC" w:rsidP="000D7169">
            <w:pPr>
              <w:ind w:leftChars="-30" w:left="-63" w:rightChars="-42" w:right="-88"/>
              <w:rPr>
                <w:rFonts w:ascii="宋体" w:hAnsi="宋体" w:cs="仿宋_GB2312"/>
                <w:szCs w:val="21"/>
                <w:lang w:val="zh-CN"/>
              </w:rPr>
            </w:pPr>
            <w:r>
              <w:rPr>
                <w:rFonts w:ascii="宋体" w:hAnsi="宋体" w:cs="仿宋_GB2312" w:hint="eastAsia"/>
                <w:szCs w:val="21"/>
                <w:lang w:val="zh-CN"/>
              </w:rPr>
              <w:t>中：2分</w:t>
            </w:r>
          </w:p>
          <w:p w:rsidR="00226BDC" w:rsidRDefault="00226BDC" w:rsidP="000D7169">
            <w:pPr>
              <w:ind w:leftChars="-30" w:left="-63" w:rightChars="-42" w:right="-88"/>
              <w:rPr>
                <w:rFonts w:ascii="宋体" w:hAnsi="宋体" w:cs="宋体"/>
                <w:szCs w:val="21"/>
              </w:rPr>
            </w:pPr>
            <w:r>
              <w:rPr>
                <w:rFonts w:ascii="宋体" w:hAnsi="宋体" w:cs="仿宋_GB2312" w:hint="eastAsia"/>
                <w:szCs w:val="21"/>
                <w:lang w:val="zh-CN"/>
              </w:rPr>
              <w:t>差：1分</w:t>
            </w:r>
            <w:r>
              <w:rPr>
                <w:rFonts w:ascii="宋体" w:hAnsi="宋体" w:cs="宋体" w:hint="eastAsia"/>
              </w:rPr>
              <w:t>。</w:t>
            </w:r>
          </w:p>
        </w:tc>
      </w:tr>
      <w:tr w:rsidR="00226BDC" w:rsidTr="000D7169">
        <w:trPr>
          <w:trHeight w:val="603"/>
        </w:trPr>
        <w:tc>
          <w:tcPr>
            <w:tcW w:w="2992" w:type="dxa"/>
            <w:gridSpan w:val="2"/>
            <w:vAlign w:val="center"/>
          </w:tcPr>
          <w:p w:rsidR="00226BDC" w:rsidRDefault="00226BDC" w:rsidP="000D7169">
            <w:pPr>
              <w:jc w:val="center"/>
              <w:rPr>
                <w:rFonts w:ascii="宋体" w:hAnsi="宋体" w:cs="宋体"/>
                <w:szCs w:val="21"/>
              </w:rPr>
            </w:pPr>
            <w:r>
              <w:rPr>
                <w:rFonts w:ascii="宋体" w:hAnsi="宋体" w:cs="宋体" w:hint="eastAsia"/>
                <w:szCs w:val="21"/>
              </w:rPr>
              <w:t>合计</w:t>
            </w:r>
          </w:p>
        </w:tc>
        <w:tc>
          <w:tcPr>
            <w:tcW w:w="5528" w:type="dxa"/>
            <w:gridSpan w:val="2"/>
            <w:vAlign w:val="center"/>
          </w:tcPr>
          <w:p w:rsidR="00226BDC" w:rsidRDefault="00226BDC" w:rsidP="000D7169">
            <w:pPr>
              <w:jc w:val="center"/>
              <w:rPr>
                <w:rFonts w:ascii="宋体" w:hAnsi="宋体" w:cs="宋体"/>
                <w:szCs w:val="21"/>
              </w:rPr>
            </w:pPr>
            <w:r>
              <w:rPr>
                <w:rFonts w:ascii="宋体" w:hAnsi="宋体" w:cs="宋体" w:hint="eastAsia"/>
                <w:szCs w:val="21"/>
              </w:rPr>
              <w:t>15分</w:t>
            </w:r>
          </w:p>
        </w:tc>
      </w:tr>
    </w:tbl>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pStyle w:val="a0"/>
        <w:ind w:firstLineChars="200"/>
        <w:rPr>
          <w:rFonts w:ascii="宋体" w:hAnsi="宋体"/>
          <w:szCs w:val="21"/>
        </w:rPr>
      </w:pPr>
      <w:r>
        <w:rPr>
          <w:rFonts w:ascii="宋体" w:hAnsi="宋体" w:hint="eastAsia"/>
          <w:szCs w:val="21"/>
        </w:rPr>
        <w:t>3.价格评价：</w:t>
      </w:r>
    </w:p>
    <w:p w:rsidR="00226BDC" w:rsidRDefault="00226BDC" w:rsidP="00226BDC">
      <w:pPr>
        <w:pStyle w:val="a0"/>
        <w:ind w:firstLineChars="200"/>
        <w:rPr>
          <w:rFonts w:ascii="宋体" w:hAnsi="宋体"/>
          <w:szCs w:val="21"/>
        </w:rPr>
      </w:pPr>
      <w:r>
        <w:rPr>
          <w:rFonts w:ascii="宋体" w:hAnsi="宋体" w:hint="eastAsia"/>
          <w:szCs w:val="21"/>
        </w:rPr>
        <w:t>（1）响应报价的确定：经响应文件初审进行必要的价格更正及按上述条款的原则校核修正后的价格为响应报价。</w:t>
      </w:r>
    </w:p>
    <w:p w:rsidR="00226BDC" w:rsidRDefault="00226BDC" w:rsidP="00226BDC">
      <w:pPr>
        <w:pStyle w:val="a0"/>
        <w:ind w:firstLineChars="200"/>
        <w:rPr>
          <w:rFonts w:ascii="宋体" w:hAnsi="宋体"/>
          <w:szCs w:val="21"/>
        </w:rPr>
      </w:pPr>
      <w:r>
        <w:rPr>
          <w:rFonts w:ascii="宋体" w:hAnsi="宋体" w:hint="eastAsia"/>
          <w:szCs w:val="21"/>
        </w:rPr>
        <w:t>（2）计算价格评分：各有效响应供应商的响应报价中，取最低者作为基准价，各有效响应供应商的价格评分统一按照下列公式计算： 价格评分＝（基准价÷响应报价）×价格权重×100。</w:t>
      </w:r>
      <w:r>
        <w:rPr>
          <w:rFonts w:ascii="宋体" w:hAnsi="宋体"/>
          <w:szCs w:val="21"/>
        </w:rPr>
        <w:t>（精确到</w:t>
      </w:r>
      <w:r>
        <w:rPr>
          <w:rFonts w:ascii="宋体" w:hAnsi="宋体" w:hint="eastAsia"/>
          <w:szCs w:val="21"/>
        </w:rPr>
        <w:t>小数点后2位</w:t>
      </w:r>
      <w:r>
        <w:rPr>
          <w:rFonts w:ascii="宋体" w:hAnsi="宋体"/>
          <w:szCs w:val="21"/>
        </w:rPr>
        <w:t>）</w:t>
      </w:r>
    </w:p>
    <w:p w:rsidR="00226BDC" w:rsidRDefault="00226BDC" w:rsidP="00226BDC">
      <w:pPr>
        <w:pStyle w:val="a0"/>
        <w:ind w:firstLineChars="200"/>
        <w:rPr>
          <w:rFonts w:ascii="宋体" w:hAnsi="宋体"/>
          <w:szCs w:val="21"/>
        </w:rPr>
      </w:pPr>
    </w:p>
    <w:p w:rsidR="00226BDC" w:rsidRDefault="00226BDC" w:rsidP="00226BDC">
      <w:pPr>
        <w:widowControl/>
        <w:spacing w:line="360" w:lineRule="auto"/>
        <w:jc w:val="left"/>
        <w:rPr>
          <w:rFonts w:ascii="宋体" w:hAnsi="宋体"/>
          <w:b/>
          <w:szCs w:val="21"/>
        </w:rPr>
      </w:pPr>
      <w:r>
        <w:rPr>
          <w:rFonts w:ascii="宋体" w:hAnsi="宋体" w:hint="eastAsia"/>
          <w:b/>
          <w:szCs w:val="21"/>
        </w:rPr>
        <w:t>（四）评分的计算</w:t>
      </w:r>
    </w:p>
    <w:p w:rsidR="00226BDC" w:rsidRDefault="00226BDC" w:rsidP="00226BDC">
      <w:pPr>
        <w:widowControl/>
        <w:tabs>
          <w:tab w:val="left" w:pos="720"/>
        </w:tabs>
        <w:spacing w:line="360" w:lineRule="auto"/>
        <w:rPr>
          <w:rFonts w:ascii="宋体" w:hAnsi="宋体"/>
          <w:bCs/>
          <w:szCs w:val="21"/>
        </w:rPr>
      </w:pPr>
      <w:r>
        <w:rPr>
          <w:rFonts w:ascii="宋体" w:hAnsi="宋体" w:hint="eastAsia"/>
          <w:bCs/>
          <w:szCs w:val="21"/>
        </w:rPr>
        <w:t>1. 技术评分：</w:t>
      </w:r>
      <w:r>
        <w:rPr>
          <w:rFonts w:ascii="宋体" w:hAnsi="宋体" w:hint="eastAsia"/>
          <w:szCs w:val="21"/>
        </w:rPr>
        <w:t xml:space="preserve"> 将各个评委的技术评分汇总，进行算术平均，得出该响应人的技术评分（按四舍五入原则精确到小数点后2位）。</w:t>
      </w:r>
    </w:p>
    <w:p w:rsidR="00226BDC" w:rsidRDefault="00226BDC" w:rsidP="00226BDC">
      <w:pPr>
        <w:widowControl/>
        <w:tabs>
          <w:tab w:val="left" w:pos="720"/>
        </w:tabs>
        <w:spacing w:line="360" w:lineRule="auto"/>
        <w:rPr>
          <w:rFonts w:ascii="宋体" w:hAnsi="宋体"/>
          <w:szCs w:val="21"/>
        </w:rPr>
      </w:pPr>
      <w:r>
        <w:rPr>
          <w:rFonts w:ascii="宋体" w:hAnsi="宋体" w:hint="eastAsia"/>
          <w:bCs/>
          <w:szCs w:val="21"/>
        </w:rPr>
        <w:t>2.</w:t>
      </w:r>
      <w:r>
        <w:rPr>
          <w:rFonts w:hint="eastAsia"/>
        </w:rPr>
        <w:t xml:space="preserve"> </w:t>
      </w:r>
      <w:r>
        <w:rPr>
          <w:rFonts w:hint="eastAsia"/>
        </w:rPr>
        <w:t>商务评分：</w:t>
      </w:r>
      <w:r>
        <w:rPr>
          <w:rFonts w:ascii="宋体" w:hAnsi="宋体" w:hint="eastAsia"/>
          <w:szCs w:val="21"/>
        </w:rPr>
        <w:t>将各个评委的商务评分汇总，进行算术平均，得出该响应人的商务评分（按四舍五入原则精确到小数点后2位）。</w:t>
      </w:r>
    </w:p>
    <w:p w:rsidR="00226BDC" w:rsidRDefault="00226BDC" w:rsidP="00226BDC">
      <w:pPr>
        <w:widowControl/>
        <w:tabs>
          <w:tab w:val="left" w:pos="720"/>
        </w:tabs>
        <w:spacing w:line="360" w:lineRule="auto"/>
        <w:rPr>
          <w:rFonts w:ascii="宋体" w:hAnsi="宋体"/>
          <w:szCs w:val="21"/>
        </w:rPr>
      </w:pPr>
      <w:r>
        <w:rPr>
          <w:rFonts w:ascii="宋体" w:hAnsi="宋体" w:hint="eastAsia"/>
          <w:szCs w:val="21"/>
        </w:rPr>
        <w:t>3.综合评分</w:t>
      </w:r>
    </w:p>
    <w:p w:rsidR="00226BDC" w:rsidRDefault="00226BDC" w:rsidP="00226BDC">
      <w:pPr>
        <w:widowControl/>
        <w:tabs>
          <w:tab w:val="left" w:pos="720"/>
        </w:tabs>
        <w:spacing w:line="360" w:lineRule="auto"/>
        <w:rPr>
          <w:rFonts w:ascii="宋体" w:hAnsi="宋体"/>
          <w:bCs/>
          <w:szCs w:val="21"/>
        </w:rPr>
      </w:pPr>
      <w:r>
        <w:rPr>
          <w:rFonts w:ascii="宋体" w:hAnsi="宋体" w:hint="eastAsia"/>
          <w:szCs w:val="21"/>
        </w:rPr>
        <w:t>3.1综合评分=</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bookmarkEnd w:id="78"/>
    <w:bookmarkEnd w:id="79"/>
    <w:bookmarkEnd w:id="80"/>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3.2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p>
    <w:p w:rsidR="00226BDC" w:rsidRDefault="00226BDC" w:rsidP="00226BDC">
      <w:pPr>
        <w:widowControl/>
        <w:tabs>
          <w:tab w:val="left" w:pos="720"/>
          <w:tab w:val="left" w:pos="1080"/>
        </w:tabs>
        <w:spacing w:line="360" w:lineRule="auto"/>
        <w:rPr>
          <w:rFonts w:ascii="宋体" w:hAnsi="宋体"/>
          <w:b/>
          <w:szCs w:val="21"/>
        </w:rPr>
      </w:pPr>
      <w:r>
        <w:rPr>
          <w:rFonts w:ascii="宋体" w:hAnsi="宋体" w:hint="eastAsia"/>
          <w:b/>
          <w:szCs w:val="21"/>
        </w:rPr>
        <w:lastRenderedPageBreak/>
        <w:t>（五）确定中选供应商</w:t>
      </w:r>
      <w:r>
        <w:rPr>
          <w:rFonts w:ascii="宋体" w:hAnsi="宋体" w:hint="eastAsia"/>
          <w:b/>
          <w:szCs w:val="21"/>
        </w:rPr>
        <w:tab/>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评审小组根据上述排列确定第一名为中选供应商。</w:t>
      </w: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104" w:name="_Toc58444817"/>
      <w:r>
        <w:rPr>
          <w:rFonts w:ascii="宋体" w:hAnsi="宋体" w:cs="Tahoma" w:hint="eastAsia"/>
          <w:spacing w:val="20"/>
          <w:sz w:val="32"/>
          <w:szCs w:val="32"/>
        </w:rPr>
        <w:lastRenderedPageBreak/>
        <w:t>第四章  响应文件格式</w:t>
      </w:r>
      <w:bookmarkStart w:id="105" w:name="_Toc130139098"/>
      <w:bookmarkEnd w:id="81"/>
      <w:bookmarkEnd w:id="82"/>
      <w:bookmarkEnd w:id="83"/>
      <w:bookmarkEnd w:id="84"/>
      <w:bookmarkEnd w:id="104"/>
    </w:p>
    <w:p w:rsidR="000D6B8C" w:rsidRDefault="000D6B8C" w:rsidP="000D6B8C"/>
    <w:p w:rsidR="000D6B8C" w:rsidRPr="001275FD" w:rsidRDefault="000D6B8C" w:rsidP="000D6B8C">
      <w:pPr>
        <w:spacing w:line="360" w:lineRule="auto"/>
        <w:ind w:leftChars="100" w:left="210"/>
        <w:rPr>
          <w:rFonts w:ascii="宋体" w:hAnsi="宋体"/>
          <w:b/>
          <w:color w:val="000000"/>
        </w:rPr>
      </w:pPr>
      <w:r>
        <w:rPr>
          <w:rFonts w:ascii="宋体" w:hAnsi="宋体" w:hint="eastAsia"/>
          <w:b/>
          <w:color w:val="000000"/>
        </w:rPr>
        <w:t>一、</w:t>
      </w:r>
      <w:r w:rsidRPr="001275FD">
        <w:rPr>
          <w:rFonts w:ascii="宋体" w:hAnsi="宋体" w:hint="eastAsia"/>
          <w:b/>
          <w:color w:val="000000"/>
        </w:rPr>
        <w:t>说明：</w:t>
      </w:r>
      <w:r w:rsidRPr="001275FD">
        <w:rPr>
          <w:rFonts w:ascii="宋体" w:hAnsi="宋体" w:hint="eastAsia"/>
          <w:b/>
          <w:color w:val="000000"/>
          <w:szCs w:val="21"/>
        </w:rPr>
        <w:t>响应</w:t>
      </w:r>
      <w:r w:rsidRPr="001275FD">
        <w:rPr>
          <w:rFonts w:ascii="宋体" w:hAnsi="宋体" w:hint="eastAsia"/>
          <w:b/>
          <w:color w:val="000000"/>
        </w:rPr>
        <w:t>文件包括但不限于以下组成内容，请按顺序制作，本章有提供格式文件的请按格式要求提交。</w:t>
      </w:r>
    </w:p>
    <w:p w:rsidR="000D6B8C" w:rsidRPr="000D6B8C" w:rsidRDefault="000D6B8C" w:rsidP="000D6B8C">
      <w:pPr>
        <w:spacing w:line="360" w:lineRule="auto"/>
      </w:pPr>
      <w:r w:rsidRPr="001275FD">
        <w:rPr>
          <w:rFonts w:ascii="宋体" w:hAnsi="宋体" w:hint="eastAsia"/>
          <w:color w:val="000000"/>
        </w:rPr>
        <w:t>项目名称：</w:t>
      </w:r>
    </w:p>
    <w:tbl>
      <w:tblPr>
        <w:tblW w:w="9374" w:type="dxa"/>
        <w:tblInd w:w="94" w:type="dxa"/>
        <w:tblLayout w:type="fixed"/>
        <w:tblLook w:val="04A0" w:firstRow="1" w:lastRow="0" w:firstColumn="1" w:lastColumn="0" w:noHBand="0" w:noVBand="1"/>
      </w:tblPr>
      <w:tblGrid>
        <w:gridCol w:w="878"/>
        <w:gridCol w:w="6696"/>
        <w:gridCol w:w="720"/>
        <w:gridCol w:w="720"/>
        <w:gridCol w:w="360"/>
      </w:tblGrid>
      <w:tr w:rsidR="00226BDC" w:rsidTr="000D7169">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0D7169">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226BDC" w:rsidRDefault="00226BDC" w:rsidP="000D7169">
            <w:pPr>
              <w:widowControl/>
              <w:jc w:val="center"/>
              <w:rPr>
                <w:rFonts w:ascii="宋体" w:hAnsi="宋体" w:cs="宋体"/>
                <w:b/>
                <w:bCs/>
                <w:color w:val="000000"/>
                <w:kern w:val="0"/>
                <w:szCs w:val="21"/>
              </w:rPr>
            </w:pPr>
            <w:r>
              <w:rPr>
                <w:rFonts w:ascii="宋体" w:hAnsi="宋体" w:cs="宋体" w:hint="eastAsia"/>
                <w:b/>
                <w:bCs/>
                <w:color w:val="000000"/>
                <w:kern w:val="0"/>
                <w:szCs w:val="21"/>
              </w:rPr>
              <w:t>内</w:t>
            </w:r>
            <w:r>
              <w:rPr>
                <w:rFonts w:ascii="宋体" w:hAnsi="宋体"/>
                <w:b/>
                <w:bCs/>
                <w:color w:val="000000"/>
                <w:kern w:val="0"/>
                <w:szCs w:val="21"/>
              </w:rPr>
              <w:t xml:space="preserve">      </w:t>
            </w:r>
            <w:r>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226BDC" w:rsidRDefault="00226BDC" w:rsidP="000D7169">
            <w:pPr>
              <w:widowControl/>
              <w:jc w:val="center"/>
              <w:rPr>
                <w:rFonts w:ascii="宋体" w:hAnsi="宋体" w:cs="宋体"/>
                <w:b/>
                <w:bCs/>
                <w:color w:val="000000"/>
                <w:kern w:val="0"/>
                <w:szCs w:val="21"/>
              </w:rPr>
            </w:pPr>
            <w:r>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226BDC" w:rsidRDefault="00226BDC" w:rsidP="000D7169">
            <w:pPr>
              <w:widowControl/>
              <w:rPr>
                <w:rFonts w:ascii="宋体" w:hAnsi="宋体" w:cs="宋体"/>
                <w:b/>
                <w:bCs/>
                <w:color w:val="000000"/>
                <w:kern w:val="0"/>
                <w:szCs w:val="21"/>
              </w:rPr>
            </w:pPr>
            <w:r>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226BDC" w:rsidRDefault="00226BDC" w:rsidP="000D7169">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226BDC" w:rsidTr="000D7169">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0D7169">
            <w:pPr>
              <w:widowControl/>
              <w:rPr>
                <w:rFonts w:ascii="宋体" w:hAnsi="宋体" w:cs="宋体"/>
                <w:b/>
                <w:bCs/>
                <w:color w:val="000000"/>
                <w:kern w:val="0"/>
                <w:szCs w:val="21"/>
              </w:rPr>
            </w:pPr>
            <w:r>
              <w:rPr>
                <w:rFonts w:ascii="宋体" w:hAnsi="宋体" w:cs="宋体" w:hint="eastAsia"/>
                <w:b/>
                <w:bCs/>
                <w:color w:val="000000"/>
                <w:kern w:val="0"/>
                <w:szCs w:val="21"/>
              </w:rPr>
              <w:t>一</w:t>
            </w:r>
          </w:p>
        </w:tc>
        <w:tc>
          <w:tcPr>
            <w:tcW w:w="6696" w:type="dxa"/>
            <w:tcBorders>
              <w:top w:val="single" w:sz="4" w:space="0" w:color="auto"/>
              <w:left w:val="nil"/>
              <w:bottom w:val="single" w:sz="4" w:space="0" w:color="auto"/>
              <w:right w:val="single" w:sz="4" w:space="0" w:color="auto"/>
            </w:tcBorders>
            <w:vAlign w:val="center"/>
          </w:tcPr>
          <w:p w:rsidR="00226BDC" w:rsidRDefault="00226BDC" w:rsidP="000D7169">
            <w:pPr>
              <w:widowControl/>
              <w:rPr>
                <w:rFonts w:ascii="宋体" w:hAnsi="宋体" w:cs="宋体"/>
                <w:b/>
                <w:bCs/>
                <w:color w:val="000000"/>
                <w:kern w:val="0"/>
                <w:szCs w:val="21"/>
              </w:rPr>
            </w:pPr>
            <w:r>
              <w:rPr>
                <w:rFonts w:ascii="宋体" w:hAnsi="宋体" w:cs="宋体" w:hint="eastAsia"/>
                <w:b/>
                <w:bCs/>
                <w:color w:val="000000"/>
                <w:kern w:val="0"/>
                <w:szCs w:val="21"/>
              </w:rPr>
              <w:t>响应报价文件</w:t>
            </w:r>
          </w:p>
        </w:tc>
        <w:tc>
          <w:tcPr>
            <w:tcW w:w="720" w:type="dxa"/>
            <w:tcBorders>
              <w:top w:val="single" w:sz="4" w:space="0" w:color="auto"/>
              <w:left w:val="nil"/>
              <w:bottom w:val="single" w:sz="4" w:space="0" w:color="auto"/>
              <w:right w:val="single" w:sz="4" w:space="0" w:color="auto"/>
            </w:tcBorders>
            <w:vAlign w:val="bottom"/>
          </w:tcPr>
          <w:p w:rsidR="00226BDC" w:rsidRDefault="00226BDC" w:rsidP="000D7169">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0D7169">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0D7169">
            <w:pPr>
              <w:widowControl/>
              <w:jc w:val="center"/>
              <w:rPr>
                <w:rFonts w:ascii="宋体" w:hAnsi="宋体" w:cs="宋体"/>
                <w:b/>
                <w:bCs/>
                <w:color w:val="000000"/>
                <w:kern w:val="0"/>
                <w:szCs w:val="21"/>
              </w:rPr>
            </w:pPr>
          </w:p>
        </w:tc>
      </w:tr>
      <w:tr w:rsidR="00226BDC" w:rsidTr="000D7169">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0D7169">
            <w:pPr>
              <w:widowControl/>
              <w:rPr>
                <w:rFonts w:ascii="宋体" w:hAnsi="宋体" w:cs="宋体"/>
                <w:color w:val="000000"/>
                <w:kern w:val="0"/>
                <w:szCs w:val="21"/>
              </w:rPr>
            </w:pPr>
            <w:r>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226BDC" w:rsidRDefault="00226BDC" w:rsidP="000D7169">
            <w:pPr>
              <w:widowControl/>
              <w:rPr>
                <w:rFonts w:ascii="宋体" w:hAnsi="宋体" w:cs="宋体"/>
                <w:b/>
                <w:bCs/>
                <w:color w:val="000000"/>
                <w:kern w:val="0"/>
                <w:szCs w:val="21"/>
              </w:rPr>
            </w:pPr>
            <w:r>
              <w:rPr>
                <w:rFonts w:ascii="宋体" w:hAnsi="宋体" w:hint="eastAsia"/>
                <w:b/>
                <w:bCs/>
                <w:color w:val="000000"/>
                <w:szCs w:val="21"/>
              </w:rPr>
              <w:t>◆</w:t>
            </w:r>
            <w:r>
              <w:rPr>
                <w:rFonts w:ascii="宋体" w:hAnsi="宋体" w:cs="宋体" w:hint="eastAsia"/>
                <w:color w:val="000000"/>
                <w:kern w:val="0"/>
                <w:szCs w:val="21"/>
              </w:rPr>
              <w:t>响应函（格式</w:t>
            </w:r>
            <w:r>
              <w:rPr>
                <w:rFonts w:ascii="宋体" w:hAnsi="宋体"/>
                <w:color w:val="000000"/>
                <w:kern w:val="0"/>
                <w:szCs w:val="21"/>
              </w:rPr>
              <w:t>1</w:t>
            </w:r>
            <w:r>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226BDC" w:rsidRDefault="00226BDC" w:rsidP="000D7169">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0D7169">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0D7169">
            <w:pPr>
              <w:widowControl/>
              <w:jc w:val="center"/>
              <w:rPr>
                <w:rFonts w:ascii="宋体" w:hAnsi="宋体" w:cs="宋体"/>
                <w:b/>
                <w:bCs/>
                <w:color w:val="000000"/>
                <w:kern w:val="0"/>
                <w:szCs w:val="21"/>
              </w:rPr>
            </w:pPr>
          </w:p>
        </w:tc>
      </w:tr>
      <w:tr w:rsidR="00226BDC" w:rsidTr="000D7169">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0D7169">
            <w:pPr>
              <w:widowControl/>
              <w:rPr>
                <w:rFonts w:ascii="宋体" w:hAnsi="宋体" w:cs="宋体"/>
                <w:b/>
                <w:bCs/>
                <w:color w:val="000000"/>
                <w:kern w:val="0"/>
                <w:szCs w:val="21"/>
              </w:rPr>
            </w:pPr>
            <w:r>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226BDC" w:rsidRDefault="00226BDC" w:rsidP="000D7169">
            <w:pPr>
              <w:widowControl/>
              <w:rPr>
                <w:rFonts w:ascii="宋体" w:hAnsi="宋体" w:cs="宋体"/>
                <w:b/>
                <w:bCs/>
                <w:color w:val="000000"/>
                <w:kern w:val="0"/>
                <w:szCs w:val="21"/>
              </w:rPr>
            </w:pPr>
            <w:r>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226BDC" w:rsidRDefault="00226BDC" w:rsidP="000D7169">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0D7169">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0D7169">
            <w:pPr>
              <w:widowControl/>
              <w:jc w:val="center"/>
              <w:rPr>
                <w:rFonts w:ascii="宋体" w:hAnsi="宋体" w:cs="宋体"/>
                <w:b/>
                <w:bCs/>
                <w:color w:val="000000"/>
                <w:kern w:val="0"/>
                <w:szCs w:val="21"/>
              </w:rPr>
            </w:pPr>
          </w:p>
        </w:tc>
      </w:tr>
      <w:tr w:rsidR="00226BDC" w:rsidTr="000D7169">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0D6B8C">
            <w:pPr>
              <w:widowControl/>
              <w:rPr>
                <w:rFonts w:ascii="宋体" w:hAnsi="宋体" w:cs="宋体"/>
                <w:color w:val="000000"/>
                <w:kern w:val="0"/>
                <w:szCs w:val="21"/>
              </w:rPr>
            </w:pPr>
            <w:r>
              <w:rPr>
                <w:rFonts w:ascii="宋体" w:hAnsi="宋体" w:cs="宋体" w:hint="eastAsia"/>
                <w:color w:val="000000"/>
                <w:kern w:val="0"/>
                <w:szCs w:val="21"/>
              </w:rPr>
              <w:t>2.</w:t>
            </w:r>
            <w:r w:rsidR="000D6B8C">
              <w:rPr>
                <w:rFonts w:ascii="宋体" w:hAnsi="宋体" w:cs="宋体"/>
                <w:color w:val="000000"/>
                <w:kern w:val="0"/>
                <w:szCs w:val="21"/>
              </w:rPr>
              <w:t>1</w:t>
            </w:r>
          </w:p>
        </w:tc>
        <w:tc>
          <w:tcPr>
            <w:tcW w:w="6696" w:type="dxa"/>
            <w:tcBorders>
              <w:top w:val="single" w:sz="4" w:space="0" w:color="auto"/>
              <w:left w:val="nil"/>
              <w:bottom w:val="single" w:sz="4" w:space="0" w:color="auto"/>
              <w:right w:val="single" w:sz="4" w:space="0" w:color="auto"/>
            </w:tcBorders>
            <w:vAlign w:val="center"/>
          </w:tcPr>
          <w:p w:rsidR="00226BDC" w:rsidRDefault="00226BDC" w:rsidP="00BA4082">
            <w:pPr>
              <w:widowControl/>
              <w:rPr>
                <w:rFonts w:ascii="宋体" w:hAnsi="宋体" w:cs="宋体"/>
                <w:color w:val="000000"/>
                <w:kern w:val="0"/>
                <w:szCs w:val="21"/>
              </w:rPr>
            </w:pPr>
            <w:r>
              <w:rPr>
                <w:rFonts w:ascii="宋体" w:hAnsi="宋体" w:hint="eastAsia"/>
                <w:b/>
                <w:bCs/>
                <w:color w:val="000000"/>
                <w:szCs w:val="21"/>
              </w:rPr>
              <w:t>◆</w:t>
            </w:r>
            <w:r w:rsidR="000D6B8C">
              <w:rPr>
                <w:rFonts w:hAnsi="宋体"/>
              </w:rPr>
              <w:t>有效的营业执照副本</w:t>
            </w:r>
            <w:r w:rsidR="000D6B8C">
              <w:rPr>
                <w:rFonts w:hAnsi="宋体" w:hint="eastAsia"/>
              </w:rPr>
              <w:t>（三证合一）</w:t>
            </w:r>
            <w:r w:rsidR="000D6B8C">
              <w:rPr>
                <w:rFonts w:hAnsi="宋体"/>
              </w:rPr>
              <w:t>复印件</w:t>
            </w:r>
          </w:p>
        </w:tc>
        <w:tc>
          <w:tcPr>
            <w:tcW w:w="720" w:type="dxa"/>
            <w:tcBorders>
              <w:top w:val="single" w:sz="4" w:space="0" w:color="auto"/>
              <w:left w:val="nil"/>
              <w:bottom w:val="single" w:sz="4" w:space="0" w:color="auto"/>
              <w:right w:val="single" w:sz="4" w:space="0" w:color="auto"/>
            </w:tcBorders>
            <w:vAlign w:val="bottom"/>
          </w:tcPr>
          <w:p w:rsidR="00226BDC" w:rsidRDefault="00226BDC" w:rsidP="000D7169">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0D7169">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0D7169">
            <w:pPr>
              <w:widowControl/>
              <w:jc w:val="center"/>
              <w:rPr>
                <w:rFonts w:ascii="宋体" w:hAnsi="宋体" w:cs="宋体"/>
                <w:b/>
                <w:bCs/>
                <w:color w:val="000000"/>
                <w:kern w:val="0"/>
                <w:szCs w:val="21"/>
              </w:rPr>
            </w:pPr>
          </w:p>
        </w:tc>
      </w:tr>
      <w:tr w:rsidR="000D6B8C" w:rsidTr="000D7169">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法定代表人证明及授权书</w:t>
            </w:r>
            <w:r>
              <w:rPr>
                <w:rFonts w:ascii="宋体" w:hAnsi="宋体" w:cs="宋体"/>
                <w:color w:val="000000"/>
                <w:kern w:val="0"/>
                <w:szCs w:val="21"/>
              </w:rPr>
              <w:t>(</w:t>
            </w:r>
            <w:r>
              <w:rPr>
                <w:rFonts w:ascii="宋体" w:hAnsi="宋体" w:cs="宋体" w:hint="eastAsia"/>
                <w:color w:val="000000"/>
                <w:kern w:val="0"/>
                <w:szCs w:val="21"/>
              </w:rPr>
              <w:t>格式2</w:t>
            </w:r>
            <w:r>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0D7169">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资格声明函</w:t>
            </w:r>
            <w:r>
              <w:rPr>
                <w:rFonts w:ascii="宋体" w:hAnsi="宋体"/>
                <w:color w:val="000000"/>
                <w:kern w:val="0"/>
                <w:szCs w:val="21"/>
              </w:rPr>
              <w:t>(</w:t>
            </w:r>
            <w:r>
              <w:rPr>
                <w:rFonts w:ascii="宋体" w:hAnsi="宋体" w:cs="宋体" w:hint="eastAsia"/>
                <w:color w:val="000000"/>
                <w:kern w:val="0"/>
                <w:szCs w:val="21"/>
              </w:rPr>
              <w:t>格式</w:t>
            </w:r>
            <w:r>
              <w:rPr>
                <w:rFonts w:ascii="宋体" w:hAnsi="宋体" w:hint="eastAsia"/>
                <w:color w:val="000000"/>
                <w:kern w:val="0"/>
                <w:szCs w:val="21"/>
              </w:rPr>
              <w:t>3</w:t>
            </w:r>
            <w:r>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0D7169">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4</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0D7169">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b/>
                <w:color w:val="000000"/>
                <w:kern w:val="0"/>
                <w:szCs w:val="21"/>
              </w:rPr>
            </w:pPr>
            <w:r>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b/>
                <w:bCs/>
                <w:color w:val="000000"/>
                <w:kern w:val="0"/>
                <w:szCs w:val="21"/>
              </w:rPr>
              <w:t>技术部分文件目录表</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0D7169">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hint="eastAsia"/>
                <w:b/>
                <w:bCs/>
                <w:color w:val="000000"/>
                <w:szCs w:val="21"/>
              </w:rPr>
              <w:t>◆</w:t>
            </w:r>
            <w:r>
              <w:rPr>
                <w:rFonts w:hint="eastAsia"/>
              </w:rPr>
              <w:t>采购项目内容响应一览表</w:t>
            </w:r>
            <w:r>
              <w:rPr>
                <w:rFonts w:ascii="宋体" w:hAnsi="宋体"/>
                <w:szCs w:val="21"/>
              </w:rPr>
              <w:t>(</w:t>
            </w:r>
            <w:r>
              <w:rPr>
                <w:rFonts w:ascii="宋体" w:hAnsi="宋体" w:hint="eastAsia"/>
                <w:szCs w:val="21"/>
              </w:rPr>
              <w:t>格式4</w:t>
            </w:r>
            <w:r>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0D7169">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ascii="宋体" w:hAnsi="宋体" w:hint="eastAsia"/>
                <w:kern w:val="0"/>
                <w:szCs w:val="21"/>
              </w:rPr>
              <w:t>3.2</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hAnsi="宋体" w:hint="eastAsia"/>
                <w:b/>
                <w:bCs/>
                <w:color w:val="000000"/>
                <w:szCs w:val="21"/>
              </w:rPr>
              <w:t>◆</w:t>
            </w:r>
            <w:r>
              <w:rPr>
                <w:rFonts w:asciiTheme="minorEastAsia" w:eastAsiaTheme="minorEastAsia" w:hAnsiTheme="minorEastAsia" w:cstheme="minorEastAsia" w:hint="eastAsia"/>
                <w:kern w:val="0"/>
                <w:szCs w:val="21"/>
              </w:rPr>
              <w:t>货物技术服务</w:t>
            </w:r>
            <w:r>
              <w:rPr>
                <w:rFonts w:ascii="宋体" w:hAnsi="宋体" w:hint="eastAsia"/>
                <w:szCs w:val="21"/>
              </w:rPr>
              <w:t>方案（格式5）</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r>
      <w:tr w:rsidR="000D6B8C" w:rsidTr="000D7169">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ascii="宋体" w:hAnsi="宋体" w:hint="eastAsia"/>
                <w:kern w:val="0"/>
                <w:szCs w:val="21"/>
              </w:rPr>
              <w:t>3.3</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hAnsi="宋体"/>
                <w:b/>
                <w:bCs/>
                <w:color w:val="000000"/>
                <w:szCs w:val="21"/>
              </w:rPr>
            </w:pPr>
            <w:r>
              <w:rPr>
                <w:rFonts w:ascii="宋体" w:hAnsi="宋体" w:cs="宋体" w:hint="eastAsia"/>
                <w:kern w:val="0"/>
                <w:szCs w:val="21"/>
              </w:rPr>
              <w:t>响应人认为需要提交的其他资料</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r>
      <w:tr w:rsidR="000D6B8C" w:rsidTr="000D7169">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b/>
                <w:bCs/>
                <w:color w:val="000000"/>
                <w:kern w:val="0"/>
                <w:szCs w:val="21"/>
              </w:rPr>
            </w:pPr>
            <w:r>
              <w:rPr>
                <w:rFonts w:ascii="宋体" w:hAnsi="宋体" w:cs="宋体" w:hint="eastAsia"/>
                <w:b/>
                <w:bCs/>
                <w:color w:val="000000"/>
                <w:kern w:val="0"/>
                <w:szCs w:val="21"/>
              </w:rPr>
              <w:t>四</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b/>
                <w:bCs/>
                <w:color w:val="000000"/>
                <w:kern w:val="0"/>
                <w:szCs w:val="21"/>
              </w:rPr>
            </w:pPr>
            <w:r>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0D7169">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olor w:val="000000"/>
                <w:kern w:val="0"/>
                <w:szCs w:val="21"/>
              </w:rPr>
            </w:pPr>
            <w:r>
              <w:rPr>
                <w:rFonts w:ascii="宋体" w:hAnsi="宋体" w:hint="eastAsia"/>
                <w:color w:val="000000"/>
                <w:kern w:val="0"/>
                <w:szCs w:val="21"/>
              </w:rPr>
              <w:t>4.1</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olor w:val="000000"/>
                <w:kern w:val="0"/>
                <w:szCs w:val="21"/>
              </w:rPr>
              <w:t>同意采购文件条款说明</w:t>
            </w:r>
            <w:r>
              <w:rPr>
                <w:rFonts w:ascii="宋体" w:hAnsi="宋体" w:hint="eastAsia"/>
                <w:color w:val="000000"/>
                <w:kern w:val="0"/>
                <w:szCs w:val="21"/>
              </w:rPr>
              <w:t>（格式6）</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0D7169">
        <w:trPr>
          <w:trHeight w:val="191"/>
        </w:trPr>
        <w:tc>
          <w:tcPr>
            <w:tcW w:w="878" w:type="dxa"/>
            <w:tcBorders>
              <w:top w:val="nil"/>
              <w:left w:val="single" w:sz="4" w:space="0" w:color="auto"/>
              <w:bottom w:val="single" w:sz="4" w:space="0" w:color="auto"/>
              <w:right w:val="single" w:sz="4" w:space="0" w:color="auto"/>
            </w:tcBorders>
            <w:vAlign w:val="center"/>
          </w:tcPr>
          <w:p w:rsidR="000D6B8C" w:rsidRDefault="000D6B8C" w:rsidP="000D6B8C">
            <w:pPr>
              <w:widowControl/>
              <w:rPr>
                <w:rFonts w:ascii="宋体" w:hAnsi="宋体"/>
                <w:color w:val="000000"/>
                <w:kern w:val="0"/>
                <w:szCs w:val="21"/>
              </w:rPr>
            </w:pPr>
            <w:r>
              <w:rPr>
                <w:rFonts w:ascii="宋体" w:hAnsi="宋体" w:hint="eastAsia"/>
                <w:color w:val="000000"/>
                <w:kern w:val="0"/>
                <w:szCs w:val="21"/>
              </w:rPr>
              <w:t>4.2</w:t>
            </w:r>
          </w:p>
        </w:tc>
        <w:tc>
          <w:tcPr>
            <w:tcW w:w="6696" w:type="dxa"/>
            <w:tcBorders>
              <w:top w:val="nil"/>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响应人简介（格式自定）</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r>
      <w:tr w:rsidR="000D6B8C" w:rsidTr="000D7169">
        <w:trPr>
          <w:trHeight w:val="155"/>
        </w:trPr>
        <w:tc>
          <w:tcPr>
            <w:tcW w:w="878" w:type="dxa"/>
            <w:tcBorders>
              <w:top w:val="nil"/>
              <w:left w:val="single" w:sz="4" w:space="0" w:color="auto"/>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ascii="宋体" w:hAnsi="宋体" w:hint="eastAsia"/>
                <w:kern w:val="0"/>
                <w:szCs w:val="21"/>
              </w:rPr>
              <w:t>4.3</w:t>
            </w:r>
          </w:p>
        </w:tc>
        <w:tc>
          <w:tcPr>
            <w:tcW w:w="6696" w:type="dxa"/>
            <w:tcBorders>
              <w:top w:val="nil"/>
              <w:left w:val="nil"/>
              <w:bottom w:val="single" w:sz="4" w:space="0" w:color="auto"/>
              <w:right w:val="single" w:sz="4" w:space="0" w:color="auto"/>
            </w:tcBorders>
            <w:vAlign w:val="center"/>
          </w:tcPr>
          <w:p w:rsidR="000D6B8C" w:rsidRDefault="000D6B8C" w:rsidP="000D6B8C">
            <w:pPr>
              <w:widowControl/>
              <w:rPr>
                <w:rFonts w:ascii="宋体" w:hAnsi="宋体" w:cs="宋体"/>
                <w:kern w:val="0"/>
                <w:szCs w:val="21"/>
              </w:rPr>
            </w:pPr>
            <w:r>
              <w:rPr>
                <w:rFonts w:ascii="宋体" w:hAnsi="宋体" w:hint="eastAsia"/>
                <w:kern w:val="0"/>
                <w:szCs w:val="21"/>
              </w:rPr>
              <w:t>2017年至今同类项目业绩情况一览表（格式7）</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r>
      <w:tr w:rsidR="000D6B8C" w:rsidTr="000D7169">
        <w:trPr>
          <w:trHeight w:val="205"/>
        </w:trPr>
        <w:tc>
          <w:tcPr>
            <w:tcW w:w="878" w:type="dxa"/>
            <w:tcBorders>
              <w:top w:val="nil"/>
              <w:left w:val="single" w:sz="4" w:space="0" w:color="auto"/>
              <w:bottom w:val="single" w:sz="4" w:space="0" w:color="auto"/>
              <w:right w:val="single" w:sz="4" w:space="0" w:color="auto"/>
            </w:tcBorders>
            <w:vAlign w:val="center"/>
          </w:tcPr>
          <w:p w:rsidR="000D6B8C" w:rsidRDefault="000D6B8C" w:rsidP="000D6B8C">
            <w:pPr>
              <w:widowControl/>
              <w:jc w:val="left"/>
              <w:rPr>
                <w:rFonts w:ascii="宋体" w:hAnsi="宋体"/>
                <w:color w:val="000000"/>
                <w:kern w:val="0"/>
                <w:szCs w:val="21"/>
              </w:rPr>
            </w:pPr>
            <w:r>
              <w:rPr>
                <w:rFonts w:ascii="宋体" w:hAnsi="宋体" w:hint="eastAsia"/>
                <w:color w:val="000000"/>
                <w:kern w:val="0"/>
                <w:szCs w:val="21"/>
              </w:rPr>
              <w:t>4.4</w:t>
            </w:r>
          </w:p>
        </w:tc>
        <w:tc>
          <w:tcPr>
            <w:tcW w:w="6696" w:type="dxa"/>
            <w:tcBorders>
              <w:top w:val="nil"/>
              <w:left w:val="nil"/>
              <w:bottom w:val="single" w:sz="4" w:space="0" w:color="auto"/>
              <w:right w:val="single" w:sz="4" w:space="0" w:color="auto"/>
            </w:tcBorders>
            <w:vAlign w:val="center"/>
          </w:tcPr>
          <w:p w:rsidR="000D6B8C" w:rsidRDefault="000D6B8C" w:rsidP="000D6B8C">
            <w:pPr>
              <w:widowControl/>
              <w:jc w:val="left"/>
              <w:rPr>
                <w:rFonts w:ascii="宋体" w:hAnsi="宋体"/>
                <w:kern w:val="0"/>
                <w:szCs w:val="21"/>
              </w:rPr>
            </w:pPr>
            <w:r>
              <w:rPr>
                <w:rFonts w:ascii="宋体" w:hAnsi="宋体" w:cs="宋体" w:hint="eastAsia"/>
                <w:kern w:val="0"/>
                <w:szCs w:val="21"/>
              </w:rPr>
              <w:t>响应人认为需要提交的其他资料</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r>
    </w:tbl>
    <w:p w:rsidR="00E32778" w:rsidRDefault="00920EE0">
      <w:pPr>
        <w:pStyle w:val="aa"/>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Pr>
          <w:rFonts w:hAnsi="宋体" w:hint="eastAsia"/>
          <w:b/>
          <w:bCs/>
          <w:color w:val="000000"/>
          <w:szCs w:val="21"/>
        </w:rPr>
        <w:t>◆</w:t>
      </w:r>
      <w:r>
        <w:rPr>
          <w:rFonts w:hAnsi="宋体" w:cs="宋体" w:hint="eastAsia"/>
          <w:color w:val="000000"/>
          <w:kern w:val="0"/>
          <w:sz w:val="21"/>
          <w:szCs w:val="21"/>
        </w:rPr>
        <w:t>”文件为必须提供的文件；</w:t>
      </w:r>
    </w:p>
    <w:p w:rsidR="00E32778" w:rsidRDefault="00920EE0" w:rsidP="00920EE0">
      <w:pPr>
        <w:pStyle w:val="aa"/>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（2）上述文件如为复印件的，必须加盖响应人公章；</w:t>
      </w:r>
    </w:p>
    <w:p w:rsidR="00E32778" w:rsidRDefault="00920EE0" w:rsidP="00920EE0">
      <w:pPr>
        <w:pStyle w:val="aa"/>
        <w:ind w:firstLineChars="196" w:firstLine="412"/>
        <w:rPr>
          <w:rFonts w:hAnsi="宋体" w:cs="宋体"/>
          <w:color w:val="000000"/>
          <w:kern w:val="0"/>
          <w:sz w:val="21"/>
          <w:szCs w:val="21"/>
        </w:rPr>
      </w:pPr>
      <w:r>
        <w:rPr>
          <w:rFonts w:hAnsi="宋体" w:cs="宋体" w:hint="eastAsia"/>
          <w:color w:val="000000"/>
          <w:kern w:val="0"/>
          <w:sz w:val="21"/>
          <w:szCs w:val="21"/>
        </w:rPr>
        <w:t>（3）响应人应自行承担所提供上述资料任何错漏而导致的一切后果。</w:t>
      </w:r>
    </w:p>
    <w:p w:rsidR="00E32778" w:rsidRDefault="00920EE0" w:rsidP="00920EE0">
      <w:pPr>
        <w:pStyle w:val="aa"/>
        <w:ind w:firstLineChars="196" w:firstLine="412"/>
        <w:rPr>
          <w:rFonts w:hAnsi="宋体" w:cs="宋体"/>
          <w:color w:val="000000"/>
          <w:kern w:val="0"/>
          <w:sz w:val="21"/>
          <w:szCs w:val="21"/>
        </w:rPr>
        <w:sectPr w:rsidR="00E32778" w:rsidSect="00D26EB5">
          <w:footerReference w:type="default" r:id="rId13"/>
          <w:type w:val="continuous"/>
          <w:pgSz w:w="11907" w:h="16840"/>
          <w:pgMar w:top="1417" w:right="1304" w:bottom="1361" w:left="1361" w:header="737" w:footer="737" w:gutter="0"/>
          <w:cols w:space="720"/>
          <w:docGrid w:linePitch="285"/>
        </w:sectPr>
      </w:pPr>
      <w:r>
        <w:rPr>
          <w:rFonts w:hAnsi="宋体" w:cs="宋体" w:hint="eastAsia"/>
          <w:color w:val="000000"/>
          <w:kern w:val="0"/>
          <w:sz w:val="21"/>
          <w:szCs w:val="21"/>
        </w:rPr>
        <w:t>（4）响应人请按照上述顺序编好页码。</w:t>
      </w:r>
    </w:p>
    <w:p w:rsidR="00643358" w:rsidRPr="001275FD" w:rsidRDefault="00643358" w:rsidP="00643358">
      <w:pPr>
        <w:tabs>
          <w:tab w:val="left" w:pos="851"/>
        </w:tabs>
        <w:adjustRightInd w:val="0"/>
        <w:snapToGrid w:val="0"/>
        <w:spacing w:line="360" w:lineRule="auto"/>
        <w:rPr>
          <w:rFonts w:ascii="宋体" w:hAnsi="宋体"/>
          <w:b/>
          <w:color w:val="000000"/>
          <w:szCs w:val="21"/>
        </w:rPr>
      </w:pPr>
      <w:bookmarkStart w:id="106" w:name="_Toc334797768"/>
      <w:r w:rsidRPr="001275FD">
        <w:rPr>
          <w:rFonts w:ascii="宋体" w:hAnsi="宋体" w:hint="eastAsia"/>
          <w:b/>
          <w:color w:val="000000"/>
          <w:szCs w:val="21"/>
        </w:rPr>
        <w:lastRenderedPageBreak/>
        <w:t>二、响应文件格式参考</w:t>
      </w:r>
    </w:p>
    <w:p w:rsidR="00643358" w:rsidRPr="001275FD" w:rsidRDefault="00643358" w:rsidP="00643358">
      <w:pPr>
        <w:tabs>
          <w:tab w:val="left" w:pos="851"/>
        </w:tabs>
        <w:adjustRightInd w:val="0"/>
        <w:snapToGrid w:val="0"/>
        <w:spacing w:line="360" w:lineRule="auto"/>
        <w:jc w:val="center"/>
        <w:rPr>
          <w:rFonts w:ascii="宋体" w:hAnsi="宋体"/>
          <w:b/>
          <w:color w:val="000000"/>
          <w:szCs w:val="21"/>
        </w:rPr>
      </w:pPr>
      <w:bookmarkStart w:id="107" w:name="_Toc435514852"/>
      <w:bookmarkStart w:id="108" w:name="_Toc435515292"/>
      <w:r w:rsidRPr="001275FD">
        <w:rPr>
          <w:rFonts w:ascii="宋体" w:hAnsi="宋体" w:hint="eastAsia"/>
          <w:b/>
          <w:color w:val="000000"/>
          <w:szCs w:val="21"/>
        </w:rPr>
        <w:t>响应文件包装封面参考</w:t>
      </w:r>
      <w:bookmarkEnd w:id="107"/>
      <w:bookmarkEnd w:id="108"/>
    </w:p>
    <w:tbl>
      <w:tblPr>
        <w:tblW w:w="901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643358" w:rsidRPr="001275FD" w:rsidTr="005B1CC9">
        <w:trPr>
          <w:trHeight w:val="11727"/>
        </w:trPr>
        <w:tc>
          <w:tcPr>
            <w:tcW w:w="9018" w:type="dxa"/>
          </w:tcPr>
          <w:p w:rsidR="00643358" w:rsidRPr="001275FD" w:rsidRDefault="00643358" w:rsidP="000D7169">
            <w:pPr>
              <w:spacing w:after="120" w:line="360" w:lineRule="auto"/>
              <w:ind w:firstLineChars="150" w:firstLine="482"/>
              <w:rPr>
                <w:rFonts w:ascii="仿宋_GB2312" w:eastAsia="仿宋_GB2312"/>
                <w:b/>
                <w:color w:val="000000"/>
                <w:sz w:val="32"/>
              </w:rPr>
            </w:pPr>
          </w:p>
          <w:p w:rsidR="00643358" w:rsidRPr="001275FD" w:rsidRDefault="00643358" w:rsidP="000D7169">
            <w:pPr>
              <w:spacing w:after="120" w:line="360" w:lineRule="auto"/>
              <w:ind w:firstLineChars="150" w:firstLine="482"/>
              <w:rPr>
                <w:rFonts w:ascii="仿宋_GB2312" w:eastAsia="仿宋_GB2312"/>
                <w:b/>
                <w:color w:val="000000"/>
                <w:sz w:val="32"/>
              </w:rPr>
            </w:pPr>
          </w:p>
          <w:p w:rsidR="00643358" w:rsidRPr="001275FD" w:rsidRDefault="00643358" w:rsidP="000D7169">
            <w:pPr>
              <w:spacing w:after="120" w:line="360" w:lineRule="auto"/>
              <w:ind w:firstLineChars="150" w:firstLine="482"/>
              <w:rPr>
                <w:rFonts w:ascii="仿宋_GB2312" w:eastAsia="仿宋_GB2312"/>
                <w:b/>
                <w:color w:val="000000"/>
                <w:sz w:val="32"/>
              </w:rPr>
            </w:pPr>
          </w:p>
          <w:p w:rsidR="00643358" w:rsidRPr="001275FD" w:rsidRDefault="00643358" w:rsidP="000D7169">
            <w:pPr>
              <w:spacing w:after="120" w:line="360" w:lineRule="auto"/>
              <w:jc w:val="center"/>
              <w:rPr>
                <w:rFonts w:ascii="黑体" w:eastAsia="黑体"/>
                <w:b/>
                <w:color w:val="000000"/>
                <w:sz w:val="72"/>
                <w:szCs w:val="72"/>
              </w:rPr>
            </w:pPr>
            <w:r w:rsidRPr="001275FD">
              <w:rPr>
                <w:rFonts w:ascii="黑体" w:eastAsia="黑体" w:hint="eastAsia"/>
                <w:b/>
                <w:color w:val="000000"/>
                <w:sz w:val="72"/>
                <w:szCs w:val="72"/>
              </w:rPr>
              <w:t>响</w:t>
            </w:r>
            <w:r w:rsidRPr="001275FD">
              <w:rPr>
                <w:rFonts w:ascii="黑体" w:eastAsia="黑体"/>
                <w:b/>
                <w:color w:val="000000"/>
                <w:sz w:val="72"/>
                <w:szCs w:val="72"/>
              </w:rPr>
              <w:t xml:space="preserve"> </w:t>
            </w:r>
            <w:r w:rsidRPr="001275FD">
              <w:rPr>
                <w:rFonts w:ascii="黑体" w:eastAsia="黑体" w:hint="eastAsia"/>
                <w:b/>
                <w:color w:val="000000"/>
                <w:sz w:val="72"/>
                <w:szCs w:val="72"/>
              </w:rPr>
              <w:t>应 文 件</w:t>
            </w:r>
          </w:p>
          <w:p w:rsidR="00643358" w:rsidRPr="001275FD" w:rsidRDefault="00643358" w:rsidP="000D7169">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Pr>
                <w:rFonts w:ascii="黑体" w:eastAsia="黑体" w:hint="eastAsia"/>
                <w:b/>
                <w:color w:val="000000"/>
                <w:sz w:val="32"/>
              </w:rPr>
              <w:t>响应函</w:t>
            </w:r>
          </w:p>
          <w:p w:rsidR="00643358" w:rsidRPr="001275FD" w:rsidRDefault="00643358" w:rsidP="000D7169">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Pr="001275FD">
              <w:rPr>
                <w:rFonts w:ascii="黑体" w:eastAsia="黑体" w:hint="eastAsia"/>
                <w:b/>
                <w:color w:val="000000"/>
                <w:sz w:val="32"/>
              </w:rPr>
              <w:t>正本</w:t>
            </w:r>
          </w:p>
          <w:p w:rsidR="00643358" w:rsidRPr="001275FD" w:rsidRDefault="00643358" w:rsidP="000D7169">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Pr="001275FD">
              <w:rPr>
                <w:rFonts w:ascii="黑体" w:eastAsia="黑体" w:hint="eastAsia"/>
                <w:b/>
                <w:color w:val="000000"/>
                <w:sz w:val="32"/>
              </w:rPr>
              <w:t>副本</w:t>
            </w:r>
          </w:p>
          <w:p w:rsidR="00643358" w:rsidRPr="001275FD" w:rsidRDefault="00643358" w:rsidP="000D7169">
            <w:pPr>
              <w:spacing w:after="120" w:line="360" w:lineRule="auto"/>
              <w:rPr>
                <w:rFonts w:ascii="仿宋_GB2312" w:eastAsia="仿宋_GB2312"/>
                <w:b/>
                <w:color w:val="000000"/>
                <w:sz w:val="32"/>
              </w:rPr>
            </w:pPr>
          </w:p>
          <w:p w:rsidR="00643358" w:rsidRPr="001275FD" w:rsidRDefault="00643358" w:rsidP="000D7169">
            <w:pPr>
              <w:spacing w:after="120" w:line="360" w:lineRule="auto"/>
              <w:rPr>
                <w:rFonts w:ascii="仿宋_GB2312" w:eastAsia="仿宋_GB2312"/>
                <w:b/>
                <w:color w:val="000000"/>
                <w:sz w:val="32"/>
              </w:rPr>
            </w:pPr>
          </w:p>
          <w:p w:rsidR="00643358" w:rsidRPr="001275FD" w:rsidRDefault="00643358" w:rsidP="000D7169">
            <w:pPr>
              <w:spacing w:after="120" w:line="360" w:lineRule="auto"/>
              <w:rPr>
                <w:rFonts w:ascii="仿宋_GB2312" w:eastAsia="仿宋_GB2312"/>
                <w:b/>
                <w:color w:val="000000"/>
                <w:sz w:val="32"/>
              </w:rPr>
            </w:pPr>
          </w:p>
          <w:p w:rsidR="00643358" w:rsidRPr="001275FD" w:rsidRDefault="00643358" w:rsidP="000D7169">
            <w:pPr>
              <w:spacing w:after="120" w:line="400" w:lineRule="exact"/>
              <w:ind w:leftChars="320" w:left="2077" w:hangingChars="500" w:hanging="1405"/>
              <w:rPr>
                <w:rFonts w:ascii="仿宋_GB2312" w:eastAsia="仿宋_GB2312"/>
                <w:b/>
                <w:color w:val="000000"/>
                <w:sz w:val="28"/>
                <w:szCs w:val="28"/>
              </w:rPr>
            </w:pPr>
            <w:r w:rsidRPr="001275FD">
              <w:rPr>
                <w:rFonts w:ascii="仿宋_GB2312" w:eastAsia="仿宋_GB2312" w:hint="eastAsia"/>
                <w:b/>
                <w:color w:val="000000"/>
                <w:sz w:val="28"/>
                <w:szCs w:val="28"/>
              </w:rPr>
              <w:t>项目名称：</w:t>
            </w:r>
            <w:r w:rsidRPr="00643358">
              <w:rPr>
                <w:rFonts w:ascii="仿宋_GB2312" w:eastAsia="仿宋_GB2312" w:hint="eastAsia"/>
                <w:b/>
                <w:color w:val="000000"/>
                <w:sz w:val="28"/>
                <w:szCs w:val="28"/>
              </w:rPr>
              <w:t>广检集团广纺院2020年显微共焦激光拉曼光谱仪等设备采购项目</w:t>
            </w:r>
            <w:r>
              <w:rPr>
                <w:rFonts w:ascii="仿宋_GB2312" w:eastAsia="仿宋_GB2312" w:hint="eastAsia"/>
                <w:b/>
                <w:color w:val="000000"/>
                <w:sz w:val="28"/>
                <w:szCs w:val="28"/>
              </w:rPr>
              <w:t>（</w:t>
            </w:r>
            <w:r>
              <w:rPr>
                <w:rFonts w:ascii="仿宋_GB2312" w:eastAsia="仿宋_GB2312"/>
                <w:b/>
                <w:color w:val="000000"/>
                <w:sz w:val="28"/>
                <w:szCs w:val="28"/>
              </w:rPr>
              <w:t>包组</w:t>
            </w:r>
            <w:r>
              <w:rPr>
                <w:rFonts w:ascii="仿宋_GB2312" w:eastAsia="仿宋_GB2312" w:hint="eastAsia"/>
                <w:b/>
                <w:color w:val="000000"/>
                <w:sz w:val="28"/>
                <w:szCs w:val="28"/>
              </w:rPr>
              <w:t>1）</w:t>
            </w:r>
            <w:r w:rsidR="00B82A0B">
              <w:rPr>
                <w:rFonts w:ascii="仿宋_GB2312" w:eastAsia="仿宋_GB2312" w:hint="eastAsia"/>
                <w:b/>
                <w:color w:val="000000"/>
                <w:sz w:val="28"/>
                <w:szCs w:val="28"/>
              </w:rPr>
              <w:t>或（</w:t>
            </w:r>
            <w:r w:rsidR="00B82A0B">
              <w:rPr>
                <w:rFonts w:ascii="仿宋_GB2312" w:eastAsia="仿宋_GB2312"/>
                <w:b/>
                <w:color w:val="000000"/>
                <w:sz w:val="28"/>
                <w:szCs w:val="28"/>
              </w:rPr>
              <w:t>包组2</w:t>
            </w:r>
            <w:r w:rsidR="00B82A0B">
              <w:rPr>
                <w:rFonts w:ascii="仿宋_GB2312" w:eastAsia="仿宋_GB2312" w:hint="eastAsia"/>
                <w:b/>
                <w:color w:val="000000"/>
                <w:sz w:val="28"/>
                <w:szCs w:val="28"/>
              </w:rPr>
              <w:t>）</w:t>
            </w:r>
          </w:p>
          <w:p w:rsidR="00643358" w:rsidRPr="001275FD" w:rsidRDefault="00643358" w:rsidP="000D7169">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Pr="001275FD">
              <w:rPr>
                <w:rFonts w:ascii="仿宋_GB2312" w:eastAsia="仿宋_GB2312" w:hint="eastAsia"/>
                <w:b/>
                <w:color w:val="000000"/>
                <w:sz w:val="28"/>
                <w:szCs w:val="28"/>
              </w:rPr>
              <w:t>人名称：</w:t>
            </w:r>
          </w:p>
          <w:p w:rsidR="00643358" w:rsidRPr="001275FD" w:rsidRDefault="00643358" w:rsidP="000D7169">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Pr="001275FD">
              <w:rPr>
                <w:rFonts w:ascii="仿宋_GB2312" w:eastAsia="仿宋_GB2312" w:hint="eastAsia"/>
                <w:b/>
                <w:color w:val="000000"/>
                <w:sz w:val="28"/>
                <w:szCs w:val="28"/>
              </w:rPr>
              <w:t>人地址：</w:t>
            </w:r>
          </w:p>
          <w:p w:rsidR="00643358" w:rsidRPr="001275FD" w:rsidRDefault="00643358" w:rsidP="000D7169">
            <w:pPr>
              <w:tabs>
                <w:tab w:val="left" w:pos="851"/>
              </w:tabs>
              <w:autoSpaceDE w:val="0"/>
              <w:autoSpaceDN w:val="0"/>
              <w:adjustRightInd w:val="0"/>
              <w:snapToGrid w:val="0"/>
              <w:spacing w:line="420" w:lineRule="auto"/>
              <w:jc w:val="center"/>
              <w:rPr>
                <w:rFonts w:ascii="仿宋_GB2312" w:eastAsia="仿宋_GB2312"/>
                <w:b/>
                <w:color w:val="000000"/>
                <w:sz w:val="32"/>
              </w:rPr>
            </w:pPr>
            <w:r w:rsidRPr="001275FD">
              <w:rPr>
                <w:rFonts w:ascii="仿宋_GB2312" w:eastAsia="仿宋_GB2312"/>
                <w:b/>
                <w:color w:val="000000"/>
                <w:sz w:val="28"/>
                <w:szCs w:val="28"/>
              </w:rPr>
              <w:t>(</w:t>
            </w:r>
            <w:r w:rsidRPr="001275FD">
              <w:rPr>
                <w:rFonts w:ascii="仿宋_GB2312" w:eastAsia="仿宋_GB2312" w:hint="eastAsia"/>
                <w:b/>
                <w:color w:val="000000"/>
                <w:sz w:val="28"/>
                <w:szCs w:val="28"/>
              </w:rPr>
              <w:t>年月日时分</w:t>
            </w:r>
            <w:r w:rsidRPr="001275FD">
              <w:rPr>
                <w:rFonts w:ascii="仿宋_GB2312" w:eastAsia="仿宋_GB2312"/>
                <w:b/>
                <w:color w:val="000000"/>
                <w:sz w:val="28"/>
                <w:szCs w:val="28"/>
              </w:rPr>
              <w:t>)</w:t>
            </w:r>
            <w:r w:rsidRPr="001275FD">
              <w:rPr>
                <w:rFonts w:ascii="仿宋_GB2312" w:eastAsia="仿宋_GB2312" w:hint="eastAsia"/>
                <w:b/>
                <w:color w:val="000000"/>
                <w:sz w:val="28"/>
                <w:szCs w:val="28"/>
              </w:rPr>
              <w:t>之前不得启封</w:t>
            </w:r>
          </w:p>
        </w:tc>
      </w:tr>
    </w:tbl>
    <w:p w:rsidR="00643358" w:rsidRDefault="00643358" w:rsidP="00643358">
      <w:pPr>
        <w:tabs>
          <w:tab w:val="left" w:pos="851"/>
        </w:tabs>
        <w:adjustRightInd w:val="0"/>
        <w:snapToGrid w:val="0"/>
        <w:spacing w:before="156" w:line="360" w:lineRule="auto"/>
        <w:rPr>
          <w:rFonts w:ascii="Arial" w:eastAsia="黑体" w:hAnsi="Arial"/>
          <w:bCs/>
          <w:color w:val="000000"/>
          <w:kern w:val="0"/>
          <w:sz w:val="32"/>
          <w:szCs w:val="32"/>
        </w:rPr>
      </w:pPr>
      <w:bookmarkStart w:id="109" w:name="_Toc275865604"/>
      <w:bookmarkStart w:id="110" w:name="_Toc435514853"/>
      <w:bookmarkStart w:id="111" w:name="_Toc435515293"/>
    </w:p>
    <w:p w:rsidR="00643358" w:rsidRDefault="00643358" w:rsidP="00643358">
      <w:pPr>
        <w:tabs>
          <w:tab w:val="left" w:pos="851"/>
        </w:tabs>
        <w:adjustRightInd w:val="0"/>
        <w:snapToGrid w:val="0"/>
        <w:spacing w:before="156" w:line="360" w:lineRule="auto"/>
        <w:rPr>
          <w:rFonts w:ascii="Arial" w:eastAsia="黑体" w:hAnsi="Arial"/>
          <w:bCs/>
          <w:color w:val="000000"/>
          <w:kern w:val="0"/>
          <w:sz w:val="32"/>
          <w:szCs w:val="32"/>
        </w:rPr>
      </w:pPr>
    </w:p>
    <w:p w:rsidR="00643358" w:rsidRPr="001275FD" w:rsidRDefault="00643358" w:rsidP="00643358">
      <w:pPr>
        <w:tabs>
          <w:tab w:val="left" w:pos="851"/>
        </w:tabs>
        <w:adjustRightInd w:val="0"/>
        <w:snapToGrid w:val="0"/>
        <w:spacing w:before="156" w:line="360" w:lineRule="auto"/>
        <w:rPr>
          <w:rFonts w:ascii="Arial" w:eastAsia="黑体" w:hAnsi="Arial"/>
          <w:bCs/>
          <w:color w:val="000000"/>
          <w:kern w:val="0"/>
          <w:sz w:val="32"/>
          <w:szCs w:val="32"/>
        </w:rPr>
      </w:pPr>
    </w:p>
    <w:bookmarkEnd w:id="109"/>
    <w:bookmarkEnd w:id="110"/>
    <w:bookmarkEnd w:id="111"/>
    <w:p w:rsidR="00E32778" w:rsidRPr="00226BDC" w:rsidRDefault="00920EE0" w:rsidP="00FF4C1F">
      <w:pPr>
        <w:rPr>
          <w:rFonts w:ascii="宋体" w:hAnsi="宋体"/>
          <w:b/>
          <w:sz w:val="28"/>
          <w:szCs w:val="28"/>
        </w:rPr>
      </w:pPr>
      <w:r w:rsidRPr="00226BDC">
        <w:rPr>
          <w:rFonts w:ascii="宋体" w:hAnsi="宋体" w:hint="eastAsia"/>
          <w:b/>
          <w:sz w:val="28"/>
          <w:szCs w:val="28"/>
        </w:rPr>
        <w:lastRenderedPageBreak/>
        <w:t>格式1                    响应函</w:t>
      </w:r>
      <w:bookmarkEnd w:id="106"/>
    </w:p>
    <w:p w:rsidR="00226BDC" w:rsidRDefault="00226BDC" w:rsidP="000D7169">
      <w:pPr>
        <w:rPr>
          <w:rFonts w:ascii="宋体" w:hAnsi="宋体"/>
          <w:b/>
          <w:sz w:val="24"/>
        </w:rPr>
      </w:pPr>
      <w:r>
        <w:rPr>
          <w:rFonts w:ascii="宋体" w:hAnsi="宋体" w:hint="eastAsia"/>
          <w:sz w:val="24"/>
        </w:rPr>
        <w:t>致</w:t>
      </w:r>
      <w:r>
        <w:rPr>
          <w:rFonts w:ascii="宋体" w:hAnsi="宋体" w:hint="eastAsia"/>
          <w:b/>
          <w:sz w:val="24"/>
        </w:rPr>
        <w:t>:</w:t>
      </w:r>
      <w:r>
        <w:rPr>
          <w:rFonts w:hint="eastAsia"/>
        </w:rPr>
        <w:t xml:space="preserve"> </w:t>
      </w:r>
      <w:r>
        <w:rPr>
          <w:rFonts w:ascii="宋体" w:hAnsi="宋体" w:hint="eastAsia"/>
          <w:b/>
          <w:sz w:val="24"/>
        </w:rPr>
        <w:t>广州检验检测认证集团有限公司</w:t>
      </w:r>
    </w:p>
    <w:p w:rsidR="00226BDC" w:rsidRDefault="00226BDC" w:rsidP="000D7169">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项目的采购文件要求，现正式授权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以响应人</w:t>
      </w:r>
      <w:r>
        <w:rPr>
          <w:rFonts w:ascii="宋体" w:hAnsi="宋体" w:hint="eastAsia"/>
          <w:szCs w:val="21"/>
          <w:u w:val="single"/>
        </w:rPr>
        <w:t xml:space="preserve"> </w:t>
      </w:r>
      <w:r>
        <w:rPr>
          <w:rFonts w:ascii="宋体" w:hAnsi="宋体"/>
          <w:i/>
          <w:szCs w:val="21"/>
          <w:u w:val="single"/>
        </w:rPr>
        <w:t>（</w:t>
      </w:r>
      <w:r>
        <w:rPr>
          <w:rFonts w:ascii="宋体" w:hAnsi="宋体" w:hint="eastAsia"/>
          <w:i/>
          <w:szCs w:val="21"/>
          <w:u w:val="single"/>
        </w:rPr>
        <w:t>响应人单位名称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的名义全权代表我方参加响应上述项目。</w:t>
      </w:r>
    </w:p>
    <w:p w:rsidR="00226BDC" w:rsidRDefault="00226BDC" w:rsidP="000D7169">
      <w:pPr>
        <w:ind w:firstLine="480"/>
        <w:rPr>
          <w:rFonts w:ascii="宋体" w:hAnsi="宋体"/>
          <w:szCs w:val="21"/>
        </w:rPr>
      </w:pPr>
      <w:r>
        <w:rPr>
          <w:rFonts w:ascii="宋体" w:hAnsi="宋体" w:hint="eastAsia"/>
          <w:szCs w:val="21"/>
        </w:rPr>
        <w:t>现依照你方采购文件要求，提交响应文件正本</w:t>
      </w:r>
      <w:r>
        <w:rPr>
          <w:rFonts w:ascii="宋体" w:hAnsi="宋体" w:hint="eastAsia"/>
          <w:szCs w:val="21"/>
          <w:u w:val="single"/>
        </w:rPr>
        <w:t>一</w:t>
      </w:r>
      <w:r>
        <w:rPr>
          <w:rFonts w:ascii="宋体" w:hAnsi="宋体" w:hint="eastAsia"/>
          <w:szCs w:val="21"/>
        </w:rPr>
        <w:t>份（内装纸质响应文件1份），副本</w:t>
      </w:r>
      <w:r>
        <w:rPr>
          <w:rFonts w:ascii="宋体" w:hAnsi="宋体" w:hint="eastAsia"/>
          <w:szCs w:val="21"/>
          <w:u w:val="single"/>
        </w:rPr>
        <w:t xml:space="preserve">  </w:t>
      </w:r>
      <w:r w:rsidR="000D6B8C">
        <w:rPr>
          <w:rFonts w:ascii="宋体" w:hAnsi="宋体" w:hint="eastAsia"/>
          <w:szCs w:val="21"/>
          <w:u w:val="single"/>
        </w:rPr>
        <w:t>两</w:t>
      </w:r>
      <w:r>
        <w:rPr>
          <w:rFonts w:ascii="宋体" w:hAnsi="宋体" w:hint="eastAsia"/>
          <w:szCs w:val="21"/>
          <w:u w:val="single"/>
        </w:rPr>
        <w:t xml:space="preserve">     </w:t>
      </w:r>
      <w:r>
        <w:rPr>
          <w:rFonts w:ascii="宋体" w:hAnsi="宋体" w:hint="eastAsia"/>
          <w:szCs w:val="21"/>
        </w:rPr>
        <w:t>份。我方在此声明并同意：</w:t>
      </w:r>
    </w:p>
    <w:p w:rsidR="00226BDC" w:rsidRDefault="00226BDC" w:rsidP="00226BDC">
      <w:pPr>
        <w:numPr>
          <w:ilvl w:val="0"/>
          <w:numId w:val="10"/>
        </w:numPr>
        <w:rPr>
          <w:rFonts w:ascii="宋体" w:hAnsi="宋体"/>
          <w:szCs w:val="21"/>
        </w:rPr>
      </w:pPr>
      <w:r>
        <w:rPr>
          <w:rFonts w:ascii="宋体" w:hAnsi="宋体" w:hint="eastAsia"/>
          <w:szCs w:val="21"/>
        </w:rPr>
        <w:t>我方决定参加响应，响应报价为</w:t>
      </w:r>
      <w:r>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61"/>
        <w:gridCol w:w="623"/>
        <w:gridCol w:w="1727"/>
        <w:gridCol w:w="1727"/>
        <w:gridCol w:w="1915"/>
        <w:gridCol w:w="1448"/>
        <w:gridCol w:w="1471"/>
      </w:tblGrid>
      <w:tr w:rsidR="00E32778">
        <w:trPr>
          <w:trHeight w:val="612"/>
        </w:trPr>
        <w:tc>
          <w:tcPr>
            <w:tcW w:w="1061"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采购内容</w:t>
            </w:r>
          </w:p>
        </w:tc>
        <w:tc>
          <w:tcPr>
            <w:tcW w:w="623"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数量</w:t>
            </w:r>
          </w:p>
        </w:tc>
        <w:tc>
          <w:tcPr>
            <w:tcW w:w="1727"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品牌</w:t>
            </w:r>
          </w:p>
        </w:tc>
        <w:tc>
          <w:tcPr>
            <w:tcW w:w="1727"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规格型号</w:t>
            </w:r>
          </w:p>
        </w:tc>
        <w:tc>
          <w:tcPr>
            <w:tcW w:w="1915"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单价报价</w:t>
            </w:r>
          </w:p>
          <w:p w:rsidR="00E32778" w:rsidRDefault="00920EE0" w:rsidP="00FF4C1F">
            <w:pPr>
              <w:rPr>
                <w:rFonts w:ascii="宋体"/>
                <w:b/>
                <w:color w:val="000000"/>
                <w:szCs w:val="21"/>
              </w:rPr>
            </w:pPr>
            <w:r>
              <w:rPr>
                <w:rFonts w:ascii="宋体" w:hint="eastAsia"/>
                <w:b/>
                <w:color w:val="000000"/>
                <w:szCs w:val="21"/>
              </w:rPr>
              <w:t>（人民币 元）</w:t>
            </w:r>
          </w:p>
        </w:tc>
        <w:tc>
          <w:tcPr>
            <w:tcW w:w="1448" w:type="dxa"/>
            <w:tcBorders>
              <w:top w:val="single" w:sz="12" w:space="0" w:color="auto"/>
              <w:bottom w:val="double" w:sz="4" w:space="0" w:color="auto"/>
            </w:tcBorders>
            <w:shd w:val="clear" w:color="auto" w:fill="EEECE1"/>
          </w:tcPr>
          <w:p w:rsidR="00E32778" w:rsidRDefault="00920EE0" w:rsidP="00FF4C1F">
            <w:pPr>
              <w:rPr>
                <w:rFonts w:ascii="宋体"/>
                <w:b/>
                <w:color w:val="000000"/>
                <w:szCs w:val="21"/>
              </w:rPr>
            </w:pPr>
            <w:r>
              <w:rPr>
                <w:rFonts w:ascii="宋体" w:hint="eastAsia"/>
                <w:b/>
                <w:color w:val="000000"/>
                <w:szCs w:val="21"/>
              </w:rPr>
              <w:t>总价</w:t>
            </w:r>
          </w:p>
          <w:p w:rsidR="00E32778" w:rsidRDefault="00920EE0" w:rsidP="00FF4C1F">
            <w:pPr>
              <w:rPr>
                <w:rFonts w:ascii="宋体"/>
                <w:b/>
                <w:color w:val="000000"/>
                <w:szCs w:val="21"/>
              </w:rPr>
            </w:pPr>
            <w:r>
              <w:rPr>
                <w:rFonts w:ascii="宋体" w:hint="eastAsia"/>
                <w:b/>
                <w:color w:val="000000"/>
                <w:szCs w:val="21"/>
              </w:rPr>
              <w:t>（人民币 元）</w:t>
            </w:r>
          </w:p>
        </w:tc>
        <w:tc>
          <w:tcPr>
            <w:tcW w:w="1471"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供货期</w:t>
            </w:r>
          </w:p>
        </w:tc>
      </w:tr>
      <w:tr w:rsidR="00E32778">
        <w:trPr>
          <w:cantSplit/>
          <w:trHeight w:val="982"/>
        </w:trPr>
        <w:tc>
          <w:tcPr>
            <w:tcW w:w="1061" w:type="dxa"/>
            <w:tcBorders>
              <w:top w:val="single" w:sz="4" w:space="0" w:color="auto"/>
              <w:bottom w:val="single" w:sz="4" w:space="0" w:color="auto"/>
            </w:tcBorders>
            <w:vAlign w:val="center"/>
          </w:tcPr>
          <w:p w:rsidR="00E32778" w:rsidRDefault="00E32778" w:rsidP="00FF4C1F">
            <w:pPr>
              <w:rPr>
                <w:rFonts w:ascii="宋体" w:hAnsi="宋体" w:cs="宋体"/>
                <w:bCs/>
                <w:color w:val="000000"/>
                <w:kern w:val="0"/>
              </w:rPr>
            </w:pPr>
          </w:p>
        </w:tc>
        <w:tc>
          <w:tcPr>
            <w:tcW w:w="623" w:type="dxa"/>
            <w:tcBorders>
              <w:top w:val="single" w:sz="4" w:space="0" w:color="auto"/>
              <w:bottom w:val="single" w:sz="4" w:space="0" w:color="auto"/>
            </w:tcBorders>
            <w:vAlign w:val="center"/>
          </w:tcPr>
          <w:p w:rsidR="00E32778" w:rsidRDefault="00E32778" w:rsidP="00FF4C1F">
            <w:pPr>
              <w:rPr>
                <w:rFonts w:ascii="宋体"/>
                <w:bCs/>
                <w:color w:val="000000"/>
                <w:szCs w:val="21"/>
              </w:rPr>
            </w:pPr>
          </w:p>
        </w:tc>
        <w:tc>
          <w:tcPr>
            <w:tcW w:w="1727" w:type="dxa"/>
            <w:tcBorders>
              <w:top w:val="single" w:sz="4" w:space="0" w:color="auto"/>
              <w:bottom w:val="single" w:sz="4" w:space="0" w:color="auto"/>
            </w:tcBorders>
          </w:tcPr>
          <w:p w:rsidR="00E32778" w:rsidRDefault="00E32778" w:rsidP="00FF4C1F">
            <w:pPr>
              <w:rPr>
                <w:rFonts w:ascii="宋体"/>
                <w:bCs/>
                <w:color w:val="000000"/>
                <w:szCs w:val="21"/>
              </w:rPr>
            </w:pPr>
          </w:p>
        </w:tc>
        <w:tc>
          <w:tcPr>
            <w:tcW w:w="1727" w:type="dxa"/>
            <w:tcBorders>
              <w:top w:val="single" w:sz="4" w:space="0" w:color="auto"/>
              <w:bottom w:val="single" w:sz="4" w:space="0" w:color="auto"/>
            </w:tcBorders>
          </w:tcPr>
          <w:p w:rsidR="00E32778" w:rsidRDefault="00E32778" w:rsidP="00FF4C1F">
            <w:pPr>
              <w:rPr>
                <w:rFonts w:ascii="宋体"/>
                <w:bCs/>
                <w:color w:val="000000"/>
                <w:szCs w:val="21"/>
              </w:rPr>
            </w:pPr>
          </w:p>
        </w:tc>
        <w:tc>
          <w:tcPr>
            <w:tcW w:w="1915" w:type="dxa"/>
            <w:tcBorders>
              <w:top w:val="single" w:sz="4" w:space="0" w:color="auto"/>
              <w:bottom w:val="single" w:sz="4" w:space="0" w:color="auto"/>
            </w:tcBorders>
            <w:vAlign w:val="center"/>
          </w:tcPr>
          <w:p w:rsidR="00E32778" w:rsidRDefault="00920EE0" w:rsidP="00FF4C1F">
            <w:pPr>
              <w:rPr>
                <w:rFonts w:ascii="宋体"/>
                <w:bCs/>
                <w:color w:val="000000"/>
                <w:szCs w:val="21"/>
                <w:u w:val="single"/>
              </w:rPr>
            </w:pPr>
            <w:r>
              <w:rPr>
                <w:rFonts w:ascii="宋体" w:hint="eastAsia"/>
                <w:bCs/>
                <w:color w:val="000000"/>
                <w:szCs w:val="21"/>
              </w:rPr>
              <w:t>小写：RMB</w:t>
            </w:r>
            <w:r>
              <w:rPr>
                <w:rFonts w:ascii="宋体" w:hint="eastAsia"/>
                <w:bCs/>
                <w:color w:val="000000"/>
                <w:szCs w:val="21"/>
                <w:u w:val="single"/>
              </w:rPr>
              <w:t xml:space="preserve">                                 </w:t>
            </w:r>
          </w:p>
          <w:p w:rsidR="00E32778" w:rsidRDefault="00920EE0" w:rsidP="00FF4C1F">
            <w:pPr>
              <w:rPr>
                <w:rFonts w:ascii="宋体"/>
                <w:bCs/>
                <w:color w:val="000000"/>
                <w:szCs w:val="21"/>
                <w:u w:val="single"/>
              </w:rPr>
            </w:pPr>
            <w:r>
              <w:rPr>
                <w:rFonts w:ascii="宋体" w:hint="eastAsia"/>
                <w:bCs/>
                <w:color w:val="000000"/>
                <w:szCs w:val="21"/>
              </w:rPr>
              <w:t>大写：</w:t>
            </w:r>
            <w:r>
              <w:rPr>
                <w:rFonts w:ascii="宋体" w:hint="eastAsia"/>
                <w:bCs/>
                <w:color w:val="000000"/>
                <w:szCs w:val="21"/>
                <w:u w:val="single"/>
              </w:rPr>
              <w:t xml:space="preserve">                                    </w:t>
            </w:r>
          </w:p>
        </w:tc>
        <w:tc>
          <w:tcPr>
            <w:tcW w:w="1448" w:type="dxa"/>
            <w:tcBorders>
              <w:top w:val="single" w:sz="4" w:space="0" w:color="auto"/>
              <w:bottom w:val="single" w:sz="4" w:space="0" w:color="auto"/>
            </w:tcBorders>
            <w:vAlign w:val="center"/>
          </w:tcPr>
          <w:p w:rsidR="00E32778" w:rsidRDefault="00920EE0" w:rsidP="00FF4C1F">
            <w:pPr>
              <w:rPr>
                <w:rFonts w:ascii="宋体"/>
                <w:bCs/>
                <w:color w:val="000000"/>
                <w:szCs w:val="21"/>
                <w:u w:val="single"/>
              </w:rPr>
            </w:pPr>
            <w:r>
              <w:rPr>
                <w:rFonts w:ascii="宋体" w:hint="eastAsia"/>
                <w:bCs/>
                <w:color w:val="000000"/>
                <w:szCs w:val="21"/>
              </w:rPr>
              <w:t>小写：RMB</w:t>
            </w:r>
            <w:r>
              <w:rPr>
                <w:rFonts w:ascii="宋体" w:hint="eastAsia"/>
                <w:bCs/>
                <w:color w:val="000000"/>
                <w:szCs w:val="21"/>
                <w:u w:val="single"/>
              </w:rPr>
              <w:t xml:space="preserve">                                 </w:t>
            </w:r>
          </w:p>
          <w:p w:rsidR="00E32778" w:rsidRDefault="00920EE0" w:rsidP="00FF4C1F">
            <w:pPr>
              <w:rPr>
                <w:rFonts w:ascii="宋体"/>
                <w:bCs/>
                <w:color w:val="000000"/>
                <w:szCs w:val="21"/>
                <w:u w:val="single"/>
              </w:rPr>
            </w:pPr>
            <w:r>
              <w:rPr>
                <w:rFonts w:ascii="宋体" w:hint="eastAsia"/>
                <w:bCs/>
                <w:color w:val="000000"/>
                <w:szCs w:val="21"/>
              </w:rPr>
              <w:t>大写：</w:t>
            </w:r>
            <w:r>
              <w:rPr>
                <w:rFonts w:ascii="宋体" w:hint="eastAsia"/>
                <w:bCs/>
                <w:color w:val="000000"/>
                <w:szCs w:val="21"/>
                <w:u w:val="single"/>
              </w:rPr>
              <w:t xml:space="preserve">                                    </w:t>
            </w:r>
          </w:p>
        </w:tc>
        <w:tc>
          <w:tcPr>
            <w:tcW w:w="1471" w:type="dxa"/>
            <w:tcBorders>
              <w:top w:val="single" w:sz="4" w:space="0" w:color="auto"/>
              <w:bottom w:val="single" w:sz="4" w:space="0" w:color="auto"/>
            </w:tcBorders>
            <w:vAlign w:val="center"/>
          </w:tcPr>
          <w:p w:rsidR="00E32778" w:rsidRDefault="00920EE0" w:rsidP="00FF4C1F">
            <w:pPr>
              <w:rPr>
                <w:rFonts w:ascii="宋体" w:hAnsi="宋体"/>
                <w:color w:val="000000"/>
                <w:szCs w:val="21"/>
              </w:rPr>
            </w:pPr>
            <w:r>
              <w:rPr>
                <w:rFonts w:ascii="宋体" w:hAnsi="宋体" w:hint="eastAsia"/>
                <w:color w:val="000000"/>
                <w:szCs w:val="21"/>
              </w:rPr>
              <w:t>自合同签订之日</w:t>
            </w:r>
          </w:p>
          <w:p w:rsidR="00E32778" w:rsidRDefault="00920EE0" w:rsidP="00FF4C1F">
            <w:pPr>
              <w:rPr>
                <w:rFonts w:ascii="宋体"/>
                <w:bCs/>
                <w:color w:val="000000"/>
                <w:szCs w:val="21"/>
              </w:rPr>
            </w:pPr>
            <w:r>
              <w:rPr>
                <w:rFonts w:ascii="宋体" w:hAnsi="宋体" w:hint="eastAsia"/>
                <w:color w:val="000000"/>
                <w:szCs w:val="21"/>
              </w:rPr>
              <w:t>起</w:t>
            </w:r>
            <w:r>
              <w:rPr>
                <w:rFonts w:ascii="宋体" w:hAnsi="宋体" w:hint="eastAsia"/>
                <w:color w:val="000000"/>
                <w:szCs w:val="21"/>
                <w:u w:val="single"/>
              </w:rPr>
              <w:t xml:space="preserve">    </w:t>
            </w:r>
            <w:r>
              <w:rPr>
                <w:rFonts w:ascii="宋体" w:hAnsi="宋体" w:hint="eastAsia"/>
                <w:color w:val="000000"/>
                <w:szCs w:val="21"/>
              </w:rPr>
              <w:t>日</w:t>
            </w:r>
          </w:p>
        </w:tc>
      </w:tr>
    </w:tbl>
    <w:p w:rsidR="00E32778" w:rsidRDefault="00E32778" w:rsidP="00FF4C1F">
      <w:pPr>
        <w:rPr>
          <w:rFonts w:ascii="宋体" w:hAnsi="宋体"/>
          <w:szCs w:val="21"/>
        </w:rPr>
      </w:pPr>
    </w:p>
    <w:p w:rsidR="00226BDC" w:rsidRDefault="00226BDC" w:rsidP="00226BDC">
      <w:pPr>
        <w:numPr>
          <w:ilvl w:val="0"/>
          <w:numId w:val="10"/>
        </w:numPr>
        <w:rPr>
          <w:rFonts w:ascii="宋体" w:hAnsi="宋体"/>
          <w:szCs w:val="21"/>
        </w:rPr>
      </w:pPr>
      <w:r>
        <w:rPr>
          <w:rFonts w:ascii="宋体" w:hAnsi="宋体" w:hint="eastAsia"/>
          <w:szCs w:val="21"/>
        </w:rPr>
        <w:t>我方愿意遵守采购文件的各项规定，供应符合采购文件中所指定的</w:t>
      </w:r>
      <w:r>
        <w:rPr>
          <w:rFonts w:ascii="宋体" w:hAnsi="宋体" w:hint="eastAsia"/>
          <w:szCs w:val="21"/>
          <w:u w:val="single"/>
        </w:rPr>
        <w:t>（项目名称）</w:t>
      </w:r>
      <w:r>
        <w:rPr>
          <w:rFonts w:ascii="宋体" w:hAnsi="宋体" w:hint="eastAsia"/>
          <w:szCs w:val="21"/>
        </w:rPr>
        <w:t>，按采购文件的要求提供报价。</w:t>
      </w:r>
    </w:p>
    <w:p w:rsidR="00226BDC" w:rsidRDefault="00226BDC" w:rsidP="00226BDC">
      <w:pPr>
        <w:numPr>
          <w:ilvl w:val="0"/>
          <w:numId w:val="10"/>
        </w:numPr>
        <w:rPr>
          <w:rFonts w:ascii="宋体" w:hAnsi="宋体"/>
          <w:szCs w:val="21"/>
        </w:rPr>
      </w:pPr>
      <w:r>
        <w:rPr>
          <w:rFonts w:ascii="宋体" w:hAnsi="宋体" w:hint="eastAsia"/>
          <w:szCs w:val="21"/>
        </w:rPr>
        <w:t>我方同意本响应文件自本项目公告之日起</w:t>
      </w:r>
      <w:r>
        <w:rPr>
          <w:rFonts w:ascii="宋体" w:hAnsi="宋体" w:hint="eastAsia"/>
          <w:szCs w:val="21"/>
          <w:u w:val="single"/>
        </w:rPr>
        <w:t>90</w:t>
      </w:r>
      <w:r>
        <w:rPr>
          <w:rFonts w:ascii="宋体" w:hAnsi="宋体" w:hint="eastAsia"/>
          <w:szCs w:val="21"/>
        </w:rPr>
        <w:t>天内有效。如果我方的响应被接受，则直至合同生效时止，本响应始终有效。</w:t>
      </w:r>
    </w:p>
    <w:p w:rsidR="00226BDC" w:rsidRDefault="00226BDC" w:rsidP="00226BDC">
      <w:pPr>
        <w:numPr>
          <w:ilvl w:val="0"/>
          <w:numId w:val="10"/>
        </w:numPr>
        <w:rPr>
          <w:rFonts w:ascii="宋体" w:hAnsi="宋体"/>
          <w:szCs w:val="21"/>
        </w:rPr>
      </w:pPr>
      <w:r>
        <w:rPr>
          <w:rFonts w:ascii="宋体" w:hAnsi="宋体" w:hint="eastAsia"/>
          <w:szCs w:val="21"/>
        </w:rPr>
        <w:t>我方已经详细地阅读了全部采购文件及附件，包括澄清及参考文件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，我方完全清晰理解采购文件的要求，不存在任何含糊不清和误解之处，同意放弃对这些文件提出异议和质疑的权利。</w:t>
      </w:r>
    </w:p>
    <w:p w:rsidR="00226BDC" w:rsidRDefault="00226BDC" w:rsidP="00226BDC">
      <w:pPr>
        <w:numPr>
          <w:ilvl w:val="0"/>
          <w:numId w:val="10"/>
        </w:numPr>
        <w:rPr>
          <w:rFonts w:ascii="宋体" w:hAnsi="宋体"/>
          <w:szCs w:val="21"/>
        </w:rPr>
      </w:pPr>
      <w:r>
        <w:rPr>
          <w:rFonts w:ascii="宋体" w:hAnsi="宋体" w:hint="eastAsia"/>
          <w:szCs w:val="21"/>
        </w:rPr>
        <w:t>我方完全接受本采购文件中关于响应的规定，并同意放弃对这规定提出异议和质疑的权利。</w:t>
      </w:r>
    </w:p>
    <w:p w:rsidR="00226BDC" w:rsidRDefault="00226BDC" w:rsidP="00226BDC">
      <w:pPr>
        <w:numPr>
          <w:ilvl w:val="0"/>
          <w:numId w:val="10"/>
        </w:numPr>
        <w:rPr>
          <w:rFonts w:ascii="宋体" w:hAnsi="宋体"/>
          <w:szCs w:val="21"/>
        </w:rPr>
      </w:pPr>
      <w:r>
        <w:rPr>
          <w:rFonts w:ascii="宋体" w:hAnsi="宋体" w:hint="eastAsia"/>
          <w:szCs w:val="21"/>
        </w:rPr>
        <w:t>我方同意提供采购文件要求的有关响应的其它资料。</w:t>
      </w:r>
    </w:p>
    <w:p w:rsidR="00226BDC" w:rsidRDefault="00226BDC" w:rsidP="00226BDC">
      <w:pPr>
        <w:numPr>
          <w:ilvl w:val="0"/>
          <w:numId w:val="10"/>
        </w:numPr>
        <w:rPr>
          <w:rFonts w:ascii="宋体" w:hAnsi="宋体"/>
          <w:szCs w:val="21"/>
        </w:rPr>
      </w:pPr>
      <w:r>
        <w:rPr>
          <w:rFonts w:ascii="宋体" w:hAnsi="宋体" w:hint="eastAsia"/>
          <w:szCs w:val="21"/>
        </w:rPr>
        <w:t>我方承诺在本次响应中提供的一切文件，无论是原件或是复印件均为真实和准确的，绝无任何虚假、伪造和夸大的成份。否则，我方愿意承担相应的后果和法律责任。</w:t>
      </w:r>
    </w:p>
    <w:p w:rsidR="00226BDC" w:rsidRDefault="00226BDC" w:rsidP="00226BDC">
      <w:pPr>
        <w:numPr>
          <w:ilvl w:val="0"/>
          <w:numId w:val="10"/>
        </w:numPr>
        <w:rPr>
          <w:rFonts w:ascii="宋体" w:hAnsi="宋体"/>
          <w:szCs w:val="21"/>
        </w:rPr>
      </w:pPr>
      <w:r>
        <w:rPr>
          <w:rFonts w:ascii="宋体" w:hAnsi="宋体" w:hint="eastAsia"/>
          <w:szCs w:val="21"/>
        </w:rPr>
        <w:t>我方完全理解</w:t>
      </w:r>
      <w:r>
        <w:rPr>
          <w:rFonts w:ascii="宋体" w:hAnsi="宋体"/>
          <w:szCs w:val="21"/>
        </w:rPr>
        <w:t>，</w:t>
      </w:r>
      <w:r>
        <w:rPr>
          <w:rFonts w:ascii="宋体" w:hAnsi="宋体" w:hint="eastAsia"/>
          <w:szCs w:val="21"/>
        </w:rPr>
        <w:t>项目采购评审小组并无义务必须接受最低报价的响应或其它任何响应。</w:t>
      </w:r>
    </w:p>
    <w:p w:rsidR="00226BDC" w:rsidRDefault="00226BDC" w:rsidP="00226BDC">
      <w:pPr>
        <w:rPr>
          <w:rFonts w:ascii="宋体" w:hAnsi="宋体"/>
          <w:szCs w:val="21"/>
        </w:rPr>
      </w:pPr>
      <w:r>
        <w:rPr>
          <w:rFonts w:ascii="宋体" w:hAnsi="宋体" w:hint="eastAsia"/>
          <w:szCs w:val="21"/>
        </w:rPr>
        <w:t>所有与本响应有关的函件请按下列联系方式发送:</w:t>
      </w:r>
    </w:p>
    <w:p w:rsidR="00226BDC" w:rsidRDefault="00226BDC" w:rsidP="00226BDC">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rsidR="00226BDC" w:rsidRDefault="00226BDC" w:rsidP="00226BDC">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rsidR="00226BDC" w:rsidRDefault="00226BDC" w:rsidP="00226BDC">
      <w:pPr>
        <w:rPr>
          <w:rFonts w:ascii="宋体" w:hAnsi="宋体"/>
          <w:bCs/>
          <w:szCs w:val="21"/>
        </w:rPr>
      </w:pPr>
      <w:r>
        <w:rPr>
          <w:rFonts w:ascii="宋体" w:hAnsi="宋体" w:hint="eastAsia"/>
          <w:bCs/>
          <w:szCs w:val="21"/>
        </w:rPr>
        <w:t>响应人全称（加盖公章）:</w:t>
      </w:r>
    </w:p>
    <w:p w:rsidR="00226BDC" w:rsidRDefault="00226BDC" w:rsidP="00226BDC">
      <w:pPr>
        <w:tabs>
          <w:tab w:val="left" w:pos="3600"/>
        </w:tabs>
        <w:rPr>
          <w:rFonts w:ascii="宋体" w:hAnsi="宋体"/>
          <w:bCs/>
          <w:szCs w:val="21"/>
        </w:rPr>
      </w:pPr>
      <w:r>
        <w:rPr>
          <w:rFonts w:ascii="宋体" w:hAnsi="宋体" w:hint="eastAsia"/>
          <w:bCs/>
          <w:szCs w:val="21"/>
        </w:rPr>
        <w:t>法定代表人或其响应人授权代表(签字)：</w:t>
      </w:r>
    </w:p>
    <w:p w:rsidR="00226BDC" w:rsidRDefault="00226BDC" w:rsidP="00226BDC">
      <w:pPr>
        <w:spacing w:before="120" w:after="120"/>
        <w:rPr>
          <w:rFonts w:ascii="宋体" w:hAnsi="宋体"/>
          <w:bCs/>
          <w:szCs w:val="21"/>
        </w:rPr>
      </w:pPr>
      <w:r>
        <w:rPr>
          <w:rFonts w:ascii="宋体" w:hAnsi="宋体" w:hint="eastAsia"/>
          <w:bCs/>
          <w:szCs w:val="21"/>
        </w:rPr>
        <w:t>日    期：     年   月   日</w:t>
      </w:r>
    </w:p>
    <w:p w:rsidR="00226BDC" w:rsidRDefault="00226BDC" w:rsidP="00226BDC">
      <w:pPr>
        <w:spacing w:before="120" w:after="120" w:line="360" w:lineRule="auto"/>
        <w:rPr>
          <w:rFonts w:ascii="宋体" w:hAnsi="宋体"/>
          <w:bCs/>
          <w:szCs w:val="21"/>
        </w:rPr>
      </w:pPr>
      <w:bookmarkStart w:id="112" w:name="_Toc334797771"/>
      <w:r>
        <w:rPr>
          <w:rFonts w:ascii="宋体" w:hAnsi="宋体" w:hint="eastAsia"/>
          <w:b/>
          <w:bCs/>
          <w:color w:val="000000"/>
          <w:szCs w:val="21"/>
        </w:rPr>
        <w:t>备注：</w:t>
      </w:r>
    </w:p>
    <w:p w:rsidR="00226BDC" w:rsidRDefault="00226BDC" w:rsidP="00226BDC">
      <w:pPr>
        <w:numPr>
          <w:ilvl w:val="1"/>
          <w:numId w:val="11"/>
        </w:numPr>
        <w:tabs>
          <w:tab w:val="clear" w:pos="1620"/>
          <w:tab w:val="left" w:pos="360"/>
        </w:tabs>
        <w:snapToGrid w:val="0"/>
        <w:spacing w:line="360" w:lineRule="auto"/>
        <w:ind w:left="360"/>
        <w:rPr>
          <w:b/>
          <w:color w:val="000000"/>
          <w:spacing w:val="4"/>
        </w:rPr>
      </w:pPr>
      <w:r>
        <w:rPr>
          <w:rFonts w:hint="eastAsia"/>
          <w:b/>
          <w:color w:val="000000"/>
          <w:spacing w:val="4"/>
        </w:rPr>
        <w:t>温馨提示：</w:t>
      </w:r>
      <w:r>
        <w:rPr>
          <w:rFonts w:hint="eastAsia"/>
          <w:color w:val="000000"/>
          <w:spacing w:val="4"/>
        </w:rPr>
        <w:t>中文大写金额用汉字，如壹、贰、叁、肆、伍、陆、柒、捌、玖、拾、佰、仟、万、亿、元、角、分、零、整（正）等。</w:t>
      </w:r>
    </w:p>
    <w:p w:rsidR="00226BDC" w:rsidRDefault="00226BDC" w:rsidP="00226BDC">
      <w:pPr>
        <w:numPr>
          <w:ilvl w:val="1"/>
          <w:numId w:val="11"/>
        </w:numPr>
        <w:tabs>
          <w:tab w:val="clear" w:pos="1620"/>
          <w:tab w:val="left" w:pos="360"/>
        </w:tabs>
        <w:snapToGrid w:val="0"/>
        <w:spacing w:line="360" w:lineRule="auto"/>
        <w:ind w:left="360"/>
        <w:rPr>
          <w:color w:val="000000"/>
        </w:rPr>
      </w:pPr>
      <w:r>
        <w:rPr>
          <w:rFonts w:hint="eastAsia"/>
          <w:color w:val="000000"/>
        </w:rPr>
        <w:t>响应报价的小数点后保留两位有效数。</w:t>
      </w:r>
    </w:p>
    <w:p w:rsidR="00226BDC" w:rsidRDefault="00226BDC" w:rsidP="00226BDC">
      <w:pPr>
        <w:numPr>
          <w:ilvl w:val="1"/>
          <w:numId w:val="11"/>
        </w:numPr>
        <w:tabs>
          <w:tab w:val="clear" w:pos="1620"/>
          <w:tab w:val="left" w:pos="360"/>
        </w:tabs>
        <w:snapToGrid w:val="0"/>
        <w:spacing w:line="360" w:lineRule="auto"/>
        <w:ind w:left="360"/>
        <w:rPr>
          <w:color w:val="000000"/>
        </w:rPr>
      </w:pPr>
      <w:r>
        <w:rPr>
          <w:color w:val="000000"/>
        </w:rPr>
        <w:t>此表</w:t>
      </w:r>
      <w:r>
        <w:rPr>
          <w:rFonts w:hint="eastAsia"/>
          <w:color w:val="000000"/>
        </w:rPr>
        <w:t>为采购文件的组成部分，</w:t>
      </w:r>
      <w:r>
        <w:rPr>
          <w:color w:val="000000"/>
        </w:rPr>
        <w:t>须附在正、副本的</w:t>
      </w:r>
      <w:r>
        <w:rPr>
          <w:rFonts w:hint="eastAsia"/>
          <w:color w:val="000000"/>
        </w:rPr>
        <w:t>响应</w:t>
      </w:r>
      <w:r>
        <w:rPr>
          <w:color w:val="000000"/>
        </w:rPr>
        <w:t>文件中</w:t>
      </w:r>
      <w:r>
        <w:rPr>
          <w:rFonts w:hint="eastAsia"/>
          <w:color w:val="000000"/>
        </w:rPr>
        <w:t>。</w:t>
      </w:r>
    </w:p>
    <w:p w:rsidR="00226BDC" w:rsidRDefault="00226BDC" w:rsidP="00226BDC">
      <w:pPr>
        <w:numPr>
          <w:ilvl w:val="1"/>
          <w:numId w:val="11"/>
        </w:numPr>
        <w:tabs>
          <w:tab w:val="clear" w:pos="1620"/>
          <w:tab w:val="left" w:pos="360"/>
        </w:tabs>
        <w:snapToGrid w:val="0"/>
        <w:spacing w:line="360" w:lineRule="auto"/>
        <w:ind w:left="360"/>
        <w:rPr>
          <w:color w:val="000000"/>
        </w:rPr>
      </w:pPr>
      <w:r>
        <w:rPr>
          <w:rFonts w:hint="eastAsia"/>
          <w:color w:val="000000"/>
        </w:rPr>
        <w:t>此表内响应报价为最终价，除采购文件另有规定外，开标信封或响应文件内不得含有任何对本报价进行价格折扣的说明或资料，否则为无效响应。</w:t>
      </w:r>
    </w:p>
    <w:p w:rsidR="00226BDC" w:rsidRDefault="00226BDC" w:rsidP="00226BDC">
      <w:pPr>
        <w:numPr>
          <w:ilvl w:val="1"/>
          <w:numId w:val="11"/>
        </w:numPr>
        <w:tabs>
          <w:tab w:val="clear" w:pos="1620"/>
          <w:tab w:val="left" w:pos="360"/>
        </w:tabs>
        <w:snapToGrid w:val="0"/>
        <w:spacing w:line="360" w:lineRule="auto"/>
        <w:ind w:left="360"/>
        <w:rPr>
          <w:color w:val="000000"/>
        </w:rPr>
      </w:pPr>
      <w:r>
        <w:rPr>
          <w:rFonts w:hint="eastAsia"/>
          <w:color w:val="000000"/>
        </w:rPr>
        <w:t>本项目不接受有选择性的响应报价。</w:t>
      </w:r>
    </w:p>
    <w:p w:rsidR="00226BDC" w:rsidRDefault="00226BDC" w:rsidP="00FF4C1F">
      <w:pPr>
        <w:rPr>
          <w:rFonts w:ascii="黑体"/>
        </w:rPr>
      </w:pPr>
    </w:p>
    <w:p w:rsidR="00226BDC" w:rsidRDefault="00226BDC" w:rsidP="00FF4C1F">
      <w:pPr>
        <w:rPr>
          <w:rFonts w:ascii="黑体"/>
        </w:rPr>
      </w:pPr>
    </w:p>
    <w:p w:rsidR="00226BDC" w:rsidRDefault="00226BDC" w:rsidP="00FF4C1F">
      <w:pPr>
        <w:rPr>
          <w:rFonts w:ascii="黑体"/>
        </w:rPr>
      </w:pPr>
    </w:p>
    <w:p w:rsidR="00E32778" w:rsidRPr="00226BDC" w:rsidRDefault="00920EE0" w:rsidP="00FF4C1F">
      <w:pPr>
        <w:rPr>
          <w:rFonts w:asciiTheme="minorEastAsia" w:eastAsiaTheme="minorEastAsia" w:hAnsiTheme="minorEastAsia"/>
          <w:b/>
          <w:bCs/>
          <w:color w:val="000000"/>
          <w:sz w:val="28"/>
          <w:szCs w:val="28"/>
        </w:rPr>
      </w:pPr>
      <w:r w:rsidRPr="00226BDC">
        <w:rPr>
          <w:rFonts w:asciiTheme="minorEastAsia" w:eastAsiaTheme="minorEastAsia" w:hAnsiTheme="minorEastAsia" w:hint="eastAsia"/>
          <w:b/>
          <w:sz w:val="28"/>
          <w:szCs w:val="28"/>
        </w:rPr>
        <w:lastRenderedPageBreak/>
        <w:t xml:space="preserve">格式2      </w:t>
      </w:r>
      <w:bookmarkStart w:id="113" w:name="_Toc223939104"/>
      <w:r w:rsidRPr="00226BDC">
        <w:rPr>
          <w:rFonts w:asciiTheme="minorEastAsia" w:eastAsiaTheme="minorEastAsia" w:hAnsiTheme="minorEastAsia" w:hint="eastAsia"/>
          <w:b/>
          <w:sz w:val="28"/>
          <w:szCs w:val="28"/>
        </w:rPr>
        <w:t xml:space="preserve">        </w:t>
      </w:r>
      <w:bookmarkEnd w:id="112"/>
      <w:bookmarkEnd w:id="113"/>
      <w:r w:rsidRPr="00226BDC">
        <w:rPr>
          <w:rFonts w:asciiTheme="minorEastAsia" w:eastAsiaTheme="minorEastAsia" w:hAnsiTheme="minorEastAsia" w:hint="eastAsia"/>
          <w:b/>
          <w:sz w:val="28"/>
          <w:szCs w:val="28"/>
        </w:rPr>
        <w:t xml:space="preserve"> 法定代表人证明及授权书</w:t>
      </w:r>
    </w:p>
    <w:p w:rsidR="00226BDC" w:rsidRDefault="00226BDC" w:rsidP="00226BDC">
      <w:pPr>
        <w:pStyle w:val="aa"/>
        <w:spacing w:line="300" w:lineRule="auto"/>
        <w:rPr>
          <w:rFonts w:hAnsi="宋体"/>
          <w:b/>
          <w:color w:val="000000"/>
          <w:sz w:val="21"/>
          <w:szCs w:val="21"/>
        </w:rPr>
      </w:pPr>
      <w:bookmarkStart w:id="114" w:name="_Toc245819135"/>
      <w:bookmarkStart w:id="115" w:name="_Toc334797772"/>
      <w:r>
        <w:rPr>
          <w:rFonts w:hAnsi="宋体" w:hint="eastAsia"/>
          <w:b/>
          <w:color w:val="000000"/>
          <w:sz w:val="21"/>
          <w:szCs w:val="21"/>
        </w:rPr>
        <w:t>致:</w:t>
      </w:r>
      <w:r>
        <w:rPr>
          <w:rFonts w:hint="eastAsia"/>
        </w:rPr>
        <w:t xml:space="preserve"> </w:t>
      </w:r>
      <w:r>
        <w:rPr>
          <w:rFonts w:hAnsi="宋体" w:hint="eastAsia"/>
          <w:b/>
          <w:color w:val="000000"/>
          <w:sz w:val="21"/>
          <w:szCs w:val="21"/>
        </w:rPr>
        <w:t>广州检验检测认证集团有限公司</w:t>
      </w:r>
      <w:r>
        <w:rPr>
          <w:rFonts w:hAnsi="宋体"/>
          <w:color w:val="000000"/>
          <w:sz w:val="21"/>
          <w:szCs w:val="21"/>
        </w:rPr>
        <w:tab/>
      </w:r>
    </w:p>
    <w:p w:rsidR="00226BDC" w:rsidRDefault="00226BDC" w:rsidP="00226BDC">
      <w:pPr>
        <w:pStyle w:val="aa"/>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（响应人名称）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的响应（项目编号为：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rsidR="00226BDC" w:rsidRDefault="00226BDC" w:rsidP="00226BDC">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rsidR="00226BDC" w:rsidRDefault="00226BDC" w:rsidP="00226BDC">
      <w:pPr>
        <w:pStyle w:val="aa"/>
        <w:spacing w:line="300" w:lineRule="auto"/>
        <w:jc w:val="center"/>
        <w:rPr>
          <w:rFonts w:hAnsi="宋体"/>
          <w:b/>
          <w:color w:val="000000"/>
          <w:sz w:val="21"/>
          <w:szCs w:val="21"/>
        </w:rPr>
      </w:pPr>
      <w:r>
        <w:rPr>
          <w:rFonts w:hAnsi="宋体" w:hint="eastAsia"/>
          <w:b/>
          <w:color w:val="000000"/>
          <w:sz w:val="21"/>
          <w:szCs w:val="21"/>
        </w:rPr>
        <w:t>法定代表人</w:t>
      </w:r>
    </w:p>
    <w:p w:rsidR="00226BDC" w:rsidRDefault="00226BDC" w:rsidP="00226BD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226BDC" w:rsidRDefault="00226BDC" w:rsidP="00226BDC">
      <w:pPr>
        <w:spacing w:line="300" w:lineRule="auto"/>
        <w:ind w:firstLineChars="200" w:firstLine="420"/>
        <w:rPr>
          <w:rFonts w:ascii="宋体" w:hAnsi="宋体"/>
          <w:color w:val="000000"/>
          <w:szCs w:val="21"/>
        </w:rPr>
      </w:pPr>
    </w:p>
    <w:p w:rsidR="00226BDC" w:rsidRDefault="00226BDC" w:rsidP="00226BDC">
      <w:pPr>
        <w:pStyle w:val="aa"/>
        <w:spacing w:line="300" w:lineRule="auto"/>
        <w:jc w:val="center"/>
        <w:rPr>
          <w:rFonts w:hAnsi="宋体"/>
          <w:b/>
          <w:color w:val="000000"/>
          <w:sz w:val="21"/>
          <w:szCs w:val="21"/>
        </w:rPr>
      </w:pPr>
      <w:r>
        <w:rPr>
          <w:rFonts w:hAnsi="宋体" w:hint="eastAsia"/>
          <w:b/>
          <w:color w:val="000000"/>
          <w:sz w:val="21"/>
          <w:szCs w:val="21"/>
        </w:rPr>
        <w:t>被授权人(响应人授权代表)</w:t>
      </w:r>
    </w:p>
    <w:p w:rsidR="00226BDC" w:rsidRDefault="00226BDC" w:rsidP="00226BD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226BDC" w:rsidRDefault="00226BDC" w:rsidP="00226BDC">
      <w:pPr>
        <w:spacing w:line="300" w:lineRule="auto"/>
        <w:ind w:firstLineChars="50" w:firstLine="105"/>
        <w:rPr>
          <w:rFonts w:ascii="宋体" w:hAnsi="宋体"/>
          <w:color w:val="000000"/>
          <w:szCs w:val="21"/>
        </w:rPr>
      </w:pPr>
      <w:r>
        <w:rPr>
          <w:rFonts w:ascii="宋体" w:hAnsi="宋体" w:hint="eastAsia"/>
          <w:color w:val="000000"/>
          <w:szCs w:val="21"/>
        </w:rPr>
        <w:t>响应人全称（加盖公章）：                     地       址：</w:t>
      </w:r>
    </w:p>
    <w:p w:rsidR="00226BDC" w:rsidRDefault="00226BDC" w:rsidP="00226BDC">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被授权人(响应人授权代表)（签字）：</w:t>
      </w:r>
    </w:p>
    <w:p w:rsidR="00226BDC" w:rsidRDefault="00226BDC" w:rsidP="00226BDC">
      <w:pPr>
        <w:spacing w:line="300" w:lineRule="auto"/>
        <w:ind w:firstLineChars="50" w:firstLine="105"/>
        <w:rPr>
          <w:rFonts w:ascii="宋体" w:hAnsi="宋体"/>
          <w:color w:val="000000"/>
          <w:szCs w:val="21"/>
        </w:rPr>
      </w:pPr>
    </w:p>
    <w:p w:rsidR="00226BDC" w:rsidRDefault="00226BDC" w:rsidP="00226BDC">
      <w:pPr>
        <w:spacing w:line="300" w:lineRule="auto"/>
        <w:ind w:firstLineChars="50" w:firstLine="105"/>
        <w:rPr>
          <w:rFonts w:ascii="宋体" w:hAnsi="宋体"/>
          <w:color w:val="000000"/>
          <w:szCs w:val="21"/>
        </w:rPr>
      </w:pPr>
    </w:p>
    <w:p w:rsidR="00226BDC" w:rsidRDefault="00226BDC" w:rsidP="00226BDC">
      <w:pPr>
        <w:spacing w:line="300" w:lineRule="auto"/>
        <w:ind w:firstLineChars="50" w:firstLine="105"/>
        <w:rPr>
          <w:rFonts w:ascii="宋体" w:hAnsi="宋体"/>
          <w:color w:val="000000"/>
          <w:szCs w:val="21"/>
        </w:rPr>
      </w:pPr>
    </w:p>
    <w:p w:rsidR="00226BDC" w:rsidRDefault="00226BDC" w:rsidP="00226BDC">
      <w:pPr>
        <w:spacing w:line="300" w:lineRule="auto"/>
        <w:ind w:firstLineChars="50" w:firstLine="105"/>
        <w:rPr>
          <w:rFonts w:ascii="宋体" w:hAnsi="宋体"/>
          <w:color w:val="000000"/>
          <w:szCs w:val="21"/>
        </w:rPr>
      </w:pPr>
    </w:p>
    <w:p w:rsidR="00E32778" w:rsidRPr="00226BDC"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t xml:space="preserve">格式3               </w:t>
      </w:r>
      <w:bookmarkStart w:id="116" w:name="_Toc245819136"/>
      <w:bookmarkEnd w:id="114"/>
      <w:r w:rsidRPr="00226BDC">
        <w:rPr>
          <w:rFonts w:asciiTheme="minorEastAsia" w:eastAsiaTheme="minorEastAsia" w:hAnsiTheme="minorEastAsia" w:hint="eastAsia"/>
          <w:b/>
          <w:sz w:val="28"/>
          <w:szCs w:val="28"/>
        </w:rPr>
        <w:t xml:space="preserve"> 资格声明函</w:t>
      </w:r>
      <w:bookmarkEnd w:id="115"/>
      <w:bookmarkEnd w:id="116"/>
    </w:p>
    <w:p w:rsidR="00226BDC" w:rsidRDefault="00226BDC" w:rsidP="00226BDC">
      <w:pPr>
        <w:spacing w:line="300" w:lineRule="auto"/>
        <w:rPr>
          <w:rFonts w:ascii="宋体" w:hAnsi="宋体"/>
          <w:b/>
          <w:sz w:val="24"/>
        </w:rPr>
      </w:pPr>
      <w:bookmarkStart w:id="117" w:name="_Toc334797782"/>
      <w:r>
        <w:rPr>
          <w:rFonts w:ascii="宋体" w:hAnsi="宋体" w:hint="eastAsia"/>
          <w:b/>
          <w:sz w:val="24"/>
        </w:rPr>
        <w:t>广州检验检测认证集团有限公司：</w:t>
      </w:r>
    </w:p>
    <w:p w:rsidR="00226BDC" w:rsidRDefault="00226BDC" w:rsidP="00226BDC">
      <w:pPr>
        <w:spacing w:line="300" w:lineRule="auto"/>
        <w:ind w:firstLine="540"/>
        <w:rPr>
          <w:rFonts w:ascii="宋体" w:hAnsi="宋体"/>
          <w:szCs w:val="21"/>
        </w:rPr>
      </w:pPr>
      <w:r>
        <w:rPr>
          <w:rFonts w:ascii="宋体" w:hAnsi="宋体" w:hint="eastAsia"/>
          <w:szCs w:val="21"/>
        </w:rPr>
        <w:t>我方愿响应你方</w:t>
      </w:r>
      <w:r>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Pr>
          <w:rFonts w:ascii="宋体" w:hAnsi="宋体" w:cs="宋体" w:hint="eastAsia"/>
          <w:color w:val="000000"/>
          <w:kern w:val="0"/>
          <w:szCs w:val="21"/>
        </w:rPr>
        <w:t>日发布的</w:t>
      </w:r>
      <w:r>
        <w:rPr>
          <w:rFonts w:ascii="宋体" w:hAnsi="宋体" w:cs="宋体" w:hint="eastAsia"/>
          <w:color w:val="000000"/>
          <w:kern w:val="0"/>
          <w:szCs w:val="21"/>
          <w:u w:val="single"/>
        </w:rPr>
        <w:t xml:space="preserve">     </w:t>
      </w:r>
      <w:r>
        <w:rPr>
          <w:rFonts w:ascii="宋体" w:hAnsi="宋体" w:cs="宋体" w:hint="eastAsia"/>
          <w:color w:val="000000"/>
          <w:kern w:val="0"/>
          <w:szCs w:val="21"/>
        </w:rPr>
        <w:t>项目</w:t>
      </w:r>
      <w:r>
        <w:rPr>
          <w:rFonts w:ascii="宋体" w:hAnsi="宋体" w:hint="eastAsia"/>
          <w:szCs w:val="21"/>
        </w:rPr>
        <w:t>邀请，参与响应，提供采购人需求中规定的全部内容，并按采购文件要求提交所附资格文件且声明和保证如下：</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我方在参与本次响应时，符合 《中华人民共和国</w:t>
      </w:r>
      <w:r>
        <w:rPr>
          <w:rFonts w:hint="eastAsia"/>
          <w:szCs w:val="21"/>
        </w:rPr>
        <w:t>政府采购法》第二十二条响应人资格条件要求及其他法律法规规定要求。</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我方在参加本次响应近</w:t>
      </w:r>
      <w:r>
        <w:rPr>
          <w:rFonts w:ascii="宋体" w:hAnsi="宋体" w:hint="eastAsia"/>
          <w:szCs w:val="21"/>
          <w:u w:val="single"/>
        </w:rPr>
        <w:t>三</w:t>
      </w:r>
      <w:r>
        <w:rPr>
          <w:rFonts w:ascii="宋体" w:hAnsi="宋体" w:hint="eastAsia"/>
          <w:szCs w:val="21"/>
        </w:rPr>
        <w:t>年内，在经营活动及参与招标投标活动中没有重大违法活动及涉嫌违规行为，并没有因而被有关部门警告或处分的记录。</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我方如被选定为成交供应商，除不可抗力原因外，将在规定时间内与采购人签订合同。</w:t>
      </w:r>
    </w:p>
    <w:p w:rsidR="00226BDC" w:rsidRDefault="00226BDC" w:rsidP="00226BDC">
      <w:pPr>
        <w:widowControl/>
        <w:spacing w:line="300" w:lineRule="auto"/>
        <w:ind w:firstLineChars="250" w:firstLine="525"/>
        <w:jc w:val="left"/>
        <w:rPr>
          <w:rFonts w:ascii="宋体" w:hAnsi="宋体"/>
          <w:szCs w:val="21"/>
        </w:rPr>
      </w:pPr>
      <w:r>
        <w:rPr>
          <w:rFonts w:ascii="宋体" w:hAnsi="宋体" w:hint="eastAsia"/>
          <w:szCs w:val="21"/>
        </w:rPr>
        <w:t>如有违反上述声明之情形，采购人有权取消我方成交资格并提交相关监管部门处理。</w:t>
      </w:r>
    </w:p>
    <w:p w:rsidR="00226BDC" w:rsidRDefault="00226BDC" w:rsidP="00226BDC">
      <w:pPr>
        <w:spacing w:line="300" w:lineRule="auto"/>
        <w:rPr>
          <w:rFonts w:ascii="宋体" w:hAnsi="宋体"/>
          <w:szCs w:val="21"/>
        </w:rPr>
      </w:pPr>
      <w:r>
        <w:rPr>
          <w:rFonts w:ascii="宋体" w:hAnsi="宋体" w:hint="eastAsia"/>
          <w:szCs w:val="21"/>
        </w:rPr>
        <w:t>响应人全称（加盖公章）:</w:t>
      </w:r>
    </w:p>
    <w:p w:rsidR="00226BDC" w:rsidRDefault="00226BDC" w:rsidP="00226BDC">
      <w:pPr>
        <w:tabs>
          <w:tab w:val="left" w:pos="4500"/>
        </w:tabs>
        <w:spacing w:line="300" w:lineRule="auto"/>
        <w:rPr>
          <w:rFonts w:ascii="宋体" w:hAnsi="宋体"/>
          <w:szCs w:val="21"/>
        </w:rPr>
      </w:pPr>
      <w:r>
        <w:rPr>
          <w:rFonts w:ascii="宋体" w:hAnsi="宋体" w:hint="eastAsia"/>
          <w:szCs w:val="21"/>
        </w:rPr>
        <w:t>法定代表人或其响应人授权代表(签字)：                   日    期：     年   月   日</w:t>
      </w:r>
    </w:p>
    <w:p w:rsidR="00226BDC" w:rsidRDefault="00226BDC" w:rsidP="00226BDC">
      <w:pPr>
        <w:tabs>
          <w:tab w:val="left" w:pos="4500"/>
        </w:tabs>
        <w:spacing w:line="300" w:lineRule="auto"/>
        <w:rPr>
          <w:rFonts w:ascii="宋体" w:hAnsi="宋体"/>
          <w:szCs w:val="21"/>
        </w:rPr>
      </w:pPr>
    </w:p>
    <w:p w:rsidR="00226BDC" w:rsidRDefault="00226BDC" w:rsidP="00226BDC">
      <w:pPr>
        <w:tabs>
          <w:tab w:val="left" w:pos="4500"/>
        </w:tabs>
        <w:spacing w:line="300" w:lineRule="auto"/>
        <w:rPr>
          <w:rFonts w:ascii="宋体" w:hAnsi="宋体"/>
          <w:szCs w:val="21"/>
        </w:rPr>
      </w:pPr>
    </w:p>
    <w:p w:rsidR="00226BDC" w:rsidRDefault="00226BDC" w:rsidP="00226BDC">
      <w:pPr>
        <w:tabs>
          <w:tab w:val="left" w:pos="4500"/>
        </w:tabs>
        <w:spacing w:line="300" w:lineRule="auto"/>
        <w:rPr>
          <w:rFonts w:ascii="宋体" w:hAnsi="宋体"/>
          <w:szCs w:val="21"/>
        </w:rPr>
      </w:pPr>
    </w:p>
    <w:p w:rsidR="00E32778" w:rsidRPr="00226BDC"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lastRenderedPageBreak/>
        <w:t>格式4              实质性条款响应一览表</w:t>
      </w:r>
      <w:bookmarkEnd w:id="117"/>
    </w:p>
    <w:p w:rsidR="00226BDC" w:rsidRDefault="00226BDC" w:rsidP="000D7169">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5"/>
        <w:gridCol w:w="2790"/>
        <w:gridCol w:w="2325"/>
        <w:gridCol w:w="2032"/>
        <w:gridCol w:w="1344"/>
      </w:tblGrid>
      <w:tr w:rsidR="00226BDC" w:rsidTr="000D7169">
        <w:trPr>
          <w:trHeight w:val="810"/>
          <w:jc w:val="center"/>
        </w:trPr>
        <w:tc>
          <w:tcPr>
            <w:tcW w:w="535" w:type="dxa"/>
            <w:tcBorders>
              <w:top w:val="single" w:sz="12" w:space="0" w:color="auto"/>
              <w:left w:val="single" w:sz="12"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序号</w:t>
            </w:r>
          </w:p>
        </w:tc>
        <w:tc>
          <w:tcPr>
            <w:tcW w:w="2790"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采购文件条款描述</w:t>
            </w:r>
          </w:p>
        </w:tc>
        <w:tc>
          <w:tcPr>
            <w:tcW w:w="2325"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供应商响应描述</w:t>
            </w:r>
          </w:p>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(供应商应按响应货物/服务实际数据填写，不能照抄要求)</w:t>
            </w:r>
          </w:p>
        </w:tc>
        <w:tc>
          <w:tcPr>
            <w:tcW w:w="2032"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偏离情况说明</w:t>
            </w:r>
          </w:p>
          <w:p w:rsidR="00226BDC" w:rsidRDefault="00226BDC" w:rsidP="00226BDC">
            <w:pPr>
              <w:adjustRightInd w:val="0"/>
              <w:snapToGrid w:val="0"/>
              <w:jc w:val="center"/>
              <w:rPr>
                <w:rFonts w:ascii="宋体" w:hAnsi="宋体" w:cstheme="minorEastAsia"/>
                <w:b/>
                <w:bCs/>
                <w:szCs w:val="21"/>
              </w:rPr>
            </w:pPr>
            <w:r>
              <w:rPr>
                <w:rFonts w:ascii="宋体" w:hAnsi="宋体" w:cstheme="minorEastAsia" w:hint="eastAsia"/>
                <w:b/>
                <w:bCs/>
              </w:rPr>
              <w:t>（正偏离/完全响应/负偏离）</w:t>
            </w:r>
          </w:p>
        </w:tc>
        <w:tc>
          <w:tcPr>
            <w:tcW w:w="1344" w:type="dxa"/>
            <w:tcBorders>
              <w:top w:val="single" w:sz="12" w:space="0" w:color="auto"/>
              <w:left w:val="single" w:sz="4" w:space="0" w:color="auto"/>
              <w:bottom w:val="double" w:sz="2" w:space="0" w:color="auto"/>
              <w:right w:val="single" w:sz="12"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查阅/证明文件指引</w:t>
            </w:r>
          </w:p>
        </w:tc>
      </w:tr>
      <w:tr w:rsidR="00226BDC" w:rsidTr="000D7169">
        <w:trPr>
          <w:trHeight w:val="311"/>
          <w:jc w:val="center"/>
        </w:trPr>
        <w:tc>
          <w:tcPr>
            <w:tcW w:w="9026" w:type="dxa"/>
            <w:gridSpan w:val="5"/>
            <w:tcBorders>
              <w:top w:val="single" w:sz="4" w:space="0" w:color="auto"/>
              <w:left w:val="single" w:sz="12" w:space="0" w:color="auto"/>
              <w:bottom w:val="single" w:sz="4" w:space="0" w:color="auto"/>
              <w:right w:val="single" w:sz="12" w:space="0" w:color="auto"/>
            </w:tcBorders>
            <w:vAlign w:val="center"/>
          </w:tcPr>
          <w:p w:rsidR="00226BDC" w:rsidRDefault="00226BDC" w:rsidP="00643358">
            <w:pPr>
              <w:adjustRightInd w:val="0"/>
              <w:snapToGrid w:val="0"/>
              <w:jc w:val="center"/>
              <w:rPr>
                <w:rFonts w:ascii="宋体" w:hAnsi="宋体" w:cstheme="minorEastAsia"/>
                <w:b/>
                <w:bCs/>
                <w:szCs w:val="21"/>
              </w:rPr>
            </w:pPr>
            <w:r>
              <w:rPr>
                <w:rFonts w:ascii="宋体" w:hAnsi="宋体" w:cstheme="minorEastAsia" w:hint="eastAsia"/>
                <w:b/>
                <w:bCs/>
              </w:rPr>
              <w:t>带“</w:t>
            </w:r>
            <w:r w:rsidR="00643358">
              <w:rPr>
                <w:rFonts w:ascii="宋体" w:hAnsi="宋体" w:cstheme="minorEastAsia" w:hint="eastAsia"/>
                <w:b/>
                <w:bCs/>
              </w:rPr>
              <w:t>▲</w:t>
            </w:r>
            <w:r>
              <w:rPr>
                <w:rFonts w:ascii="宋体" w:hAnsi="宋体" w:cstheme="minorEastAsia" w:hint="eastAsia"/>
                <w:b/>
                <w:bCs/>
              </w:rPr>
              <w:t>”的重要条款</w:t>
            </w:r>
          </w:p>
        </w:tc>
      </w:tr>
      <w:tr w:rsidR="00226BDC" w:rsidTr="000D7169">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6"/>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0D7169">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6"/>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0D7169">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6"/>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0D7169">
        <w:trPr>
          <w:trHeight w:val="311"/>
          <w:jc w:val="center"/>
        </w:trPr>
        <w:tc>
          <w:tcPr>
            <w:tcW w:w="9026" w:type="dxa"/>
            <w:gridSpan w:val="5"/>
            <w:tcBorders>
              <w:top w:val="single" w:sz="4" w:space="0" w:color="auto"/>
              <w:left w:val="single" w:sz="12" w:space="0" w:color="auto"/>
              <w:bottom w:val="single" w:sz="4" w:space="0" w:color="auto"/>
              <w:right w:val="single" w:sz="12" w:space="0" w:color="auto"/>
            </w:tcBorders>
            <w:vAlign w:val="center"/>
          </w:tcPr>
          <w:p w:rsidR="00226BDC" w:rsidRDefault="00226BDC" w:rsidP="00643358">
            <w:pPr>
              <w:adjustRightInd w:val="0"/>
              <w:snapToGrid w:val="0"/>
              <w:jc w:val="center"/>
              <w:rPr>
                <w:rFonts w:ascii="宋体" w:hAnsi="宋体" w:cstheme="minorEastAsia"/>
                <w:b/>
                <w:bCs/>
                <w:szCs w:val="21"/>
              </w:rPr>
            </w:pPr>
            <w:r>
              <w:rPr>
                <w:rFonts w:ascii="宋体" w:hAnsi="宋体" w:cstheme="minorEastAsia" w:hint="eastAsia"/>
                <w:b/>
                <w:bCs/>
              </w:rPr>
              <w:t>一般技术条款（除带“</w:t>
            </w:r>
            <w:r w:rsidR="00643358">
              <w:rPr>
                <w:rFonts w:ascii="宋体" w:hAnsi="宋体" w:cstheme="minorEastAsia" w:hint="eastAsia"/>
                <w:b/>
                <w:bCs/>
              </w:rPr>
              <w:t>▲</w:t>
            </w:r>
            <w:r>
              <w:rPr>
                <w:rFonts w:ascii="宋体" w:hAnsi="宋体" w:cstheme="minorEastAsia" w:hint="eastAsia"/>
                <w:b/>
                <w:bCs/>
              </w:rPr>
              <w:t>”之外的技术条款）</w:t>
            </w:r>
          </w:p>
        </w:tc>
      </w:tr>
      <w:tr w:rsidR="00226BDC" w:rsidTr="000D7169">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7"/>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rPr>
                <w:rFonts w:ascii="宋体" w:hAnsi="宋体" w:cstheme="minorEastAsia"/>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0D7169">
        <w:trPr>
          <w:trHeight w:val="285"/>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7"/>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rPr>
                <w:rFonts w:ascii="宋体" w:hAnsi="宋体" w:cstheme="minorEastAsia"/>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0D7169">
        <w:trPr>
          <w:trHeight w:val="527"/>
          <w:jc w:val="center"/>
        </w:trPr>
        <w:tc>
          <w:tcPr>
            <w:tcW w:w="535" w:type="dxa"/>
            <w:tcBorders>
              <w:top w:val="single" w:sz="4" w:space="0" w:color="auto"/>
              <w:left w:val="single" w:sz="12" w:space="0" w:color="auto"/>
              <w:bottom w:val="single" w:sz="12" w:space="0" w:color="auto"/>
              <w:right w:val="single" w:sz="4" w:space="0" w:color="auto"/>
            </w:tcBorders>
            <w:vAlign w:val="center"/>
          </w:tcPr>
          <w:p w:rsidR="00226BDC" w:rsidRDefault="00226BDC" w:rsidP="00226BDC">
            <w:pPr>
              <w:numPr>
                <w:ilvl w:val="0"/>
                <w:numId w:val="17"/>
              </w:numPr>
              <w:jc w:val="center"/>
              <w:rPr>
                <w:rFonts w:ascii="宋体" w:hAnsi="宋体" w:cstheme="minorEastAsia"/>
                <w:szCs w:val="21"/>
              </w:rPr>
            </w:pPr>
          </w:p>
        </w:tc>
        <w:tc>
          <w:tcPr>
            <w:tcW w:w="2790" w:type="dxa"/>
            <w:tcBorders>
              <w:top w:val="single" w:sz="4" w:space="0" w:color="auto"/>
              <w:left w:val="single" w:sz="4" w:space="0" w:color="auto"/>
              <w:bottom w:val="single" w:sz="12" w:space="0" w:color="auto"/>
              <w:right w:val="single" w:sz="4" w:space="0" w:color="auto"/>
            </w:tcBorders>
            <w:vAlign w:val="center"/>
          </w:tcPr>
          <w:p w:rsidR="00226BDC" w:rsidRDefault="00226BDC" w:rsidP="00226BDC">
            <w:pPr>
              <w:rPr>
                <w:rFonts w:ascii="宋体" w:hAnsi="宋体" w:cstheme="minorEastAsia"/>
                <w:i/>
                <w:iCs/>
                <w:szCs w:val="21"/>
              </w:rPr>
            </w:pPr>
            <w:r>
              <w:rPr>
                <w:rFonts w:ascii="宋体" w:hAnsi="宋体" w:cstheme="minorEastAsia" w:hint="eastAsia"/>
                <w:i/>
                <w:iCs/>
              </w:rPr>
              <w:t>……（响应人按上述示例自行补充完整，并逐条响应）</w:t>
            </w:r>
          </w:p>
        </w:tc>
        <w:tc>
          <w:tcPr>
            <w:tcW w:w="2325" w:type="dxa"/>
            <w:tcBorders>
              <w:top w:val="single" w:sz="4" w:space="0" w:color="auto"/>
              <w:left w:val="single" w:sz="4" w:space="0" w:color="auto"/>
              <w:bottom w:val="single" w:sz="12" w:space="0" w:color="auto"/>
              <w:right w:val="single" w:sz="4" w:space="0" w:color="auto"/>
            </w:tcBorders>
            <w:vAlign w:val="center"/>
          </w:tcPr>
          <w:p w:rsidR="00226BDC" w:rsidRDefault="00226BDC" w:rsidP="00226BDC">
            <w:pPr>
              <w:adjustRightInd w:val="0"/>
              <w:snapToGrid w:val="0"/>
              <w:jc w:val="center"/>
              <w:rPr>
                <w:rFonts w:ascii="宋体" w:hAnsi="宋体" w:cstheme="minorEastAsia"/>
                <w:b/>
                <w:bCs/>
                <w:szCs w:val="21"/>
              </w:rPr>
            </w:pPr>
          </w:p>
        </w:tc>
        <w:tc>
          <w:tcPr>
            <w:tcW w:w="2032" w:type="dxa"/>
            <w:tcBorders>
              <w:top w:val="single" w:sz="4" w:space="0" w:color="auto"/>
              <w:left w:val="single" w:sz="4" w:space="0" w:color="auto"/>
              <w:bottom w:val="single" w:sz="12"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12"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bl>
    <w:p w:rsidR="00226BDC" w:rsidRDefault="00226BDC" w:rsidP="000D7169">
      <w:pPr>
        <w:spacing w:line="300" w:lineRule="auto"/>
        <w:rPr>
          <w:rFonts w:ascii="宋体" w:hAnsi="宋体"/>
          <w:b/>
          <w:bCs/>
          <w:szCs w:val="21"/>
        </w:rPr>
      </w:pPr>
      <w:r>
        <w:rPr>
          <w:rFonts w:ascii="宋体" w:hAnsi="宋体" w:hint="eastAsia"/>
          <w:b/>
          <w:bCs/>
          <w:szCs w:val="21"/>
        </w:rPr>
        <w:t>说明：1、响应人必须对应采购文件第二章采购人需求中的技术要求条款逐条应答并按要求填写上表。</w:t>
      </w:r>
    </w:p>
    <w:p w:rsidR="00226BDC" w:rsidRDefault="00226BDC" w:rsidP="000D7169">
      <w:pPr>
        <w:spacing w:line="300" w:lineRule="auto"/>
        <w:ind w:leftChars="292" w:left="923" w:hangingChars="147" w:hanging="310"/>
        <w:rPr>
          <w:rFonts w:ascii="宋体" w:hAnsi="宋体"/>
          <w:b/>
          <w:bCs/>
          <w:szCs w:val="21"/>
        </w:rPr>
      </w:pPr>
      <w:r>
        <w:rPr>
          <w:rFonts w:ascii="宋体" w:hAnsi="宋体" w:hint="eastAsia"/>
          <w:b/>
          <w:bCs/>
          <w:szCs w:val="21"/>
        </w:rPr>
        <w:t>2、对完全响应的条目在上表相应列中标注“○”。对有偏离的条目在表中相应列中标注“×”，并简述偏离内容。</w:t>
      </w:r>
    </w:p>
    <w:p w:rsidR="00226BDC" w:rsidRDefault="00226BDC" w:rsidP="000D7169">
      <w:pPr>
        <w:spacing w:line="300" w:lineRule="auto"/>
        <w:rPr>
          <w:rFonts w:ascii="宋体" w:hAnsi="宋体"/>
          <w:bCs/>
          <w:color w:val="000000"/>
          <w:szCs w:val="21"/>
        </w:rPr>
      </w:pPr>
      <w:r>
        <w:rPr>
          <w:rFonts w:ascii="宋体" w:hAnsi="宋体" w:hint="eastAsia"/>
          <w:bCs/>
          <w:color w:val="000000"/>
          <w:szCs w:val="21"/>
        </w:rPr>
        <w:t>响应人全称（加盖公章）:</w:t>
      </w:r>
    </w:p>
    <w:p w:rsidR="00226BDC" w:rsidRDefault="00226BDC" w:rsidP="00226BDC">
      <w:pPr>
        <w:tabs>
          <w:tab w:val="left" w:pos="4500"/>
        </w:tabs>
        <w:spacing w:line="300" w:lineRule="auto"/>
        <w:rPr>
          <w:rFonts w:ascii="宋体" w:hAnsi="宋体"/>
          <w:bCs/>
          <w:color w:val="000000"/>
          <w:szCs w:val="21"/>
        </w:rPr>
      </w:pPr>
      <w:r>
        <w:rPr>
          <w:rFonts w:ascii="宋体" w:hAnsi="宋体" w:hint="eastAsia"/>
          <w:bCs/>
          <w:color w:val="000000"/>
          <w:szCs w:val="21"/>
        </w:rPr>
        <w:t>法定代表人或其响应人授权代表(签字)：               日    期：     年   月   日</w:t>
      </w:r>
    </w:p>
    <w:p w:rsidR="00E32778" w:rsidRDefault="00E32778" w:rsidP="00FF4C1F">
      <w:pPr>
        <w:rPr>
          <w:rFonts w:ascii="宋体" w:hAnsi="宋体"/>
          <w:szCs w:val="21"/>
        </w:rPr>
      </w:pPr>
    </w:p>
    <w:p w:rsidR="00E32778"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t xml:space="preserve">格式5                   </w:t>
      </w:r>
      <w:r w:rsidR="00226BDC" w:rsidRPr="00226BDC">
        <w:rPr>
          <w:rFonts w:asciiTheme="minorEastAsia" w:eastAsiaTheme="minorEastAsia" w:hAnsiTheme="minorEastAsia" w:hint="eastAsia"/>
          <w:b/>
          <w:sz w:val="28"/>
          <w:szCs w:val="28"/>
        </w:rPr>
        <w:t>货物技术服务方案</w:t>
      </w:r>
    </w:p>
    <w:p w:rsidR="00226BDC" w:rsidRPr="00226BDC" w:rsidRDefault="00226BDC" w:rsidP="00226BDC">
      <w:pPr>
        <w:tabs>
          <w:tab w:val="left" w:pos="630"/>
        </w:tabs>
        <w:ind w:leftChars="100" w:left="210"/>
        <w:rPr>
          <w:rFonts w:ascii="宋体" w:hAnsi="宋体"/>
          <w:b/>
          <w:szCs w:val="21"/>
        </w:rPr>
      </w:pPr>
      <w:r>
        <w:rPr>
          <w:rFonts w:ascii="宋体" w:hAnsi="宋体" w:hint="eastAsia"/>
          <w:b/>
          <w:szCs w:val="21"/>
        </w:rPr>
        <w:t>主要内容应包括但不限于以下内容</w:t>
      </w:r>
      <w:r>
        <w:rPr>
          <w:rFonts w:asciiTheme="minorEastAsia" w:eastAsiaTheme="minorEastAsia" w:hAnsiTheme="minorEastAsia" w:cstheme="minorEastAsia" w:hint="eastAsia"/>
          <w:b/>
          <w:bCs/>
          <w:szCs w:val="21"/>
        </w:rPr>
        <w:t>（格式自定）</w:t>
      </w:r>
      <w:r>
        <w:rPr>
          <w:rFonts w:ascii="宋体" w:hAnsi="宋体" w:hint="eastAsia"/>
          <w:b/>
          <w:szCs w:val="21"/>
        </w:rPr>
        <w:t>：</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响应货物的详细情况</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响应货物的技术参数和实施方案。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响应人认为对响应有利的其他资料。</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响应技术服务方案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产品质量保证、安全保障措施；</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整体供货、配送方案；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质保期及售后服务承诺，关键技术及难点问题的解决等方案；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售后维修/服务点名称、电话，负责人员及地址（附售后维修/服务点的证明材料）。</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详细说明维护期内的维修保养方案、价格费用及应急维修时间安排、维修服务收费标准。</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响应人认为对响应有利的其他资料。</w:t>
      </w:r>
    </w:p>
    <w:p w:rsidR="00226BDC" w:rsidRDefault="00226BDC" w:rsidP="00226BDC">
      <w:pPr>
        <w:pStyle w:val="afd"/>
        <w:rPr>
          <w:rFonts w:ascii="宋体" w:hAnsi="宋体"/>
          <w:sz w:val="21"/>
          <w:szCs w:val="21"/>
        </w:rPr>
      </w:pPr>
    </w:p>
    <w:p w:rsidR="00226BDC" w:rsidRDefault="00226BDC" w:rsidP="00226BDC">
      <w:pPr>
        <w:rPr>
          <w:rFonts w:ascii="宋体" w:hAnsi="宋体"/>
          <w:bCs/>
          <w:szCs w:val="21"/>
        </w:rPr>
      </w:pPr>
    </w:p>
    <w:p w:rsidR="00226BDC" w:rsidRDefault="00226BDC" w:rsidP="00226BDC">
      <w:pPr>
        <w:spacing w:line="60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响应人全称:</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（加盖公章）</w:t>
      </w:r>
    </w:p>
    <w:p w:rsidR="00226BDC" w:rsidRPr="00226BDC" w:rsidRDefault="00226BDC" w:rsidP="00226BDC">
      <w:pPr>
        <w:tabs>
          <w:tab w:val="left" w:pos="4500"/>
        </w:tabs>
        <w:spacing w:line="60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法定代表人或其响应人授权代表(签字)：                                 </w:t>
      </w:r>
    </w:p>
    <w:p w:rsidR="00E32778" w:rsidRPr="00226BDC" w:rsidRDefault="00920EE0" w:rsidP="00FF4C1F">
      <w:pPr>
        <w:rPr>
          <w:rFonts w:asciiTheme="minorEastAsia" w:eastAsiaTheme="minorEastAsia" w:hAnsiTheme="minorEastAsia"/>
          <w:b/>
          <w:sz w:val="28"/>
          <w:szCs w:val="28"/>
        </w:rPr>
      </w:pPr>
      <w:bookmarkStart w:id="118" w:name="_Toc334797773"/>
      <w:bookmarkStart w:id="119" w:name="_Toc334797774"/>
      <w:r w:rsidRPr="00226BDC">
        <w:rPr>
          <w:rFonts w:asciiTheme="minorEastAsia" w:eastAsiaTheme="minorEastAsia" w:hAnsiTheme="minorEastAsia" w:hint="eastAsia"/>
          <w:b/>
          <w:sz w:val="28"/>
          <w:szCs w:val="28"/>
        </w:rPr>
        <w:lastRenderedPageBreak/>
        <w:t xml:space="preserve">格式6             </w:t>
      </w:r>
      <w:r w:rsidRPr="00226BDC">
        <w:rPr>
          <w:rFonts w:asciiTheme="minorEastAsia" w:eastAsiaTheme="minorEastAsia" w:hAnsiTheme="minorEastAsia"/>
          <w:b/>
          <w:sz w:val="28"/>
          <w:szCs w:val="28"/>
        </w:rPr>
        <w:t>同意</w:t>
      </w:r>
      <w:r w:rsidRPr="00226BDC">
        <w:rPr>
          <w:rFonts w:asciiTheme="minorEastAsia" w:eastAsiaTheme="minorEastAsia" w:hAnsiTheme="minorEastAsia" w:hint="eastAsia"/>
          <w:b/>
          <w:sz w:val="28"/>
          <w:szCs w:val="28"/>
        </w:rPr>
        <w:t>采购</w:t>
      </w:r>
      <w:r w:rsidRPr="00226BDC">
        <w:rPr>
          <w:rFonts w:asciiTheme="minorEastAsia" w:eastAsiaTheme="minorEastAsia" w:hAnsiTheme="minorEastAsia"/>
          <w:b/>
          <w:sz w:val="28"/>
          <w:szCs w:val="28"/>
        </w:rPr>
        <w:t>文件条款说明</w:t>
      </w:r>
      <w:bookmarkEnd w:id="118"/>
    </w:p>
    <w:p w:rsidR="00226BDC" w:rsidRDefault="00226BDC" w:rsidP="00226BDC">
      <w:pPr>
        <w:widowControl/>
        <w:spacing w:line="288" w:lineRule="auto"/>
        <w:rPr>
          <w:rFonts w:ascii="Arial" w:hAnsi="Arial" w:cs="Arial"/>
          <w:color w:val="000000"/>
          <w:szCs w:val="21"/>
        </w:rPr>
      </w:pPr>
      <w:r>
        <w:rPr>
          <w:rFonts w:ascii="宋体" w:hAnsi="宋体" w:cs="宋体"/>
          <w:color w:val="000000"/>
          <w:kern w:val="0"/>
          <w:szCs w:val="21"/>
        </w:rPr>
        <w:t>致：</w:t>
      </w:r>
      <w:r>
        <w:rPr>
          <w:rFonts w:ascii="宋体" w:hAnsi="宋体" w:cs="Tahoma" w:hint="eastAsia"/>
          <w:szCs w:val="21"/>
        </w:rPr>
        <w:t>广州检验检测认证集团有限公司</w:t>
      </w:r>
    </w:p>
    <w:p w:rsidR="00226BDC" w:rsidRDefault="00226BDC" w:rsidP="00226BDC">
      <w:pPr>
        <w:spacing w:line="288" w:lineRule="auto"/>
        <w:ind w:firstLineChars="228" w:firstLine="479"/>
        <w:rPr>
          <w:rFonts w:ascii="Arial" w:hAnsi="Arial" w:cs="Arial"/>
          <w:color w:val="000000"/>
          <w:szCs w:val="21"/>
        </w:rPr>
      </w:pPr>
      <w:r>
        <w:rPr>
          <w:rFonts w:ascii="宋体" w:hAnsi="宋体" w:cs="宋体"/>
          <w:color w:val="000000"/>
          <w:kern w:val="0"/>
          <w:szCs w:val="21"/>
        </w:rPr>
        <w:t>为响应你方组织的</w:t>
      </w:r>
      <w:r>
        <w:rPr>
          <w:rFonts w:ascii="宋体" w:hAnsi="宋体" w:cs="宋体" w:hint="eastAsia"/>
          <w:color w:val="000000"/>
          <w:kern w:val="0"/>
          <w:szCs w:val="21"/>
        </w:rPr>
        <w:t>项目名称：</w:t>
      </w:r>
      <w:r>
        <w:rPr>
          <w:rFonts w:ascii="Arial" w:hAnsi="Arial" w:cs="Arial" w:hint="eastAsia"/>
          <w:color w:val="000000"/>
          <w:kern w:val="28"/>
          <w:szCs w:val="21"/>
          <w:u w:val="single"/>
        </w:rPr>
        <w:t xml:space="preserve">                   </w:t>
      </w:r>
      <w:r>
        <w:rPr>
          <w:rFonts w:ascii="宋体" w:hAnsi="宋体" w:cs="宋体" w:hint="eastAsia"/>
          <w:color w:val="000000"/>
          <w:kern w:val="0"/>
          <w:szCs w:val="21"/>
        </w:rPr>
        <w:t>，</w:t>
      </w:r>
      <w:r>
        <w:rPr>
          <w:rFonts w:ascii="宋体" w:hAnsi="宋体" w:cs="宋体"/>
          <w:color w:val="000000"/>
          <w:kern w:val="0"/>
          <w:szCs w:val="21"/>
        </w:rPr>
        <w:t>我方在参与</w:t>
      </w:r>
      <w:r>
        <w:rPr>
          <w:rFonts w:ascii="宋体" w:hAnsi="宋体" w:cs="宋体" w:hint="eastAsia"/>
          <w:color w:val="000000"/>
          <w:kern w:val="0"/>
          <w:szCs w:val="21"/>
        </w:rPr>
        <w:t>响应</w:t>
      </w:r>
      <w:r>
        <w:rPr>
          <w:rFonts w:ascii="宋体" w:hAnsi="宋体" w:cs="宋体"/>
          <w:color w:val="000000"/>
          <w:kern w:val="0"/>
          <w:szCs w:val="21"/>
        </w:rPr>
        <w:t>前已详细研究了</w:t>
      </w:r>
      <w:r>
        <w:rPr>
          <w:rFonts w:ascii="宋体" w:hAnsi="宋体" w:cs="宋体" w:hint="eastAsia"/>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Pr>
          <w:rFonts w:ascii="宋体" w:hAnsi="宋体" w:cs="宋体" w:hint="eastAsia"/>
          <w:color w:val="000000"/>
          <w:kern w:val="0"/>
          <w:szCs w:val="21"/>
        </w:rPr>
        <w:t>采购</w:t>
      </w:r>
      <w:r>
        <w:rPr>
          <w:rFonts w:ascii="宋体" w:hAnsi="宋体" w:cs="宋体"/>
          <w:color w:val="000000"/>
          <w:kern w:val="0"/>
          <w:szCs w:val="21"/>
        </w:rPr>
        <w:t>文件没有倾向性，也没有存在排斥潜在</w:t>
      </w:r>
      <w:r>
        <w:rPr>
          <w:rFonts w:ascii="宋体" w:hAnsi="宋体" w:cs="宋体" w:hint="eastAsia"/>
          <w:color w:val="000000"/>
          <w:kern w:val="0"/>
          <w:szCs w:val="21"/>
        </w:rPr>
        <w:t>响应</w:t>
      </w:r>
      <w:r>
        <w:rPr>
          <w:rFonts w:ascii="宋体" w:hAnsi="宋体" w:cs="宋体"/>
          <w:color w:val="000000"/>
          <w:kern w:val="0"/>
          <w:szCs w:val="21"/>
        </w:rPr>
        <w:t>人的内容，我方并同意</w:t>
      </w:r>
      <w:r>
        <w:rPr>
          <w:rFonts w:ascii="宋体" w:hAnsi="宋体" w:cs="宋体" w:hint="eastAsia"/>
          <w:color w:val="000000"/>
          <w:kern w:val="0"/>
          <w:szCs w:val="21"/>
        </w:rPr>
        <w:t>采购</w:t>
      </w:r>
      <w:r>
        <w:rPr>
          <w:rFonts w:ascii="宋体" w:hAnsi="宋体" w:cs="宋体"/>
          <w:color w:val="000000"/>
          <w:kern w:val="0"/>
          <w:szCs w:val="21"/>
        </w:rPr>
        <w:t>文件的相关条款。</w:t>
      </w:r>
    </w:p>
    <w:p w:rsidR="00226BDC" w:rsidRDefault="00226BDC" w:rsidP="00226BDC">
      <w:pPr>
        <w:spacing w:line="288" w:lineRule="auto"/>
        <w:ind w:firstLineChars="228" w:firstLine="479"/>
        <w:rPr>
          <w:rFonts w:ascii="宋体" w:hAnsi="宋体" w:cs="宋体"/>
          <w:color w:val="000000"/>
          <w:kern w:val="0"/>
          <w:szCs w:val="21"/>
        </w:rPr>
      </w:pPr>
      <w:r>
        <w:rPr>
          <w:rFonts w:ascii="宋体" w:hAnsi="宋体" w:cs="宋体"/>
          <w:color w:val="000000"/>
          <w:kern w:val="0"/>
          <w:szCs w:val="21"/>
        </w:rPr>
        <w:t>特此声明。</w:t>
      </w:r>
    </w:p>
    <w:p w:rsidR="00226BDC" w:rsidRDefault="00226BDC" w:rsidP="00226BDC">
      <w:pPr>
        <w:spacing w:line="288" w:lineRule="auto"/>
        <w:rPr>
          <w:rFonts w:ascii="宋体" w:hAnsi="宋体"/>
          <w:szCs w:val="21"/>
        </w:rPr>
      </w:pPr>
      <w:r>
        <w:rPr>
          <w:rFonts w:ascii="宋体" w:hAnsi="宋体" w:hint="eastAsia"/>
          <w:szCs w:val="21"/>
        </w:rPr>
        <w:t>响应人全称（加盖公章）:</w:t>
      </w:r>
    </w:p>
    <w:p w:rsidR="00226BDC" w:rsidRDefault="00226BDC" w:rsidP="00226BDC">
      <w:pPr>
        <w:rPr>
          <w:rFonts w:ascii="宋体" w:hAnsi="宋体"/>
          <w:szCs w:val="21"/>
        </w:rPr>
      </w:pPr>
      <w:r>
        <w:rPr>
          <w:rFonts w:ascii="宋体" w:hAnsi="宋体" w:hint="eastAsia"/>
          <w:szCs w:val="21"/>
        </w:rPr>
        <w:t>法定代表人或其响应人授权代表(签字)：                   日    期：     年   月   日</w:t>
      </w:r>
    </w:p>
    <w:p w:rsidR="00226BDC" w:rsidRDefault="00226BDC" w:rsidP="00226BDC">
      <w:pPr>
        <w:rPr>
          <w:rFonts w:ascii="宋体" w:hAnsi="宋体"/>
          <w:szCs w:val="21"/>
        </w:rPr>
      </w:pPr>
    </w:p>
    <w:p w:rsidR="00226BDC" w:rsidRDefault="00226BDC" w:rsidP="00226BDC">
      <w:pPr>
        <w:rPr>
          <w:rFonts w:ascii="宋体" w:hAnsi="宋体"/>
          <w:szCs w:val="21"/>
        </w:rPr>
      </w:pPr>
    </w:p>
    <w:p w:rsidR="00226BDC" w:rsidRDefault="00226BDC" w:rsidP="00226BDC">
      <w:pPr>
        <w:rPr>
          <w:rFonts w:ascii="宋体" w:hAnsi="宋体"/>
          <w:szCs w:val="21"/>
        </w:rPr>
      </w:pPr>
    </w:p>
    <w:p w:rsidR="00226BDC" w:rsidRDefault="00226BDC" w:rsidP="00226BDC">
      <w:pPr>
        <w:rPr>
          <w:rFonts w:ascii="宋体" w:hAnsi="宋体"/>
          <w:szCs w:val="21"/>
        </w:rPr>
      </w:pPr>
    </w:p>
    <w:p w:rsidR="00226BDC" w:rsidRDefault="00226BDC" w:rsidP="00226BDC">
      <w:pPr>
        <w:rPr>
          <w:rFonts w:ascii="宋体" w:hAnsi="宋体"/>
          <w:szCs w:val="21"/>
        </w:rPr>
      </w:pPr>
    </w:p>
    <w:p w:rsidR="00E32778" w:rsidRPr="00226BDC"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t>格式7        201</w:t>
      </w:r>
      <w:r w:rsidRPr="00226BDC">
        <w:rPr>
          <w:rFonts w:asciiTheme="minorEastAsia" w:eastAsiaTheme="minorEastAsia" w:hAnsiTheme="minorEastAsia"/>
          <w:b/>
          <w:sz w:val="28"/>
          <w:szCs w:val="28"/>
        </w:rPr>
        <w:t>7</w:t>
      </w:r>
      <w:r w:rsidRPr="00226BDC">
        <w:rPr>
          <w:rFonts w:asciiTheme="minorEastAsia" w:eastAsiaTheme="minorEastAsia" w:hAnsiTheme="minorEastAsia" w:hint="eastAsia"/>
          <w:b/>
          <w:sz w:val="28"/>
          <w:szCs w:val="28"/>
        </w:rPr>
        <w:t>年至今同类项目业绩情况一览表</w:t>
      </w:r>
      <w:bookmarkEnd w:id="119"/>
    </w:p>
    <w:p w:rsidR="00226BDC" w:rsidRDefault="00226BDC" w:rsidP="00FF4C1F">
      <w:pPr>
        <w:rPr>
          <w:rFonts w:ascii="宋体" w:hAnsi="宋体" w:cs="Tahoma"/>
          <w:szCs w:val="21"/>
        </w:rPr>
      </w:pPr>
    </w:p>
    <w:p w:rsidR="00E32778" w:rsidRDefault="00920EE0" w:rsidP="00FF4C1F">
      <w:pPr>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255"/>
        <w:gridCol w:w="1255"/>
        <w:gridCol w:w="1982"/>
        <w:gridCol w:w="2119"/>
        <w:gridCol w:w="2218"/>
      </w:tblGrid>
      <w:tr w:rsidR="00E32778">
        <w:trPr>
          <w:trHeight w:val="384"/>
        </w:trPr>
        <w:tc>
          <w:tcPr>
            <w:tcW w:w="863" w:type="dxa"/>
            <w:vAlign w:val="center"/>
          </w:tcPr>
          <w:p w:rsidR="00E32778" w:rsidRDefault="00920EE0" w:rsidP="00FF4C1F">
            <w:pPr>
              <w:rPr>
                <w:szCs w:val="21"/>
              </w:rPr>
            </w:pPr>
            <w:r>
              <w:rPr>
                <w:rFonts w:hint="eastAsia"/>
                <w:szCs w:val="21"/>
              </w:rPr>
              <w:t>序号</w:t>
            </w:r>
          </w:p>
        </w:tc>
        <w:tc>
          <w:tcPr>
            <w:tcW w:w="1255" w:type="dxa"/>
            <w:vAlign w:val="center"/>
          </w:tcPr>
          <w:p w:rsidR="00E32778" w:rsidRDefault="00920EE0" w:rsidP="00FF4C1F">
            <w:pPr>
              <w:rPr>
                <w:szCs w:val="21"/>
              </w:rPr>
            </w:pPr>
            <w:r>
              <w:rPr>
                <w:rFonts w:hint="eastAsia"/>
                <w:szCs w:val="21"/>
              </w:rPr>
              <w:t>业主名称</w:t>
            </w:r>
          </w:p>
        </w:tc>
        <w:tc>
          <w:tcPr>
            <w:tcW w:w="1255" w:type="dxa"/>
            <w:vAlign w:val="center"/>
          </w:tcPr>
          <w:p w:rsidR="00E32778" w:rsidRDefault="00920EE0" w:rsidP="00FF4C1F">
            <w:pPr>
              <w:rPr>
                <w:szCs w:val="21"/>
              </w:rPr>
            </w:pPr>
            <w:r>
              <w:rPr>
                <w:rFonts w:hint="eastAsia"/>
                <w:szCs w:val="21"/>
              </w:rPr>
              <w:t>项目名称</w:t>
            </w:r>
          </w:p>
        </w:tc>
        <w:tc>
          <w:tcPr>
            <w:tcW w:w="1982" w:type="dxa"/>
            <w:vAlign w:val="center"/>
          </w:tcPr>
          <w:p w:rsidR="00E32778" w:rsidRDefault="00920EE0" w:rsidP="00FF4C1F">
            <w:pPr>
              <w:rPr>
                <w:szCs w:val="21"/>
              </w:rPr>
            </w:pPr>
            <w:r>
              <w:rPr>
                <w:rFonts w:hint="eastAsia"/>
                <w:szCs w:val="21"/>
              </w:rPr>
              <w:t>合同总价</w:t>
            </w:r>
          </w:p>
          <w:p w:rsidR="00E32778" w:rsidRDefault="00920EE0" w:rsidP="00FF4C1F">
            <w:pPr>
              <w:rPr>
                <w:szCs w:val="21"/>
              </w:rPr>
            </w:pPr>
            <w:r>
              <w:rPr>
                <w:rFonts w:hint="eastAsia"/>
                <w:szCs w:val="21"/>
              </w:rPr>
              <w:t>（单位</w:t>
            </w:r>
            <w:r>
              <w:rPr>
                <w:rFonts w:hint="eastAsia"/>
                <w:szCs w:val="21"/>
              </w:rPr>
              <w:t>/</w:t>
            </w:r>
            <w:r>
              <w:rPr>
                <w:rFonts w:hint="eastAsia"/>
                <w:szCs w:val="21"/>
              </w:rPr>
              <w:t>万元）</w:t>
            </w:r>
          </w:p>
        </w:tc>
        <w:tc>
          <w:tcPr>
            <w:tcW w:w="2119" w:type="dxa"/>
            <w:vAlign w:val="center"/>
          </w:tcPr>
          <w:p w:rsidR="00E32778" w:rsidRDefault="00920EE0" w:rsidP="00FF4C1F">
            <w:pPr>
              <w:rPr>
                <w:szCs w:val="21"/>
              </w:rPr>
            </w:pPr>
            <w:r>
              <w:rPr>
                <w:rFonts w:hint="eastAsia"/>
                <w:szCs w:val="21"/>
              </w:rPr>
              <w:t>签约及完成时间</w:t>
            </w:r>
          </w:p>
        </w:tc>
        <w:tc>
          <w:tcPr>
            <w:tcW w:w="2218" w:type="dxa"/>
            <w:vAlign w:val="center"/>
          </w:tcPr>
          <w:p w:rsidR="00E32778" w:rsidRDefault="00920EE0" w:rsidP="00FF4C1F">
            <w:pPr>
              <w:rPr>
                <w:szCs w:val="21"/>
              </w:rPr>
            </w:pPr>
            <w:r>
              <w:rPr>
                <w:rFonts w:hint="eastAsia"/>
                <w:szCs w:val="21"/>
              </w:rPr>
              <w:t>单位联系人及电话</w:t>
            </w:r>
          </w:p>
        </w:tc>
      </w:tr>
      <w:tr w:rsidR="00E32778">
        <w:trPr>
          <w:trHeight w:val="324"/>
        </w:trPr>
        <w:tc>
          <w:tcPr>
            <w:tcW w:w="863" w:type="dxa"/>
            <w:vAlign w:val="center"/>
          </w:tcPr>
          <w:p w:rsidR="00E32778" w:rsidRDefault="00E32778" w:rsidP="00FF4C1F">
            <w:pPr>
              <w:rPr>
                <w:szCs w:val="21"/>
              </w:rPr>
            </w:pPr>
          </w:p>
        </w:tc>
        <w:tc>
          <w:tcPr>
            <w:tcW w:w="1255" w:type="dxa"/>
            <w:vAlign w:val="center"/>
          </w:tcPr>
          <w:p w:rsidR="00E32778" w:rsidRDefault="00E32778" w:rsidP="00FF4C1F">
            <w:pPr>
              <w:rPr>
                <w:szCs w:val="21"/>
              </w:rPr>
            </w:pPr>
          </w:p>
        </w:tc>
        <w:tc>
          <w:tcPr>
            <w:tcW w:w="1255" w:type="dxa"/>
          </w:tcPr>
          <w:p w:rsidR="00E32778" w:rsidRDefault="00E32778" w:rsidP="00FF4C1F">
            <w:pPr>
              <w:rPr>
                <w:szCs w:val="21"/>
              </w:rPr>
            </w:pPr>
          </w:p>
        </w:tc>
        <w:tc>
          <w:tcPr>
            <w:tcW w:w="1982" w:type="dxa"/>
            <w:vAlign w:val="center"/>
          </w:tcPr>
          <w:p w:rsidR="00E32778" w:rsidRDefault="00E32778" w:rsidP="00FF4C1F">
            <w:pPr>
              <w:rPr>
                <w:szCs w:val="21"/>
              </w:rPr>
            </w:pPr>
          </w:p>
        </w:tc>
        <w:tc>
          <w:tcPr>
            <w:tcW w:w="2119" w:type="dxa"/>
            <w:vAlign w:val="center"/>
          </w:tcPr>
          <w:p w:rsidR="00E32778" w:rsidRDefault="00E32778" w:rsidP="00FF4C1F">
            <w:pPr>
              <w:rPr>
                <w:szCs w:val="21"/>
              </w:rPr>
            </w:pPr>
          </w:p>
        </w:tc>
        <w:tc>
          <w:tcPr>
            <w:tcW w:w="2218" w:type="dxa"/>
            <w:vAlign w:val="center"/>
          </w:tcPr>
          <w:p w:rsidR="00E32778" w:rsidRDefault="00E32778" w:rsidP="00FF4C1F">
            <w:pPr>
              <w:rPr>
                <w:szCs w:val="21"/>
              </w:rPr>
            </w:pPr>
          </w:p>
        </w:tc>
      </w:tr>
    </w:tbl>
    <w:p w:rsidR="00E32778" w:rsidRDefault="00920EE0" w:rsidP="00FF4C1F">
      <w:pPr>
        <w:rPr>
          <w:rFonts w:ascii="宋体" w:hAnsi="宋体"/>
          <w:b/>
          <w:szCs w:val="21"/>
        </w:rPr>
      </w:pPr>
      <w:r>
        <w:rPr>
          <w:rFonts w:ascii="宋体" w:hAnsi="宋体" w:hint="eastAsia"/>
          <w:b/>
          <w:szCs w:val="21"/>
        </w:rPr>
        <w:t>注：请附上成交通知书、合同、验收报告等同类业绩评价证明资料，评审细则另有要求的，按评审细则提供。</w:t>
      </w:r>
    </w:p>
    <w:p w:rsidR="00E32778" w:rsidRDefault="00920EE0" w:rsidP="00FF4C1F">
      <w:pPr>
        <w:rPr>
          <w:rFonts w:ascii="宋体" w:hAnsi="宋体"/>
          <w:szCs w:val="21"/>
        </w:rPr>
      </w:pPr>
      <w:r>
        <w:rPr>
          <w:rFonts w:ascii="宋体" w:hAnsi="宋体" w:hint="eastAsia"/>
          <w:szCs w:val="21"/>
        </w:rPr>
        <w:t>响应人全称（加盖公章）:</w:t>
      </w:r>
    </w:p>
    <w:p w:rsidR="00E32778" w:rsidRDefault="00920EE0" w:rsidP="00FF4C1F">
      <w:pPr>
        <w:rPr>
          <w:rFonts w:hAnsi="宋体"/>
          <w:szCs w:val="21"/>
        </w:rPr>
      </w:pPr>
      <w:r>
        <w:rPr>
          <w:rFonts w:hAnsi="宋体" w:hint="eastAsia"/>
          <w:szCs w:val="21"/>
        </w:rPr>
        <w:t>法定代表人或其响应人授权代表</w:t>
      </w:r>
      <w:r>
        <w:rPr>
          <w:rFonts w:hAnsi="宋体" w:hint="eastAsia"/>
          <w:szCs w:val="21"/>
        </w:rPr>
        <w:t>(</w:t>
      </w:r>
      <w:r>
        <w:rPr>
          <w:rFonts w:hAnsi="宋体" w:hint="eastAsia"/>
          <w:szCs w:val="21"/>
        </w:rPr>
        <w:t>签字</w:t>
      </w:r>
      <w:r>
        <w:rPr>
          <w:rFonts w:hAnsi="宋体" w:hint="eastAsia"/>
          <w:szCs w:val="21"/>
        </w:rPr>
        <w:t>)</w:t>
      </w:r>
      <w:r>
        <w:rPr>
          <w:rFonts w:hAnsi="宋体" w:hint="eastAsia"/>
          <w:szCs w:val="21"/>
        </w:rPr>
        <w:t>：</w:t>
      </w:r>
      <w:r>
        <w:rPr>
          <w:rFonts w:hAnsi="宋体" w:hint="eastAsia"/>
          <w:szCs w:val="21"/>
        </w:rPr>
        <w:t xml:space="preserve">                   </w:t>
      </w:r>
      <w:r>
        <w:rPr>
          <w:rFonts w:hAnsi="宋体" w:hint="eastAsia"/>
          <w:szCs w:val="21"/>
        </w:rPr>
        <w:t>日</w:t>
      </w:r>
      <w:r>
        <w:rPr>
          <w:rFonts w:hAnsi="宋体" w:hint="eastAsia"/>
          <w:szCs w:val="21"/>
        </w:rPr>
        <w:t xml:space="preserve">    </w:t>
      </w:r>
      <w:r>
        <w:rPr>
          <w:rFonts w:hAnsi="宋体" w:hint="eastAsia"/>
          <w:szCs w:val="21"/>
        </w:rPr>
        <w:t>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E32778" w:rsidRDefault="00E32778" w:rsidP="00FF4C1F">
      <w:pPr>
        <w:rPr>
          <w:rFonts w:hAnsi="宋体"/>
          <w:szCs w:val="21"/>
        </w:rPr>
      </w:pPr>
    </w:p>
    <w:bookmarkEnd w:id="105"/>
    <w:p w:rsidR="00E32778" w:rsidRDefault="00E32778" w:rsidP="00FF4C1F">
      <w:pPr>
        <w:rPr>
          <w:rFonts w:hAnsi="宋体"/>
          <w:szCs w:val="21"/>
        </w:rPr>
      </w:pPr>
    </w:p>
    <w:sectPr w:rsidR="00E32778">
      <w:headerReference w:type="default" r:id="rId14"/>
      <w:footerReference w:type="default" r:id="rId15"/>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958" w:rsidRDefault="002D6958">
      <w:r>
        <w:separator/>
      </w:r>
    </w:p>
  </w:endnote>
  <w:endnote w:type="continuationSeparator" w:id="0">
    <w:p w:rsidR="002D6958" w:rsidRDefault="002D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988" w:rsidRDefault="009E6988">
    <w:pPr>
      <w:pStyle w:val="ad"/>
      <w:jc w:val="center"/>
    </w:pPr>
    <w:r>
      <w:rPr>
        <w:rStyle w:val="af3"/>
        <w:rFonts w:eastAsia="宋体"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988" w:rsidRDefault="009E6988">
    <w:pPr>
      <w:pStyle w:val="ad"/>
      <w:framePr w:wrap="around" w:vAnchor="text" w:hAnchor="margin" w:xAlign="center" w:y="1"/>
      <w:rPr>
        <w:rStyle w:val="af3"/>
        <w:rFonts w:eastAsia="宋体"/>
      </w:rPr>
    </w:pPr>
    <w:r>
      <w:fldChar w:fldCharType="begin"/>
    </w:r>
    <w:r>
      <w:rPr>
        <w:rStyle w:val="af3"/>
        <w:rFonts w:eastAsia="宋体"/>
      </w:rPr>
      <w:instrText xml:space="preserve">PAGE  </w:instrText>
    </w:r>
    <w:r>
      <w:fldChar w:fldCharType="separate"/>
    </w:r>
    <w:r w:rsidR="00202299">
      <w:rPr>
        <w:rStyle w:val="af3"/>
        <w:rFonts w:eastAsia="宋体"/>
        <w:noProof/>
      </w:rPr>
      <w:t>3</w:t>
    </w:r>
    <w:r>
      <w:fldChar w:fldCharType="end"/>
    </w:r>
  </w:p>
  <w:p w:rsidR="009E6988" w:rsidRDefault="009E6988" w:rsidP="00134CCA">
    <w:pPr>
      <w:pStyle w:val="ad"/>
      <w:ind w:firstLineChars="1000" w:firstLine="1800"/>
    </w:pPr>
    <w:r>
      <w:rPr>
        <w:noProof/>
      </w:rPr>
      <mc:AlternateContent>
        <mc:Choice Requires="wps">
          <w:drawing>
            <wp:anchor distT="0" distB="0" distL="114300" distR="114300" simplePos="0" relativeHeight="251660800" behindDoc="0" locked="0" layoutInCell="0" allowOverlap="1" wp14:anchorId="63D46C41" wp14:editId="6749EC1A">
              <wp:simplePos x="0" y="0"/>
              <wp:positionH relativeFrom="column">
                <wp:posOffset>0</wp:posOffset>
              </wp:positionH>
              <wp:positionV relativeFrom="paragraph">
                <wp:posOffset>-172720</wp:posOffset>
              </wp:positionV>
              <wp:extent cx="635" cy="0"/>
              <wp:effectExtent l="0" t="0" r="0" b="0"/>
              <wp:wrapNone/>
              <wp:docPr id="2" name="Line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4E6A0CD2" id="Line 11"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" o:allowincell="f"/>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988" w:rsidRDefault="009E6988">
    <w:pPr>
      <w:pStyle w:val="ad"/>
      <w:framePr w:w="204" w:wrap="around" w:vAnchor="text" w:hAnchor="page" w:x="5142" w:y="78"/>
      <w:pBdr>
        <w:top w:val="none" w:sz="0" w:space="0" w:color="auto"/>
      </w:pBdr>
      <w:tabs>
        <w:tab w:val="left" w:pos="1785"/>
      </w:tabs>
      <w:rPr>
        <w:rStyle w:val="af3"/>
        <w:rFonts w:eastAsia="宋体"/>
      </w:rPr>
    </w:pPr>
    <w:r>
      <w:fldChar w:fldCharType="begin"/>
    </w:r>
    <w:r>
      <w:rPr>
        <w:rStyle w:val="af3"/>
        <w:rFonts w:eastAsia="宋体"/>
      </w:rPr>
      <w:instrText xml:space="preserve">PAGE  </w:instrText>
    </w:r>
    <w:r>
      <w:fldChar w:fldCharType="separate"/>
    </w:r>
    <w:r w:rsidR="00202299">
      <w:rPr>
        <w:rStyle w:val="af3"/>
        <w:rFonts w:eastAsia="宋体"/>
        <w:noProof/>
      </w:rPr>
      <w:t>25</w:t>
    </w:r>
    <w:r>
      <w:fldChar w:fldCharType="end"/>
    </w:r>
  </w:p>
  <w:p w:rsidR="009E6988" w:rsidRDefault="009E6988">
    <w:pPr>
      <w:pStyle w:val="24"/>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958" w:rsidRDefault="002D6958">
      <w:r>
        <w:separator/>
      </w:r>
    </w:p>
  </w:footnote>
  <w:footnote w:type="continuationSeparator" w:id="0">
    <w:p w:rsidR="002D6958" w:rsidRDefault="002D6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988" w:rsidRDefault="009E6988">
    <w:pPr>
      <w:pStyle w:val="ae"/>
    </w:pPr>
    <w:r>
      <w:rPr>
        <w:noProof/>
      </w:rPr>
      <w:drawing>
        <wp:anchor distT="0" distB="0" distL="114300" distR="114300" simplePos="0" relativeHeight="251655680" behindDoc="0" locked="0" layoutInCell="1" allowOverlap="1" wp14:anchorId="060E2F3A" wp14:editId="69367B71">
          <wp:simplePos x="0" y="0"/>
          <wp:positionH relativeFrom="column">
            <wp:posOffset>-363220</wp:posOffset>
          </wp:positionH>
          <wp:positionV relativeFrom="paragraph">
            <wp:posOffset>-171450</wp:posOffset>
          </wp:positionV>
          <wp:extent cx="1798320" cy="389890"/>
          <wp:effectExtent l="0" t="0" r="11430" b="10160"/>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p>
  <w:p w:rsidR="009E6988" w:rsidRDefault="009E698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988" w:rsidRDefault="009E6988">
    <w:pPr>
      <w:pStyle w:val="ae"/>
      <w:jc w:val="both"/>
    </w:pPr>
    <w:r>
      <w:rPr>
        <w:rFonts w:ascii="宋体" w:hAnsi="宋体" w:cs="宋体"/>
        <w:noProof/>
        <w:color w:val="000000"/>
      </w:rPr>
      <w:drawing>
        <wp:anchor distT="0" distB="0" distL="114300" distR="114300" simplePos="0" relativeHeight="251658752" behindDoc="0" locked="0" layoutInCell="1" allowOverlap="1">
          <wp:simplePos x="0" y="0"/>
          <wp:positionH relativeFrom="column">
            <wp:posOffset>-4445</wp:posOffset>
          </wp:positionH>
          <wp:positionV relativeFrom="paragraph">
            <wp:posOffset>-314325</wp:posOffset>
          </wp:positionV>
          <wp:extent cx="1798320" cy="389890"/>
          <wp:effectExtent l="0" t="0" r="11430" b="1016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r>
      <w:rPr>
        <w:rFonts w:ascii="宋体" w:hAnsi="宋体" w:cs="宋体"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A"/>
    <w:multiLevelType w:val="multilevel"/>
    <w:tmpl w:val="0000001A"/>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10B216D"/>
    <w:multiLevelType w:val="multilevel"/>
    <w:tmpl w:val="010B216D"/>
    <w:lvl w:ilvl="0">
      <w:start w:val="1"/>
      <w:numFmt w:val="decimal"/>
      <w:lvlText w:val="%1."/>
      <w:lvlJc w:val="left"/>
      <w:pPr>
        <w:tabs>
          <w:tab w:val="left" w:pos="425"/>
        </w:tabs>
        <w:ind w:left="425" w:hanging="425"/>
      </w:pPr>
      <w:rPr>
        <w:rFonts w:hint="eastAsia"/>
        <w:b/>
        <w:i w:val="0"/>
        <w:sz w:val="21"/>
        <w:szCs w:val="21"/>
      </w:rPr>
    </w:lvl>
    <w:lvl w:ilvl="1">
      <w:start w:val="1"/>
      <w:numFmt w:val="decimal"/>
      <w:lvlText w:val="%1.%2."/>
      <w:lvlJc w:val="left"/>
      <w:pPr>
        <w:tabs>
          <w:tab w:val="left" w:pos="567"/>
        </w:tabs>
        <w:ind w:left="567" w:hanging="567"/>
      </w:pPr>
      <w:rPr>
        <w:rFonts w:ascii="宋体" w:eastAsia="宋体" w:hAnsi="宋体" w:hint="eastAsia"/>
        <w:b/>
        <w:i w:val="0"/>
        <w:sz w:val="21"/>
        <w:szCs w:val="21"/>
      </w:rPr>
    </w:lvl>
    <w:lvl w:ilvl="2">
      <w:start w:val="1"/>
      <w:numFmt w:val="decimal"/>
      <w:lvlText w:val="%1.%2.%3."/>
      <w:lvlJc w:val="left"/>
      <w:pPr>
        <w:tabs>
          <w:tab w:val="left" w:pos="1164"/>
        </w:tabs>
        <w:ind w:left="1164" w:hanging="624"/>
      </w:pPr>
      <w:rPr>
        <w:rFonts w:ascii="宋体" w:eastAsia="宋体" w:hint="eastAsia"/>
        <w:b w:val="0"/>
        <w:i w:val="0"/>
        <w:color w:val="auto"/>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10717180"/>
    <w:multiLevelType w:val="multilevel"/>
    <w:tmpl w:val="107171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0EE73D2"/>
    <w:multiLevelType w:val="multilevel"/>
    <w:tmpl w:val="20EE73D2"/>
    <w:lvl w:ilvl="0">
      <w:start w:val="1"/>
      <w:numFmt w:val="decimal"/>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5">
    <w:nsid w:val="23F77D0D"/>
    <w:multiLevelType w:val="multilevel"/>
    <w:tmpl w:val="23F77D0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5AC778E"/>
    <w:multiLevelType w:val="multilevel"/>
    <w:tmpl w:val="25AC778E"/>
    <w:lvl w:ilvl="0">
      <w:start w:val="1"/>
      <w:numFmt w:val="japaneseCounting"/>
      <w:lvlText w:val="%1、"/>
      <w:lvlJc w:val="left"/>
      <w:pPr>
        <w:tabs>
          <w:tab w:val="left" w:pos="420"/>
        </w:tabs>
        <w:ind w:left="420" w:hanging="420"/>
      </w:pPr>
      <w:rPr>
        <w:rFonts w:ascii="宋体" w:eastAsia="宋体" w:hAnsi="宋体" w:cs="Courier New"/>
      </w:rPr>
    </w:lvl>
    <w:lvl w:ilvl="1">
      <w:start w:val="1"/>
      <w:numFmt w:val="decimal"/>
      <w:lvlText w:val="%2、"/>
      <w:lvlJc w:val="left"/>
      <w:pPr>
        <w:tabs>
          <w:tab w:val="left" w:pos="780"/>
        </w:tabs>
        <w:ind w:left="780" w:hanging="36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8672B81"/>
    <w:multiLevelType w:val="hybridMultilevel"/>
    <w:tmpl w:val="726AE6CC"/>
    <w:lvl w:ilvl="0" w:tplc="D11823BC">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305D9C"/>
    <w:multiLevelType w:val="multilevel"/>
    <w:tmpl w:val="37305D9C"/>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FAF5456"/>
    <w:multiLevelType w:val="multilevel"/>
    <w:tmpl w:val="3FAF5456"/>
    <w:lvl w:ilvl="0">
      <w:start w:val="1"/>
      <w:numFmt w:val="decimal"/>
      <w:lvlText w:val="%1"/>
      <w:lvlJc w:val="center"/>
      <w:pPr>
        <w:tabs>
          <w:tab w:val="left" w:pos="142"/>
        </w:tabs>
        <w:ind w:left="142" w:firstLine="38"/>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0">
    <w:nsid w:val="4501719F"/>
    <w:multiLevelType w:val="multilevel"/>
    <w:tmpl w:val="4501719F"/>
    <w:lvl w:ilvl="0">
      <w:start w:val="1"/>
      <w:numFmt w:val="decimal"/>
      <w:lvlText w:val="%1."/>
      <w:lvlJc w:val="left"/>
      <w:pPr>
        <w:tabs>
          <w:tab w:val="left" w:pos="420"/>
        </w:tabs>
        <w:ind w:left="420" w:hanging="420"/>
      </w:pPr>
      <w:rPr>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japaneseCounting"/>
      <w:lvlText w:val="%3、"/>
      <w:lvlJc w:val="left"/>
      <w:pPr>
        <w:ind w:left="2100" w:hanging="420"/>
      </w:pPr>
      <w:rPr>
        <w:rFonts w:hint="default"/>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2">
    <w:nsid w:val="568B3D46"/>
    <w:multiLevelType w:val="singleLevel"/>
    <w:tmpl w:val="568B3D46"/>
    <w:lvl w:ilvl="0">
      <w:start w:val="1"/>
      <w:numFmt w:val="decimal"/>
      <w:suff w:val="nothing"/>
      <w:lvlText w:val="%1、"/>
      <w:lvlJc w:val="left"/>
    </w:lvl>
  </w:abstractNum>
  <w:abstractNum w:abstractNumId="13">
    <w:nsid w:val="5CA44D87"/>
    <w:multiLevelType w:val="multilevel"/>
    <w:tmpl w:val="5CA44D87"/>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rPr>
        <w:rFonts w:ascii="宋体" w:eastAsia="宋体" w:hAnsi="宋体"/>
        <w:b w:val="0"/>
        <w:sz w:val="21"/>
        <w:szCs w:val="21"/>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645A1457"/>
    <w:multiLevelType w:val="multilevel"/>
    <w:tmpl w:val="645A145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6D5F31DF"/>
    <w:multiLevelType w:val="multilevel"/>
    <w:tmpl w:val="13BC5AA4"/>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617"/>
        </w:tabs>
        <w:ind w:left="1617"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71355ED4"/>
    <w:multiLevelType w:val="multilevel"/>
    <w:tmpl w:val="71355ED4"/>
    <w:lvl w:ilvl="0">
      <w:start w:val="1"/>
      <w:numFmt w:val="decimal"/>
      <w:lvlText w:val="%1"/>
      <w:lvlJc w:val="center"/>
      <w:pPr>
        <w:tabs>
          <w:tab w:val="left" w:pos="142"/>
        </w:tabs>
        <w:ind w:left="142" w:firstLine="38"/>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12"/>
  </w:num>
  <w:num w:numId="2">
    <w:abstractNumId w:val="2"/>
  </w:num>
  <w:num w:numId="3">
    <w:abstractNumId w:val="10"/>
  </w:num>
  <w:num w:numId="4">
    <w:abstractNumId w:val="6"/>
  </w:num>
  <w:num w:numId="5">
    <w:abstractNumId w:val="3"/>
  </w:num>
  <w:num w:numId="6">
    <w:abstractNumId w:val="14"/>
  </w:num>
  <w:num w:numId="7">
    <w:abstractNumId w:val="5"/>
  </w:num>
  <w:num w:numId="8">
    <w:abstractNumId w:val="0"/>
  </w:num>
  <w:num w:numId="9">
    <w:abstractNumId w:val="1"/>
  </w:num>
  <w:num w:numId="10">
    <w:abstractNumId w:val="8"/>
  </w:num>
  <w:num w:numId="11">
    <w:abstractNumId w:val="11"/>
  </w:num>
  <w:num w:numId="12">
    <w:abstractNumId w:val="4"/>
  </w:num>
  <w:num w:numId="13">
    <w:abstractNumId w:val="16"/>
  </w:num>
  <w:num w:numId="14">
    <w:abstractNumId w:val="15"/>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4A89"/>
    <w:rsid w:val="00015286"/>
    <w:rsid w:val="00015576"/>
    <w:rsid w:val="00016F7F"/>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6355"/>
    <w:rsid w:val="00027DF1"/>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5E38"/>
    <w:rsid w:val="00086220"/>
    <w:rsid w:val="0008647A"/>
    <w:rsid w:val="00086D05"/>
    <w:rsid w:val="00090FF0"/>
    <w:rsid w:val="00091A5B"/>
    <w:rsid w:val="00091BBB"/>
    <w:rsid w:val="00092A41"/>
    <w:rsid w:val="00092E2F"/>
    <w:rsid w:val="00093452"/>
    <w:rsid w:val="00094FBD"/>
    <w:rsid w:val="000954EA"/>
    <w:rsid w:val="000964AE"/>
    <w:rsid w:val="00096830"/>
    <w:rsid w:val="000A0035"/>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388A"/>
    <w:rsid w:val="000B5628"/>
    <w:rsid w:val="000B5947"/>
    <w:rsid w:val="000B61C8"/>
    <w:rsid w:val="000B62FD"/>
    <w:rsid w:val="000B7E47"/>
    <w:rsid w:val="000C0CF2"/>
    <w:rsid w:val="000C130F"/>
    <w:rsid w:val="000C1BEE"/>
    <w:rsid w:val="000C1EF5"/>
    <w:rsid w:val="000C20B7"/>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6B8C"/>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43E"/>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07D1D"/>
    <w:rsid w:val="00110596"/>
    <w:rsid w:val="00111312"/>
    <w:rsid w:val="0011180F"/>
    <w:rsid w:val="00111B35"/>
    <w:rsid w:val="001128A9"/>
    <w:rsid w:val="00112AA9"/>
    <w:rsid w:val="0011303E"/>
    <w:rsid w:val="001134EC"/>
    <w:rsid w:val="0011398E"/>
    <w:rsid w:val="00114633"/>
    <w:rsid w:val="00114C46"/>
    <w:rsid w:val="00114E60"/>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4CCA"/>
    <w:rsid w:val="0013500C"/>
    <w:rsid w:val="00135573"/>
    <w:rsid w:val="001363FB"/>
    <w:rsid w:val="001404EE"/>
    <w:rsid w:val="0014102D"/>
    <w:rsid w:val="001419D4"/>
    <w:rsid w:val="00141CD7"/>
    <w:rsid w:val="00141E37"/>
    <w:rsid w:val="00141F76"/>
    <w:rsid w:val="00141FD4"/>
    <w:rsid w:val="00143124"/>
    <w:rsid w:val="001435CD"/>
    <w:rsid w:val="00144621"/>
    <w:rsid w:val="00144AA8"/>
    <w:rsid w:val="00144BC6"/>
    <w:rsid w:val="00144CBA"/>
    <w:rsid w:val="00145379"/>
    <w:rsid w:val="001456F8"/>
    <w:rsid w:val="0014711E"/>
    <w:rsid w:val="001477B5"/>
    <w:rsid w:val="00147A4A"/>
    <w:rsid w:val="00147A93"/>
    <w:rsid w:val="00150C9D"/>
    <w:rsid w:val="00150D23"/>
    <w:rsid w:val="001513A2"/>
    <w:rsid w:val="001519A1"/>
    <w:rsid w:val="00151DEE"/>
    <w:rsid w:val="00154647"/>
    <w:rsid w:val="001557B8"/>
    <w:rsid w:val="001558BD"/>
    <w:rsid w:val="00155F4D"/>
    <w:rsid w:val="00156515"/>
    <w:rsid w:val="0015679B"/>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1D7E"/>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5EBA"/>
    <w:rsid w:val="00186B94"/>
    <w:rsid w:val="00186E9A"/>
    <w:rsid w:val="00186F4B"/>
    <w:rsid w:val="001870F5"/>
    <w:rsid w:val="00187190"/>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223C"/>
    <w:rsid w:val="001B29B5"/>
    <w:rsid w:val="001B2C12"/>
    <w:rsid w:val="001B2D3C"/>
    <w:rsid w:val="001B339A"/>
    <w:rsid w:val="001B3DF4"/>
    <w:rsid w:val="001B429F"/>
    <w:rsid w:val="001B443D"/>
    <w:rsid w:val="001B61FB"/>
    <w:rsid w:val="001B7B1B"/>
    <w:rsid w:val="001B7F78"/>
    <w:rsid w:val="001C08E3"/>
    <w:rsid w:val="001C09AB"/>
    <w:rsid w:val="001C1137"/>
    <w:rsid w:val="001C3E78"/>
    <w:rsid w:val="001C4227"/>
    <w:rsid w:val="001C48F5"/>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A96"/>
    <w:rsid w:val="001E0239"/>
    <w:rsid w:val="001E0596"/>
    <w:rsid w:val="001E0A60"/>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299"/>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26BDC"/>
    <w:rsid w:val="002304D8"/>
    <w:rsid w:val="00230DA0"/>
    <w:rsid w:val="00233DEA"/>
    <w:rsid w:val="002340EA"/>
    <w:rsid w:val="00234372"/>
    <w:rsid w:val="00235753"/>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AA8"/>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7BF9"/>
    <w:rsid w:val="002A7E5C"/>
    <w:rsid w:val="002B0459"/>
    <w:rsid w:val="002B047C"/>
    <w:rsid w:val="002B0D8F"/>
    <w:rsid w:val="002B1943"/>
    <w:rsid w:val="002B1BD9"/>
    <w:rsid w:val="002B2648"/>
    <w:rsid w:val="002B2A76"/>
    <w:rsid w:val="002B3694"/>
    <w:rsid w:val="002B544F"/>
    <w:rsid w:val="002B5E93"/>
    <w:rsid w:val="002B607B"/>
    <w:rsid w:val="002B76CF"/>
    <w:rsid w:val="002B79BF"/>
    <w:rsid w:val="002C02DE"/>
    <w:rsid w:val="002C0C02"/>
    <w:rsid w:val="002C0C03"/>
    <w:rsid w:val="002C1169"/>
    <w:rsid w:val="002C117D"/>
    <w:rsid w:val="002C1AAE"/>
    <w:rsid w:val="002C1B4B"/>
    <w:rsid w:val="002C2F77"/>
    <w:rsid w:val="002C3295"/>
    <w:rsid w:val="002C402F"/>
    <w:rsid w:val="002C444E"/>
    <w:rsid w:val="002C4EE3"/>
    <w:rsid w:val="002C52EF"/>
    <w:rsid w:val="002C57BF"/>
    <w:rsid w:val="002C726F"/>
    <w:rsid w:val="002D1C6B"/>
    <w:rsid w:val="002D30FF"/>
    <w:rsid w:val="002D3B1F"/>
    <w:rsid w:val="002D3C35"/>
    <w:rsid w:val="002D4D3C"/>
    <w:rsid w:val="002D6958"/>
    <w:rsid w:val="002E045C"/>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ABF"/>
    <w:rsid w:val="00310EC7"/>
    <w:rsid w:val="00311008"/>
    <w:rsid w:val="00311F2F"/>
    <w:rsid w:val="003121B6"/>
    <w:rsid w:val="00312813"/>
    <w:rsid w:val="003137C0"/>
    <w:rsid w:val="00314C4C"/>
    <w:rsid w:val="00315544"/>
    <w:rsid w:val="0031648E"/>
    <w:rsid w:val="00316EA3"/>
    <w:rsid w:val="003176D7"/>
    <w:rsid w:val="003208DF"/>
    <w:rsid w:val="00321D33"/>
    <w:rsid w:val="003229D0"/>
    <w:rsid w:val="00323266"/>
    <w:rsid w:val="0032326F"/>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6F8"/>
    <w:rsid w:val="00363EE1"/>
    <w:rsid w:val="003646D2"/>
    <w:rsid w:val="00364E3F"/>
    <w:rsid w:val="003655C2"/>
    <w:rsid w:val="0036611B"/>
    <w:rsid w:val="003665DB"/>
    <w:rsid w:val="00366B6D"/>
    <w:rsid w:val="0036722F"/>
    <w:rsid w:val="0036797B"/>
    <w:rsid w:val="00370EC6"/>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253"/>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2DD1"/>
    <w:rsid w:val="00392FAD"/>
    <w:rsid w:val="0039302F"/>
    <w:rsid w:val="0039336D"/>
    <w:rsid w:val="00394020"/>
    <w:rsid w:val="00395449"/>
    <w:rsid w:val="00396169"/>
    <w:rsid w:val="0039750F"/>
    <w:rsid w:val="003A1884"/>
    <w:rsid w:val="003A244C"/>
    <w:rsid w:val="003A2A5B"/>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6CDC"/>
    <w:rsid w:val="003C71AA"/>
    <w:rsid w:val="003C71E5"/>
    <w:rsid w:val="003C737C"/>
    <w:rsid w:val="003C76FA"/>
    <w:rsid w:val="003D13D9"/>
    <w:rsid w:val="003D1A12"/>
    <w:rsid w:val="003D233B"/>
    <w:rsid w:val="003D35B9"/>
    <w:rsid w:val="003D367C"/>
    <w:rsid w:val="003D481D"/>
    <w:rsid w:val="003D517F"/>
    <w:rsid w:val="003D5302"/>
    <w:rsid w:val="003D6CB3"/>
    <w:rsid w:val="003D7931"/>
    <w:rsid w:val="003D7BF4"/>
    <w:rsid w:val="003D7CA8"/>
    <w:rsid w:val="003E14B1"/>
    <w:rsid w:val="003E1649"/>
    <w:rsid w:val="003E1A53"/>
    <w:rsid w:val="003E1EC7"/>
    <w:rsid w:val="003E395B"/>
    <w:rsid w:val="003E60DC"/>
    <w:rsid w:val="003E6247"/>
    <w:rsid w:val="003E66CE"/>
    <w:rsid w:val="003F06E5"/>
    <w:rsid w:val="003F0CA6"/>
    <w:rsid w:val="003F142B"/>
    <w:rsid w:val="003F16C1"/>
    <w:rsid w:val="003F1984"/>
    <w:rsid w:val="003F1DE0"/>
    <w:rsid w:val="003F35D3"/>
    <w:rsid w:val="003F3D65"/>
    <w:rsid w:val="003F668D"/>
    <w:rsid w:val="003F6870"/>
    <w:rsid w:val="003F7FE7"/>
    <w:rsid w:val="0040018D"/>
    <w:rsid w:val="00400F30"/>
    <w:rsid w:val="00402154"/>
    <w:rsid w:val="00402924"/>
    <w:rsid w:val="004029CB"/>
    <w:rsid w:val="00403633"/>
    <w:rsid w:val="004049A2"/>
    <w:rsid w:val="00404B95"/>
    <w:rsid w:val="00404C11"/>
    <w:rsid w:val="004050D8"/>
    <w:rsid w:val="0040557F"/>
    <w:rsid w:val="00406413"/>
    <w:rsid w:val="00407991"/>
    <w:rsid w:val="004108C1"/>
    <w:rsid w:val="00410C75"/>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783"/>
    <w:rsid w:val="00422C07"/>
    <w:rsid w:val="00422F03"/>
    <w:rsid w:val="00423617"/>
    <w:rsid w:val="00424022"/>
    <w:rsid w:val="00424FB4"/>
    <w:rsid w:val="00425452"/>
    <w:rsid w:val="00426680"/>
    <w:rsid w:val="0042746D"/>
    <w:rsid w:val="00430525"/>
    <w:rsid w:val="0043134F"/>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00A"/>
    <w:rsid w:val="0044352C"/>
    <w:rsid w:val="00443B57"/>
    <w:rsid w:val="004450F2"/>
    <w:rsid w:val="004457BD"/>
    <w:rsid w:val="00447339"/>
    <w:rsid w:val="0044740B"/>
    <w:rsid w:val="00450DF8"/>
    <w:rsid w:val="00452CDA"/>
    <w:rsid w:val="004551EF"/>
    <w:rsid w:val="004554AB"/>
    <w:rsid w:val="00456179"/>
    <w:rsid w:val="00456370"/>
    <w:rsid w:val="00460C0A"/>
    <w:rsid w:val="0046105D"/>
    <w:rsid w:val="00461082"/>
    <w:rsid w:val="00461D4C"/>
    <w:rsid w:val="00462FC3"/>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31"/>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9E0"/>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12BF"/>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D3D"/>
    <w:rsid w:val="004E2F41"/>
    <w:rsid w:val="004E322E"/>
    <w:rsid w:val="004E541D"/>
    <w:rsid w:val="004E798C"/>
    <w:rsid w:val="004E7BF6"/>
    <w:rsid w:val="004F0E09"/>
    <w:rsid w:val="004F0E46"/>
    <w:rsid w:val="004F2B25"/>
    <w:rsid w:val="004F3200"/>
    <w:rsid w:val="004F36CF"/>
    <w:rsid w:val="004F46B5"/>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2E7"/>
    <w:rsid w:val="00511D4B"/>
    <w:rsid w:val="00514711"/>
    <w:rsid w:val="005161C4"/>
    <w:rsid w:val="00516C9A"/>
    <w:rsid w:val="005176D8"/>
    <w:rsid w:val="00517E5A"/>
    <w:rsid w:val="00517F5A"/>
    <w:rsid w:val="00520119"/>
    <w:rsid w:val="0052026A"/>
    <w:rsid w:val="005209C6"/>
    <w:rsid w:val="00520A84"/>
    <w:rsid w:val="00521958"/>
    <w:rsid w:val="00521AD5"/>
    <w:rsid w:val="005224D6"/>
    <w:rsid w:val="00524698"/>
    <w:rsid w:val="005247AE"/>
    <w:rsid w:val="00524E48"/>
    <w:rsid w:val="00525377"/>
    <w:rsid w:val="0052545F"/>
    <w:rsid w:val="005265A4"/>
    <w:rsid w:val="00527770"/>
    <w:rsid w:val="005279C9"/>
    <w:rsid w:val="00527A80"/>
    <w:rsid w:val="00527E00"/>
    <w:rsid w:val="00527EA2"/>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5C8B"/>
    <w:rsid w:val="00546CAD"/>
    <w:rsid w:val="005477B8"/>
    <w:rsid w:val="00547CAC"/>
    <w:rsid w:val="00547E83"/>
    <w:rsid w:val="00550689"/>
    <w:rsid w:val="00550743"/>
    <w:rsid w:val="005511F2"/>
    <w:rsid w:val="005519F3"/>
    <w:rsid w:val="005527A0"/>
    <w:rsid w:val="00552854"/>
    <w:rsid w:val="005529A0"/>
    <w:rsid w:val="00552FD9"/>
    <w:rsid w:val="005530DD"/>
    <w:rsid w:val="0055490A"/>
    <w:rsid w:val="005550F2"/>
    <w:rsid w:val="00555C30"/>
    <w:rsid w:val="00556090"/>
    <w:rsid w:val="0055662D"/>
    <w:rsid w:val="005567C3"/>
    <w:rsid w:val="00556DA5"/>
    <w:rsid w:val="00557CC2"/>
    <w:rsid w:val="00560E43"/>
    <w:rsid w:val="0056160D"/>
    <w:rsid w:val="0056194E"/>
    <w:rsid w:val="005623A7"/>
    <w:rsid w:val="005628B9"/>
    <w:rsid w:val="00563849"/>
    <w:rsid w:val="00563C3F"/>
    <w:rsid w:val="005645BA"/>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0FD"/>
    <w:rsid w:val="005A17EA"/>
    <w:rsid w:val="005A264B"/>
    <w:rsid w:val="005A2CBB"/>
    <w:rsid w:val="005A38E3"/>
    <w:rsid w:val="005A3DD5"/>
    <w:rsid w:val="005A3F85"/>
    <w:rsid w:val="005A5057"/>
    <w:rsid w:val="005A57F3"/>
    <w:rsid w:val="005A65BE"/>
    <w:rsid w:val="005A663A"/>
    <w:rsid w:val="005A7B88"/>
    <w:rsid w:val="005B0C53"/>
    <w:rsid w:val="005B1ABE"/>
    <w:rsid w:val="005B1CC9"/>
    <w:rsid w:val="005B1D04"/>
    <w:rsid w:val="005B3C80"/>
    <w:rsid w:val="005B3CCB"/>
    <w:rsid w:val="005B44F9"/>
    <w:rsid w:val="005B5CAD"/>
    <w:rsid w:val="005B5DB6"/>
    <w:rsid w:val="005B7523"/>
    <w:rsid w:val="005B7BF0"/>
    <w:rsid w:val="005C159C"/>
    <w:rsid w:val="005C1841"/>
    <w:rsid w:val="005C2047"/>
    <w:rsid w:val="005C2291"/>
    <w:rsid w:val="005C3376"/>
    <w:rsid w:val="005C36B1"/>
    <w:rsid w:val="005C3D7C"/>
    <w:rsid w:val="005C3E4C"/>
    <w:rsid w:val="005C55D9"/>
    <w:rsid w:val="005C5B0C"/>
    <w:rsid w:val="005C74C4"/>
    <w:rsid w:val="005C7ACE"/>
    <w:rsid w:val="005D0031"/>
    <w:rsid w:val="005D065E"/>
    <w:rsid w:val="005D0DBE"/>
    <w:rsid w:val="005D17EE"/>
    <w:rsid w:val="005D198C"/>
    <w:rsid w:val="005D29E2"/>
    <w:rsid w:val="005D31B1"/>
    <w:rsid w:val="005D34E0"/>
    <w:rsid w:val="005D3BEE"/>
    <w:rsid w:val="005D424F"/>
    <w:rsid w:val="005D4A38"/>
    <w:rsid w:val="005D4CD8"/>
    <w:rsid w:val="005D4F4B"/>
    <w:rsid w:val="005D53E1"/>
    <w:rsid w:val="005D575C"/>
    <w:rsid w:val="005D5866"/>
    <w:rsid w:val="005D5C90"/>
    <w:rsid w:val="005D6B92"/>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D48"/>
    <w:rsid w:val="005F1F45"/>
    <w:rsid w:val="005F2167"/>
    <w:rsid w:val="005F60F0"/>
    <w:rsid w:val="005F6110"/>
    <w:rsid w:val="005F6C4B"/>
    <w:rsid w:val="005F76B0"/>
    <w:rsid w:val="006008FE"/>
    <w:rsid w:val="00601144"/>
    <w:rsid w:val="00602A77"/>
    <w:rsid w:val="00602DB0"/>
    <w:rsid w:val="00603076"/>
    <w:rsid w:val="00603107"/>
    <w:rsid w:val="0060340C"/>
    <w:rsid w:val="0060369F"/>
    <w:rsid w:val="0060450D"/>
    <w:rsid w:val="0060584F"/>
    <w:rsid w:val="006058C0"/>
    <w:rsid w:val="00605CD4"/>
    <w:rsid w:val="006071A1"/>
    <w:rsid w:val="00607A28"/>
    <w:rsid w:val="00610BC9"/>
    <w:rsid w:val="006115AD"/>
    <w:rsid w:val="0061188A"/>
    <w:rsid w:val="00612376"/>
    <w:rsid w:val="00612A42"/>
    <w:rsid w:val="0061456E"/>
    <w:rsid w:val="0061460F"/>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000"/>
    <w:rsid w:val="006264EA"/>
    <w:rsid w:val="0062689E"/>
    <w:rsid w:val="00626FA9"/>
    <w:rsid w:val="00627FC0"/>
    <w:rsid w:val="00630111"/>
    <w:rsid w:val="00630C9F"/>
    <w:rsid w:val="00631049"/>
    <w:rsid w:val="00631102"/>
    <w:rsid w:val="00631327"/>
    <w:rsid w:val="006342DC"/>
    <w:rsid w:val="0063452B"/>
    <w:rsid w:val="006349FF"/>
    <w:rsid w:val="00634FC4"/>
    <w:rsid w:val="00635145"/>
    <w:rsid w:val="00635EE7"/>
    <w:rsid w:val="006378BC"/>
    <w:rsid w:val="006378C8"/>
    <w:rsid w:val="00640990"/>
    <w:rsid w:val="0064156B"/>
    <w:rsid w:val="006418F2"/>
    <w:rsid w:val="00641A07"/>
    <w:rsid w:val="00641BAC"/>
    <w:rsid w:val="00643358"/>
    <w:rsid w:val="006441E2"/>
    <w:rsid w:val="00644BD8"/>
    <w:rsid w:val="0064574A"/>
    <w:rsid w:val="006458CE"/>
    <w:rsid w:val="00645F7B"/>
    <w:rsid w:val="00646B5F"/>
    <w:rsid w:val="00646C81"/>
    <w:rsid w:val="00647786"/>
    <w:rsid w:val="006500A0"/>
    <w:rsid w:val="00650976"/>
    <w:rsid w:val="006514BC"/>
    <w:rsid w:val="00652F7B"/>
    <w:rsid w:val="00653F16"/>
    <w:rsid w:val="00654EB7"/>
    <w:rsid w:val="00654F7B"/>
    <w:rsid w:val="00655190"/>
    <w:rsid w:val="00656392"/>
    <w:rsid w:val="006564F2"/>
    <w:rsid w:val="00657679"/>
    <w:rsid w:val="00657861"/>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3BB8"/>
    <w:rsid w:val="006763F0"/>
    <w:rsid w:val="0067795A"/>
    <w:rsid w:val="006811F0"/>
    <w:rsid w:val="00681352"/>
    <w:rsid w:val="00683D6E"/>
    <w:rsid w:val="006860FC"/>
    <w:rsid w:val="0068616B"/>
    <w:rsid w:val="00686532"/>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0C9"/>
    <w:rsid w:val="006A6AD5"/>
    <w:rsid w:val="006A751D"/>
    <w:rsid w:val="006A7D11"/>
    <w:rsid w:val="006A7F2F"/>
    <w:rsid w:val="006B01F2"/>
    <w:rsid w:val="006B068A"/>
    <w:rsid w:val="006B21B4"/>
    <w:rsid w:val="006B25D4"/>
    <w:rsid w:val="006B37B6"/>
    <w:rsid w:val="006B3911"/>
    <w:rsid w:val="006B39B9"/>
    <w:rsid w:val="006B4132"/>
    <w:rsid w:val="006B42F5"/>
    <w:rsid w:val="006B49EB"/>
    <w:rsid w:val="006B5BDA"/>
    <w:rsid w:val="006B611D"/>
    <w:rsid w:val="006B6502"/>
    <w:rsid w:val="006B7435"/>
    <w:rsid w:val="006B7C2C"/>
    <w:rsid w:val="006C069C"/>
    <w:rsid w:val="006C1B6C"/>
    <w:rsid w:val="006C1CDD"/>
    <w:rsid w:val="006C62F2"/>
    <w:rsid w:val="006C645D"/>
    <w:rsid w:val="006C6E70"/>
    <w:rsid w:val="006C7697"/>
    <w:rsid w:val="006C7F13"/>
    <w:rsid w:val="006D0587"/>
    <w:rsid w:val="006D070A"/>
    <w:rsid w:val="006D1B52"/>
    <w:rsid w:val="006D2AEE"/>
    <w:rsid w:val="006D2E32"/>
    <w:rsid w:val="006D436A"/>
    <w:rsid w:val="006D46E5"/>
    <w:rsid w:val="006D4BCF"/>
    <w:rsid w:val="006D51E4"/>
    <w:rsid w:val="006D5F77"/>
    <w:rsid w:val="006D6791"/>
    <w:rsid w:val="006D76A6"/>
    <w:rsid w:val="006D771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F8"/>
    <w:rsid w:val="007004BC"/>
    <w:rsid w:val="00700920"/>
    <w:rsid w:val="007021E6"/>
    <w:rsid w:val="0070308C"/>
    <w:rsid w:val="00703663"/>
    <w:rsid w:val="00703A90"/>
    <w:rsid w:val="007051CF"/>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5B49"/>
    <w:rsid w:val="007362EE"/>
    <w:rsid w:val="00737EBC"/>
    <w:rsid w:val="0074052B"/>
    <w:rsid w:val="007406AE"/>
    <w:rsid w:val="0074333C"/>
    <w:rsid w:val="007438C2"/>
    <w:rsid w:val="00743D11"/>
    <w:rsid w:val="00743D2C"/>
    <w:rsid w:val="0074534E"/>
    <w:rsid w:val="007454D6"/>
    <w:rsid w:val="0074598D"/>
    <w:rsid w:val="00745B0A"/>
    <w:rsid w:val="007461AC"/>
    <w:rsid w:val="00746BC6"/>
    <w:rsid w:val="00746E17"/>
    <w:rsid w:val="00750979"/>
    <w:rsid w:val="00751476"/>
    <w:rsid w:val="0075227A"/>
    <w:rsid w:val="00752CAA"/>
    <w:rsid w:val="00754DD9"/>
    <w:rsid w:val="007553D3"/>
    <w:rsid w:val="0075557C"/>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1ACE"/>
    <w:rsid w:val="00772484"/>
    <w:rsid w:val="0077316E"/>
    <w:rsid w:val="0077390F"/>
    <w:rsid w:val="00774585"/>
    <w:rsid w:val="00774A73"/>
    <w:rsid w:val="007752FE"/>
    <w:rsid w:val="007768C5"/>
    <w:rsid w:val="00776AB1"/>
    <w:rsid w:val="00777627"/>
    <w:rsid w:val="00777F40"/>
    <w:rsid w:val="007809BE"/>
    <w:rsid w:val="00780E6B"/>
    <w:rsid w:val="0078251C"/>
    <w:rsid w:val="007837E4"/>
    <w:rsid w:val="007868B0"/>
    <w:rsid w:val="007868FF"/>
    <w:rsid w:val="00786C23"/>
    <w:rsid w:val="0079064C"/>
    <w:rsid w:val="00791A1B"/>
    <w:rsid w:val="00791BEE"/>
    <w:rsid w:val="00793DDC"/>
    <w:rsid w:val="007944E5"/>
    <w:rsid w:val="007946E2"/>
    <w:rsid w:val="00794FFC"/>
    <w:rsid w:val="00797043"/>
    <w:rsid w:val="00797CCB"/>
    <w:rsid w:val="00797EDD"/>
    <w:rsid w:val="007A0226"/>
    <w:rsid w:val="007A08FC"/>
    <w:rsid w:val="007A222A"/>
    <w:rsid w:val="007A321D"/>
    <w:rsid w:val="007A352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C4F"/>
    <w:rsid w:val="007C0291"/>
    <w:rsid w:val="007C1E9E"/>
    <w:rsid w:val="007C1F88"/>
    <w:rsid w:val="007C2697"/>
    <w:rsid w:val="007C31CC"/>
    <w:rsid w:val="007C4DD3"/>
    <w:rsid w:val="007C580E"/>
    <w:rsid w:val="007D0F20"/>
    <w:rsid w:val="007D1769"/>
    <w:rsid w:val="007D21C8"/>
    <w:rsid w:val="007D29D9"/>
    <w:rsid w:val="007D2FEC"/>
    <w:rsid w:val="007D3A28"/>
    <w:rsid w:val="007D4B29"/>
    <w:rsid w:val="007D66A5"/>
    <w:rsid w:val="007D6B26"/>
    <w:rsid w:val="007D6D36"/>
    <w:rsid w:val="007D6F83"/>
    <w:rsid w:val="007D74D0"/>
    <w:rsid w:val="007E251D"/>
    <w:rsid w:val="007E31BC"/>
    <w:rsid w:val="007E3C56"/>
    <w:rsid w:val="007E4BAD"/>
    <w:rsid w:val="007E650F"/>
    <w:rsid w:val="007E7348"/>
    <w:rsid w:val="007E7541"/>
    <w:rsid w:val="007E77E6"/>
    <w:rsid w:val="007F0248"/>
    <w:rsid w:val="007F027F"/>
    <w:rsid w:val="007F02F0"/>
    <w:rsid w:val="007F067A"/>
    <w:rsid w:val="007F1093"/>
    <w:rsid w:val="007F1960"/>
    <w:rsid w:val="007F399D"/>
    <w:rsid w:val="007F3B1C"/>
    <w:rsid w:val="007F41D8"/>
    <w:rsid w:val="007F46CB"/>
    <w:rsid w:val="007F4C38"/>
    <w:rsid w:val="007F5687"/>
    <w:rsid w:val="007F67DE"/>
    <w:rsid w:val="007F6BF2"/>
    <w:rsid w:val="0080032E"/>
    <w:rsid w:val="008004B2"/>
    <w:rsid w:val="008004CD"/>
    <w:rsid w:val="008008CA"/>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373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70EF5"/>
    <w:rsid w:val="008731B8"/>
    <w:rsid w:val="008732BC"/>
    <w:rsid w:val="00873A7B"/>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4BA"/>
    <w:rsid w:val="00892013"/>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0BC5"/>
    <w:rsid w:val="008B1155"/>
    <w:rsid w:val="008B11C5"/>
    <w:rsid w:val="008B162B"/>
    <w:rsid w:val="008B19E5"/>
    <w:rsid w:val="008B20A9"/>
    <w:rsid w:val="008B20AF"/>
    <w:rsid w:val="008B29DB"/>
    <w:rsid w:val="008B3451"/>
    <w:rsid w:val="008B37A2"/>
    <w:rsid w:val="008B4992"/>
    <w:rsid w:val="008B5871"/>
    <w:rsid w:val="008B5E08"/>
    <w:rsid w:val="008B5E87"/>
    <w:rsid w:val="008B6C3F"/>
    <w:rsid w:val="008B726E"/>
    <w:rsid w:val="008C0329"/>
    <w:rsid w:val="008C23E5"/>
    <w:rsid w:val="008C29BB"/>
    <w:rsid w:val="008C2DC0"/>
    <w:rsid w:val="008C370A"/>
    <w:rsid w:val="008C4857"/>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DFA"/>
    <w:rsid w:val="008E0198"/>
    <w:rsid w:val="008E21F9"/>
    <w:rsid w:val="008E581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07B00"/>
    <w:rsid w:val="00910829"/>
    <w:rsid w:val="00910FBD"/>
    <w:rsid w:val="0091278C"/>
    <w:rsid w:val="00913731"/>
    <w:rsid w:val="00914C4D"/>
    <w:rsid w:val="00915E4E"/>
    <w:rsid w:val="00917EDF"/>
    <w:rsid w:val="00920EE0"/>
    <w:rsid w:val="00921B7A"/>
    <w:rsid w:val="0092324B"/>
    <w:rsid w:val="00924917"/>
    <w:rsid w:val="00924D4D"/>
    <w:rsid w:val="00924D51"/>
    <w:rsid w:val="00924EEB"/>
    <w:rsid w:val="00925158"/>
    <w:rsid w:val="0092535B"/>
    <w:rsid w:val="009259BB"/>
    <w:rsid w:val="00926262"/>
    <w:rsid w:val="009262DF"/>
    <w:rsid w:val="0092638C"/>
    <w:rsid w:val="00926B7B"/>
    <w:rsid w:val="0093003F"/>
    <w:rsid w:val="009300A9"/>
    <w:rsid w:val="009316C2"/>
    <w:rsid w:val="009328E9"/>
    <w:rsid w:val="009335F4"/>
    <w:rsid w:val="00934812"/>
    <w:rsid w:val="009357CB"/>
    <w:rsid w:val="00936052"/>
    <w:rsid w:val="0093701D"/>
    <w:rsid w:val="00937CED"/>
    <w:rsid w:val="00941005"/>
    <w:rsid w:val="0094123D"/>
    <w:rsid w:val="0094245D"/>
    <w:rsid w:val="00942BDF"/>
    <w:rsid w:val="00942DA9"/>
    <w:rsid w:val="0094501E"/>
    <w:rsid w:val="00945BC0"/>
    <w:rsid w:val="00946DDF"/>
    <w:rsid w:val="00947447"/>
    <w:rsid w:val="009474A3"/>
    <w:rsid w:val="00947693"/>
    <w:rsid w:val="0094773A"/>
    <w:rsid w:val="009479E6"/>
    <w:rsid w:val="00951BFB"/>
    <w:rsid w:val="009536B8"/>
    <w:rsid w:val="00953D5E"/>
    <w:rsid w:val="00954A80"/>
    <w:rsid w:val="00956511"/>
    <w:rsid w:val="0095755D"/>
    <w:rsid w:val="0095755E"/>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27C7"/>
    <w:rsid w:val="00973E41"/>
    <w:rsid w:val="00974D50"/>
    <w:rsid w:val="00975674"/>
    <w:rsid w:val="00976709"/>
    <w:rsid w:val="00976A19"/>
    <w:rsid w:val="00976CA7"/>
    <w:rsid w:val="00976E8C"/>
    <w:rsid w:val="009773DA"/>
    <w:rsid w:val="00977701"/>
    <w:rsid w:val="00977A3B"/>
    <w:rsid w:val="00981C0E"/>
    <w:rsid w:val="009826B0"/>
    <w:rsid w:val="0098387C"/>
    <w:rsid w:val="00983920"/>
    <w:rsid w:val="00984826"/>
    <w:rsid w:val="00984869"/>
    <w:rsid w:val="0098504F"/>
    <w:rsid w:val="00985070"/>
    <w:rsid w:val="0098555C"/>
    <w:rsid w:val="00985F1B"/>
    <w:rsid w:val="0098623D"/>
    <w:rsid w:val="00986372"/>
    <w:rsid w:val="00986C8D"/>
    <w:rsid w:val="0098724D"/>
    <w:rsid w:val="00987F6E"/>
    <w:rsid w:val="00990436"/>
    <w:rsid w:val="00991342"/>
    <w:rsid w:val="0099165C"/>
    <w:rsid w:val="00991698"/>
    <w:rsid w:val="00991855"/>
    <w:rsid w:val="0099232A"/>
    <w:rsid w:val="009923C3"/>
    <w:rsid w:val="00992883"/>
    <w:rsid w:val="009928D7"/>
    <w:rsid w:val="00992CFE"/>
    <w:rsid w:val="00992FA3"/>
    <w:rsid w:val="00993726"/>
    <w:rsid w:val="009938F1"/>
    <w:rsid w:val="00993B72"/>
    <w:rsid w:val="0099447C"/>
    <w:rsid w:val="009948C9"/>
    <w:rsid w:val="00996CF8"/>
    <w:rsid w:val="00997F1B"/>
    <w:rsid w:val="009A150B"/>
    <w:rsid w:val="009A27DF"/>
    <w:rsid w:val="009A2FCC"/>
    <w:rsid w:val="009A42DB"/>
    <w:rsid w:val="009A48CD"/>
    <w:rsid w:val="009A588F"/>
    <w:rsid w:val="009A5A23"/>
    <w:rsid w:val="009B00D3"/>
    <w:rsid w:val="009B1154"/>
    <w:rsid w:val="009B1A7C"/>
    <w:rsid w:val="009B220A"/>
    <w:rsid w:val="009B23D5"/>
    <w:rsid w:val="009B25A5"/>
    <w:rsid w:val="009B2CB8"/>
    <w:rsid w:val="009B2D7E"/>
    <w:rsid w:val="009B3C19"/>
    <w:rsid w:val="009B52F7"/>
    <w:rsid w:val="009B7599"/>
    <w:rsid w:val="009B7935"/>
    <w:rsid w:val="009C00D4"/>
    <w:rsid w:val="009C05E6"/>
    <w:rsid w:val="009C0AAB"/>
    <w:rsid w:val="009C1E91"/>
    <w:rsid w:val="009C2395"/>
    <w:rsid w:val="009C2CB7"/>
    <w:rsid w:val="009C2F07"/>
    <w:rsid w:val="009C44C5"/>
    <w:rsid w:val="009C49D1"/>
    <w:rsid w:val="009C4F6B"/>
    <w:rsid w:val="009C64BC"/>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988"/>
    <w:rsid w:val="009E6CA5"/>
    <w:rsid w:val="009E76B2"/>
    <w:rsid w:val="009E7700"/>
    <w:rsid w:val="009E7BA0"/>
    <w:rsid w:val="009E7F7E"/>
    <w:rsid w:val="009F04C8"/>
    <w:rsid w:val="009F0F9C"/>
    <w:rsid w:val="009F59BC"/>
    <w:rsid w:val="009F6D7F"/>
    <w:rsid w:val="009F713C"/>
    <w:rsid w:val="009F77E9"/>
    <w:rsid w:val="009F7A89"/>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426"/>
    <w:rsid w:val="00A22B1D"/>
    <w:rsid w:val="00A244E7"/>
    <w:rsid w:val="00A250A3"/>
    <w:rsid w:val="00A26083"/>
    <w:rsid w:val="00A2656A"/>
    <w:rsid w:val="00A26799"/>
    <w:rsid w:val="00A26C96"/>
    <w:rsid w:val="00A27683"/>
    <w:rsid w:val="00A27990"/>
    <w:rsid w:val="00A3077E"/>
    <w:rsid w:val="00A3092F"/>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0FB8"/>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31D"/>
    <w:rsid w:val="00A60687"/>
    <w:rsid w:val="00A61438"/>
    <w:rsid w:val="00A6390A"/>
    <w:rsid w:val="00A65010"/>
    <w:rsid w:val="00A66824"/>
    <w:rsid w:val="00A66F61"/>
    <w:rsid w:val="00A673BB"/>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90423"/>
    <w:rsid w:val="00A9096A"/>
    <w:rsid w:val="00A91066"/>
    <w:rsid w:val="00A91104"/>
    <w:rsid w:val="00A91CAA"/>
    <w:rsid w:val="00A91F76"/>
    <w:rsid w:val="00A92711"/>
    <w:rsid w:val="00A92977"/>
    <w:rsid w:val="00A94289"/>
    <w:rsid w:val="00A946E6"/>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532"/>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881"/>
    <w:rsid w:val="00AE1C76"/>
    <w:rsid w:val="00AE4196"/>
    <w:rsid w:val="00AE4683"/>
    <w:rsid w:val="00AE736D"/>
    <w:rsid w:val="00AF104D"/>
    <w:rsid w:val="00AF124C"/>
    <w:rsid w:val="00AF1EB4"/>
    <w:rsid w:val="00AF2055"/>
    <w:rsid w:val="00AF3583"/>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1A8B"/>
    <w:rsid w:val="00B122B3"/>
    <w:rsid w:val="00B12314"/>
    <w:rsid w:val="00B13583"/>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2CA4"/>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AE1"/>
    <w:rsid w:val="00B55B6E"/>
    <w:rsid w:val="00B55E2F"/>
    <w:rsid w:val="00B572DA"/>
    <w:rsid w:val="00B6080A"/>
    <w:rsid w:val="00B60D24"/>
    <w:rsid w:val="00B61094"/>
    <w:rsid w:val="00B6131C"/>
    <w:rsid w:val="00B61B0D"/>
    <w:rsid w:val="00B6249B"/>
    <w:rsid w:val="00B6329E"/>
    <w:rsid w:val="00B636CE"/>
    <w:rsid w:val="00B642A4"/>
    <w:rsid w:val="00B64BC3"/>
    <w:rsid w:val="00B64CDC"/>
    <w:rsid w:val="00B65424"/>
    <w:rsid w:val="00B659A5"/>
    <w:rsid w:val="00B67B26"/>
    <w:rsid w:val="00B67DB4"/>
    <w:rsid w:val="00B704EB"/>
    <w:rsid w:val="00B70543"/>
    <w:rsid w:val="00B70B47"/>
    <w:rsid w:val="00B7149A"/>
    <w:rsid w:val="00B72204"/>
    <w:rsid w:val="00B732D8"/>
    <w:rsid w:val="00B749B9"/>
    <w:rsid w:val="00B752B9"/>
    <w:rsid w:val="00B76EA3"/>
    <w:rsid w:val="00B776E7"/>
    <w:rsid w:val="00B77B0E"/>
    <w:rsid w:val="00B803D2"/>
    <w:rsid w:val="00B8088E"/>
    <w:rsid w:val="00B80C7B"/>
    <w:rsid w:val="00B80DAB"/>
    <w:rsid w:val="00B81197"/>
    <w:rsid w:val="00B81AB9"/>
    <w:rsid w:val="00B81E3C"/>
    <w:rsid w:val="00B8217C"/>
    <w:rsid w:val="00B82A0B"/>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082"/>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4D14"/>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5D2A"/>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463"/>
    <w:rsid w:val="00C51D17"/>
    <w:rsid w:val="00C51D64"/>
    <w:rsid w:val="00C54F6D"/>
    <w:rsid w:val="00C56117"/>
    <w:rsid w:val="00C57275"/>
    <w:rsid w:val="00C572DC"/>
    <w:rsid w:val="00C57F71"/>
    <w:rsid w:val="00C60BBB"/>
    <w:rsid w:val="00C61872"/>
    <w:rsid w:val="00C619EF"/>
    <w:rsid w:val="00C619F9"/>
    <w:rsid w:val="00C622D1"/>
    <w:rsid w:val="00C62536"/>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45B5"/>
    <w:rsid w:val="00C85BC6"/>
    <w:rsid w:val="00C862A1"/>
    <w:rsid w:val="00C86AAC"/>
    <w:rsid w:val="00C87194"/>
    <w:rsid w:val="00C8787E"/>
    <w:rsid w:val="00C879E3"/>
    <w:rsid w:val="00C87A0C"/>
    <w:rsid w:val="00C90F3D"/>
    <w:rsid w:val="00C91B2D"/>
    <w:rsid w:val="00C91EE2"/>
    <w:rsid w:val="00C92D46"/>
    <w:rsid w:val="00C92E8D"/>
    <w:rsid w:val="00C93150"/>
    <w:rsid w:val="00C9594E"/>
    <w:rsid w:val="00C96544"/>
    <w:rsid w:val="00C9751C"/>
    <w:rsid w:val="00C97521"/>
    <w:rsid w:val="00C97E0A"/>
    <w:rsid w:val="00CA00EE"/>
    <w:rsid w:val="00CA1CE0"/>
    <w:rsid w:val="00CA2EA1"/>
    <w:rsid w:val="00CA3056"/>
    <w:rsid w:val="00CA373D"/>
    <w:rsid w:val="00CA3CA4"/>
    <w:rsid w:val="00CA40D0"/>
    <w:rsid w:val="00CA58DB"/>
    <w:rsid w:val="00CA5D69"/>
    <w:rsid w:val="00CA61D1"/>
    <w:rsid w:val="00CA6862"/>
    <w:rsid w:val="00CA7556"/>
    <w:rsid w:val="00CB03C3"/>
    <w:rsid w:val="00CB112C"/>
    <w:rsid w:val="00CB2F9F"/>
    <w:rsid w:val="00CB3AE0"/>
    <w:rsid w:val="00CB44B4"/>
    <w:rsid w:val="00CB52F9"/>
    <w:rsid w:val="00CB5434"/>
    <w:rsid w:val="00CB5D1B"/>
    <w:rsid w:val="00CB5DAB"/>
    <w:rsid w:val="00CB621A"/>
    <w:rsid w:val="00CB688D"/>
    <w:rsid w:val="00CB6901"/>
    <w:rsid w:val="00CC01B7"/>
    <w:rsid w:val="00CC1E2F"/>
    <w:rsid w:val="00CC2705"/>
    <w:rsid w:val="00CC2815"/>
    <w:rsid w:val="00CC2B27"/>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4F3B"/>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2092"/>
    <w:rsid w:val="00D035E0"/>
    <w:rsid w:val="00D04515"/>
    <w:rsid w:val="00D04F3C"/>
    <w:rsid w:val="00D050E0"/>
    <w:rsid w:val="00D058A5"/>
    <w:rsid w:val="00D06477"/>
    <w:rsid w:val="00D06CCE"/>
    <w:rsid w:val="00D07CCD"/>
    <w:rsid w:val="00D106D5"/>
    <w:rsid w:val="00D10E20"/>
    <w:rsid w:val="00D10E9B"/>
    <w:rsid w:val="00D11850"/>
    <w:rsid w:val="00D11EEA"/>
    <w:rsid w:val="00D149A5"/>
    <w:rsid w:val="00D152FD"/>
    <w:rsid w:val="00D16669"/>
    <w:rsid w:val="00D20091"/>
    <w:rsid w:val="00D21643"/>
    <w:rsid w:val="00D21D53"/>
    <w:rsid w:val="00D22220"/>
    <w:rsid w:val="00D222BF"/>
    <w:rsid w:val="00D22F16"/>
    <w:rsid w:val="00D23019"/>
    <w:rsid w:val="00D23215"/>
    <w:rsid w:val="00D24764"/>
    <w:rsid w:val="00D2504B"/>
    <w:rsid w:val="00D26490"/>
    <w:rsid w:val="00D26DF8"/>
    <w:rsid w:val="00D26EB5"/>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1B87"/>
    <w:rsid w:val="00D431AF"/>
    <w:rsid w:val="00D43AD3"/>
    <w:rsid w:val="00D43ED1"/>
    <w:rsid w:val="00D43F45"/>
    <w:rsid w:val="00D453F1"/>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1A96"/>
    <w:rsid w:val="00D72E3F"/>
    <w:rsid w:val="00D74B06"/>
    <w:rsid w:val="00D7533A"/>
    <w:rsid w:val="00D75FA4"/>
    <w:rsid w:val="00D76419"/>
    <w:rsid w:val="00D76B92"/>
    <w:rsid w:val="00D76C61"/>
    <w:rsid w:val="00D807C5"/>
    <w:rsid w:val="00D80EB5"/>
    <w:rsid w:val="00D81ACC"/>
    <w:rsid w:val="00D81C9F"/>
    <w:rsid w:val="00D84F75"/>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1F2"/>
    <w:rsid w:val="00DA02A6"/>
    <w:rsid w:val="00DA1CBC"/>
    <w:rsid w:val="00DA3E69"/>
    <w:rsid w:val="00DA4E8A"/>
    <w:rsid w:val="00DA6FA2"/>
    <w:rsid w:val="00DA71F8"/>
    <w:rsid w:val="00DA7855"/>
    <w:rsid w:val="00DB013B"/>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3355"/>
    <w:rsid w:val="00DD3794"/>
    <w:rsid w:val="00DD500B"/>
    <w:rsid w:val="00DD54FC"/>
    <w:rsid w:val="00DD550D"/>
    <w:rsid w:val="00DD56C9"/>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15C5"/>
    <w:rsid w:val="00E2246E"/>
    <w:rsid w:val="00E23368"/>
    <w:rsid w:val="00E2365D"/>
    <w:rsid w:val="00E23E97"/>
    <w:rsid w:val="00E25AB0"/>
    <w:rsid w:val="00E26C52"/>
    <w:rsid w:val="00E27431"/>
    <w:rsid w:val="00E27DC5"/>
    <w:rsid w:val="00E27E9E"/>
    <w:rsid w:val="00E3021F"/>
    <w:rsid w:val="00E30E29"/>
    <w:rsid w:val="00E32778"/>
    <w:rsid w:val="00E3385E"/>
    <w:rsid w:val="00E34BE4"/>
    <w:rsid w:val="00E34CA5"/>
    <w:rsid w:val="00E34ECC"/>
    <w:rsid w:val="00E352CF"/>
    <w:rsid w:val="00E362A2"/>
    <w:rsid w:val="00E36722"/>
    <w:rsid w:val="00E36A7A"/>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5DCB"/>
    <w:rsid w:val="00E56177"/>
    <w:rsid w:val="00E563F8"/>
    <w:rsid w:val="00E56740"/>
    <w:rsid w:val="00E575DD"/>
    <w:rsid w:val="00E6077E"/>
    <w:rsid w:val="00E6119D"/>
    <w:rsid w:val="00E629B2"/>
    <w:rsid w:val="00E634CF"/>
    <w:rsid w:val="00E64A83"/>
    <w:rsid w:val="00E65041"/>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7BB"/>
    <w:rsid w:val="00EB3953"/>
    <w:rsid w:val="00EB41B6"/>
    <w:rsid w:val="00EB5118"/>
    <w:rsid w:val="00EB5A2B"/>
    <w:rsid w:val="00EB5C7C"/>
    <w:rsid w:val="00EB69D9"/>
    <w:rsid w:val="00EB6B6C"/>
    <w:rsid w:val="00EB6D6B"/>
    <w:rsid w:val="00EB7A62"/>
    <w:rsid w:val="00EC0935"/>
    <w:rsid w:val="00EC0E2C"/>
    <w:rsid w:val="00EC1156"/>
    <w:rsid w:val="00EC2601"/>
    <w:rsid w:val="00EC43F6"/>
    <w:rsid w:val="00EC4990"/>
    <w:rsid w:val="00EC4DE5"/>
    <w:rsid w:val="00EC60BA"/>
    <w:rsid w:val="00EC75C4"/>
    <w:rsid w:val="00EC7DA3"/>
    <w:rsid w:val="00ED1BE6"/>
    <w:rsid w:val="00ED337E"/>
    <w:rsid w:val="00ED404F"/>
    <w:rsid w:val="00ED4201"/>
    <w:rsid w:val="00ED5337"/>
    <w:rsid w:val="00ED58B3"/>
    <w:rsid w:val="00ED5D03"/>
    <w:rsid w:val="00ED6110"/>
    <w:rsid w:val="00ED637C"/>
    <w:rsid w:val="00ED6888"/>
    <w:rsid w:val="00ED7056"/>
    <w:rsid w:val="00EE0295"/>
    <w:rsid w:val="00EE1DB7"/>
    <w:rsid w:val="00EE3731"/>
    <w:rsid w:val="00EE3CDD"/>
    <w:rsid w:val="00EE4A02"/>
    <w:rsid w:val="00EE4D48"/>
    <w:rsid w:val="00EE6ADF"/>
    <w:rsid w:val="00EE7291"/>
    <w:rsid w:val="00EF11C2"/>
    <w:rsid w:val="00EF196F"/>
    <w:rsid w:val="00EF2AB4"/>
    <w:rsid w:val="00EF30A8"/>
    <w:rsid w:val="00EF3562"/>
    <w:rsid w:val="00EF4118"/>
    <w:rsid w:val="00EF43F3"/>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CA8"/>
    <w:rsid w:val="00F06D57"/>
    <w:rsid w:val="00F07297"/>
    <w:rsid w:val="00F122C3"/>
    <w:rsid w:val="00F12C54"/>
    <w:rsid w:val="00F130AA"/>
    <w:rsid w:val="00F14FDD"/>
    <w:rsid w:val="00F151F5"/>
    <w:rsid w:val="00F218AF"/>
    <w:rsid w:val="00F22E37"/>
    <w:rsid w:val="00F236E7"/>
    <w:rsid w:val="00F244F8"/>
    <w:rsid w:val="00F247DA"/>
    <w:rsid w:val="00F2489D"/>
    <w:rsid w:val="00F2583E"/>
    <w:rsid w:val="00F258B5"/>
    <w:rsid w:val="00F25B02"/>
    <w:rsid w:val="00F25BC2"/>
    <w:rsid w:val="00F25E3C"/>
    <w:rsid w:val="00F267F5"/>
    <w:rsid w:val="00F27230"/>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B85"/>
    <w:rsid w:val="00F44DBF"/>
    <w:rsid w:val="00F459F7"/>
    <w:rsid w:val="00F45C83"/>
    <w:rsid w:val="00F46A84"/>
    <w:rsid w:val="00F477E8"/>
    <w:rsid w:val="00F509B6"/>
    <w:rsid w:val="00F5111A"/>
    <w:rsid w:val="00F52047"/>
    <w:rsid w:val="00F520D2"/>
    <w:rsid w:val="00F521ED"/>
    <w:rsid w:val="00F54966"/>
    <w:rsid w:val="00F54B1B"/>
    <w:rsid w:val="00F55B19"/>
    <w:rsid w:val="00F55EBE"/>
    <w:rsid w:val="00F57488"/>
    <w:rsid w:val="00F57584"/>
    <w:rsid w:val="00F57FB5"/>
    <w:rsid w:val="00F6008A"/>
    <w:rsid w:val="00F6170A"/>
    <w:rsid w:val="00F61908"/>
    <w:rsid w:val="00F61D21"/>
    <w:rsid w:val="00F62F5D"/>
    <w:rsid w:val="00F63892"/>
    <w:rsid w:val="00F646AD"/>
    <w:rsid w:val="00F65894"/>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5F07"/>
    <w:rsid w:val="00F76355"/>
    <w:rsid w:val="00F7666A"/>
    <w:rsid w:val="00F8055A"/>
    <w:rsid w:val="00F80899"/>
    <w:rsid w:val="00F836C5"/>
    <w:rsid w:val="00F8504C"/>
    <w:rsid w:val="00F86A7A"/>
    <w:rsid w:val="00F87216"/>
    <w:rsid w:val="00F8786C"/>
    <w:rsid w:val="00F900D9"/>
    <w:rsid w:val="00F90434"/>
    <w:rsid w:val="00F91A46"/>
    <w:rsid w:val="00F91C57"/>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1B"/>
    <w:rsid w:val="00FA69C4"/>
    <w:rsid w:val="00FB0572"/>
    <w:rsid w:val="00FB392A"/>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4C1F"/>
    <w:rsid w:val="00FF649E"/>
    <w:rsid w:val="00FF655B"/>
    <w:rsid w:val="00FF6F25"/>
    <w:rsid w:val="00FF7457"/>
    <w:rsid w:val="00FF75E6"/>
    <w:rsid w:val="130F58F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annotation text" w:qFormat="1"/>
    <w:lsdException w:name="header" w:uiPriority="99"/>
    <w:lsdException w:name="footer" w:qFormat="1"/>
    <w:lsdException w:name="caption" w:qFormat="1"/>
    <w:lsdException w:name="annotation reference" w:qFormat="1"/>
    <w:lsdException w:name="List Bullet" w:qFormat="1"/>
    <w:lsdException w:name="List Number" w:semiHidden="0" w:unhideWhenUsed="0"/>
    <w:lsdException w:name="List 2" w:qFormat="1"/>
    <w:lsdException w:name="List 4" w:semiHidden="0" w:unhideWhenUsed="0"/>
    <w:lsdException w:name="List 5" w:semiHidden="0" w:unhideWhenUsed="0"/>
    <w:lsdException w:name="List Bullet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Body Text 2" w:qFormat="1"/>
    <w:lsdException w:name="Body Text Indent 2" w:qFormat="1"/>
    <w:lsdException w:name="Block Text" w:qFormat="1"/>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pPr>
      <w:spacing w:line="360" w:lineRule="auto"/>
      <w:ind w:firstLine="510"/>
    </w:pPr>
    <w:rPr>
      <w:rFonts w:ascii="宋体" w:hAnsi="Courier New"/>
      <w:sz w:val="24"/>
      <w:szCs w:val="20"/>
    </w:rPr>
  </w:style>
  <w:style w:type="paragraph" w:styleId="40">
    <w:name w:val="List Number 4"/>
    <w:basedOn w:val="a"/>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rPr>
      <w:sz w:val="18"/>
      <w:szCs w:val="18"/>
    </w:rPr>
  </w:style>
  <w:style w:type="paragraph" w:styleId="ad">
    <w:name w:val="footer"/>
    <w:basedOn w:val="a"/>
    <w:next w:val="a"/>
    <w:link w:val="Char7"/>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uiPriority w:val="99"/>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pPr>
      <w:snapToGrid w:val="0"/>
      <w:spacing w:after="120" w:line="360" w:lineRule="auto"/>
      <w:ind w:firstLine="1365"/>
    </w:pPr>
    <w:rPr>
      <w:rFonts w:ascii="宋体"/>
      <w:sz w:val="28"/>
      <w:szCs w:val="20"/>
    </w:rPr>
  </w:style>
  <w:style w:type="paragraph" w:styleId="22">
    <w:name w:val="toc 2"/>
    <w:basedOn w:val="a"/>
    <w:next w:val="a"/>
    <w:uiPriority w:val="39"/>
    <w:semiHidden/>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styleId="af1">
    <w:name w:val="Body Text First Indent"/>
    <w:basedOn w:val="a7"/>
    <w:link w:val="Char9"/>
    <w:qFormat/>
    <w:pPr>
      <w:spacing w:after="120" w:line="360" w:lineRule="exact"/>
      <w:ind w:leftChars="400" w:left="400" w:firstLineChars="100" w:firstLine="420"/>
    </w:pPr>
    <w:rPr>
      <w:rFonts w:eastAsia="楷体_GB2312"/>
      <w:sz w:val="24"/>
      <w:szCs w:val="24"/>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rPr>
      <w:rFonts w:ascii="宋体" w:eastAsia="Times New Roman" w:hAnsi="宋体"/>
      <w:spacing w:val="0"/>
      <w:kern w:val="18"/>
      <w:position w:val="0"/>
      <w:sz w:val="18"/>
      <w:szCs w:val="18"/>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21"/>
      <w:szCs w:val="21"/>
    </w:rPr>
  </w:style>
  <w:style w:type="character" w:customStyle="1" w:styleId="Chara">
    <w:name w:val="普通文字 Char"/>
    <w:qFormat/>
    <w:rPr>
      <w:rFonts w:ascii="宋体" w:eastAsia="宋体" w:hAnsi="Courier New"/>
      <w:kern w:val="2"/>
      <w:sz w:val="21"/>
      <w:lang w:val="en-US" w:eastAsia="zh-CN" w:bidi="ar-SA"/>
    </w:rPr>
  </w:style>
  <w:style w:type="character" w:customStyle="1" w:styleId="weby11">
    <w:name w:val="weby11"/>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rPr>
      <w:sz w:val="22"/>
      <w:szCs w:val="22"/>
    </w:rPr>
  </w:style>
  <w:style w:type="character" w:customStyle="1" w:styleId="Char9">
    <w:name w:val="正文首行缩进 Char"/>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uiPriority w:val="99"/>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qFormat/>
  </w:style>
  <w:style w:type="character" w:customStyle="1" w:styleId="Charb">
    <w:name w:val="特点标题 Char"/>
    <w:rPr>
      <w:rFonts w:eastAsia="宋体"/>
      <w:kern w:val="2"/>
      <w:sz w:val="28"/>
      <w:szCs w:val="24"/>
      <w:lang w:val="en-US" w:eastAsia="zh-CN" w:bidi="ar-SA"/>
    </w:rPr>
  </w:style>
  <w:style w:type="character" w:customStyle="1" w:styleId="Char3">
    <w:name w:val="正文文本缩进 Char"/>
    <w:link w:val="a8"/>
    <w:semiHidden/>
    <w:rPr>
      <w:rFonts w:ascii="宋体" w:eastAsia="宋体" w:hAnsi="宋体"/>
      <w:kern w:val="2"/>
      <w:sz w:val="28"/>
      <w:lang w:val="en-US" w:eastAsia="zh-CN" w:bidi="ar-SA"/>
    </w:rPr>
  </w:style>
  <w:style w:type="character" w:customStyle="1" w:styleId="Char7">
    <w:name w:val="页脚 Char"/>
    <w:link w:val="ad"/>
    <w:qFormat/>
    <w:rPr>
      <w:rFonts w:eastAsia="宋体"/>
      <w:kern w:val="2"/>
      <w:sz w:val="18"/>
      <w:szCs w:val="18"/>
      <w:lang w:val="en-US" w:eastAsia="zh-CN" w:bidi="ar-SA"/>
    </w:rPr>
  </w:style>
  <w:style w:type="character" w:customStyle="1" w:styleId="2Char1">
    <w:name w:val="页脚2 Char"/>
    <w:link w:val="24"/>
    <w:rPr>
      <w:rFonts w:ascii="宋体" w:eastAsia="宋体" w:hAnsi="宋体"/>
      <w:sz w:val="18"/>
      <w:szCs w:val="18"/>
      <w:lang w:val="en-US" w:eastAsia="zh-CN" w:bidi="ar-SA"/>
    </w:rPr>
  </w:style>
  <w:style w:type="paragraph" w:customStyle="1" w:styleId="24">
    <w:name w:val="页脚2"/>
    <w:basedOn w:val="a"/>
    <w:link w:val="2Char1"/>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7">
    <w:name w:val="正文（仿三）"/>
    <w:basedOn w:val="a"/>
    <w:pPr>
      <w:adjustRightInd w:val="0"/>
      <w:snapToGrid w:val="0"/>
      <w:spacing w:line="360" w:lineRule="auto"/>
      <w:ind w:firstLineChars="200" w:firstLine="640"/>
    </w:pPr>
    <w:rPr>
      <w:rFonts w:eastAsia="仿宋_GB2312"/>
      <w:sz w:val="32"/>
      <w:szCs w:val="20"/>
    </w:rPr>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9">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a">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pPr>
      <w:spacing w:line="436" w:lineRule="exact"/>
    </w:pPr>
    <w:rPr>
      <w:rFonts w:ascii="Tahoma" w:hAnsi="Tahoma"/>
      <w:b/>
      <w:sz w:val="24"/>
    </w:rPr>
  </w:style>
  <w:style w:type="paragraph" w:customStyle="1" w:styleId="Char10">
    <w:name w:val="Char1"/>
    <w:basedOn w:val="a"/>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rPr>
      <w:rFonts w:ascii="Tahoma" w:hAnsi="Tahoma"/>
      <w:sz w:val="24"/>
      <w:szCs w:val="20"/>
    </w:rPr>
  </w:style>
  <w:style w:type="paragraph" w:customStyle="1" w:styleId="CharCharChar1">
    <w:name w:val="Char Char Char1"/>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b">
    <w:name w:val="正文（首行缩进）"/>
    <w:basedOn w:val="a"/>
    <w:pPr>
      <w:adjustRightInd w:val="0"/>
      <w:snapToGrid w:val="0"/>
      <w:spacing w:line="300" w:lineRule="auto"/>
      <w:ind w:firstLineChars="200" w:firstLine="200"/>
    </w:pPr>
    <w:rPr>
      <w:sz w:val="28"/>
      <w:szCs w:val="20"/>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c">
    <w:name w:val="段"/>
    <w:pPr>
      <w:autoSpaceDE w:val="0"/>
      <w:autoSpaceDN w:val="0"/>
      <w:ind w:firstLineChars="200" w:firstLine="200"/>
      <w:jc w:val="both"/>
    </w:pPr>
    <w:rPr>
      <w:rFonts w:ascii="宋体"/>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styleId="TOC">
    <w:name w:val="TOC Heading"/>
    <w:basedOn w:val="1"/>
    <w:next w:val="a"/>
    <w:uiPriority w:val="39"/>
    <w:semiHidden/>
    <w:unhideWhenUsed/>
    <w:qFormat/>
    <w:rsid w:val="00FF4C1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d">
    <w:name w:val="表格文字"/>
    <w:basedOn w:val="a"/>
    <w:next w:val="a7"/>
    <w:qFormat/>
    <w:rsid w:val="00226BDC"/>
    <w:pPr>
      <w:spacing w:before="25" w:after="25"/>
      <w:jc w:val="left"/>
    </w:pPr>
    <w:rPr>
      <w:bCs/>
      <w:spacing w:val="1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annotation text" w:qFormat="1"/>
    <w:lsdException w:name="header" w:uiPriority="99"/>
    <w:lsdException w:name="footer" w:qFormat="1"/>
    <w:lsdException w:name="caption" w:qFormat="1"/>
    <w:lsdException w:name="annotation reference" w:qFormat="1"/>
    <w:lsdException w:name="List Bullet" w:qFormat="1"/>
    <w:lsdException w:name="List Number" w:semiHidden="0" w:unhideWhenUsed="0"/>
    <w:lsdException w:name="List 2" w:qFormat="1"/>
    <w:lsdException w:name="List 4" w:semiHidden="0" w:unhideWhenUsed="0"/>
    <w:lsdException w:name="List 5" w:semiHidden="0" w:unhideWhenUsed="0"/>
    <w:lsdException w:name="List Bullet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Body Text 2" w:qFormat="1"/>
    <w:lsdException w:name="Body Text Indent 2" w:qFormat="1"/>
    <w:lsdException w:name="Block Text" w:qFormat="1"/>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pPr>
      <w:spacing w:line="360" w:lineRule="auto"/>
      <w:ind w:firstLine="510"/>
    </w:pPr>
    <w:rPr>
      <w:rFonts w:ascii="宋体" w:hAnsi="Courier New"/>
      <w:sz w:val="24"/>
      <w:szCs w:val="20"/>
    </w:rPr>
  </w:style>
  <w:style w:type="paragraph" w:styleId="40">
    <w:name w:val="List Number 4"/>
    <w:basedOn w:val="a"/>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rPr>
      <w:sz w:val="18"/>
      <w:szCs w:val="18"/>
    </w:rPr>
  </w:style>
  <w:style w:type="paragraph" w:styleId="ad">
    <w:name w:val="footer"/>
    <w:basedOn w:val="a"/>
    <w:next w:val="a"/>
    <w:link w:val="Char7"/>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uiPriority w:val="99"/>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pPr>
      <w:snapToGrid w:val="0"/>
      <w:spacing w:after="120" w:line="360" w:lineRule="auto"/>
      <w:ind w:firstLine="1365"/>
    </w:pPr>
    <w:rPr>
      <w:rFonts w:ascii="宋体"/>
      <w:sz w:val="28"/>
      <w:szCs w:val="20"/>
    </w:rPr>
  </w:style>
  <w:style w:type="paragraph" w:styleId="22">
    <w:name w:val="toc 2"/>
    <w:basedOn w:val="a"/>
    <w:next w:val="a"/>
    <w:uiPriority w:val="39"/>
    <w:semiHidden/>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styleId="af1">
    <w:name w:val="Body Text First Indent"/>
    <w:basedOn w:val="a7"/>
    <w:link w:val="Char9"/>
    <w:qFormat/>
    <w:pPr>
      <w:spacing w:after="120" w:line="360" w:lineRule="exact"/>
      <w:ind w:leftChars="400" w:left="400" w:firstLineChars="100" w:firstLine="420"/>
    </w:pPr>
    <w:rPr>
      <w:rFonts w:eastAsia="楷体_GB2312"/>
      <w:sz w:val="24"/>
      <w:szCs w:val="24"/>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rPr>
      <w:rFonts w:ascii="宋体" w:eastAsia="Times New Roman" w:hAnsi="宋体"/>
      <w:spacing w:val="0"/>
      <w:kern w:val="18"/>
      <w:position w:val="0"/>
      <w:sz w:val="18"/>
      <w:szCs w:val="18"/>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21"/>
      <w:szCs w:val="21"/>
    </w:rPr>
  </w:style>
  <w:style w:type="character" w:customStyle="1" w:styleId="Chara">
    <w:name w:val="普通文字 Char"/>
    <w:qFormat/>
    <w:rPr>
      <w:rFonts w:ascii="宋体" w:eastAsia="宋体" w:hAnsi="Courier New"/>
      <w:kern w:val="2"/>
      <w:sz w:val="21"/>
      <w:lang w:val="en-US" w:eastAsia="zh-CN" w:bidi="ar-SA"/>
    </w:rPr>
  </w:style>
  <w:style w:type="character" w:customStyle="1" w:styleId="weby11">
    <w:name w:val="weby11"/>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rPr>
      <w:sz w:val="22"/>
      <w:szCs w:val="22"/>
    </w:rPr>
  </w:style>
  <w:style w:type="character" w:customStyle="1" w:styleId="Char9">
    <w:name w:val="正文首行缩进 Char"/>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uiPriority w:val="99"/>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qFormat/>
  </w:style>
  <w:style w:type="character" w:customStyle="1" w:styleId="Charb">
    <w:name w:val="特点标题 Char"/>
    <w:rPr>
      <w:rFonts w:eastAsia="宋体"/>
      <w:kern w:val="2"/>
      <w:sz w:val="28"/>
      <w:szCs w:val="24"/>
      <w:lang w:val="en-US" w:eastAsia="zh-CN" w:bidi="ar-SA"/>
    </w:rPr>
  </w:style>
  <w:style w:type="character" w:customStyle="1" w:styleId="Char3">
    <w:name w:val="正文文本缩进 Char"/>
    <w:link w:val="a8"/>
    <w:semiHidden/>
    <w:rPr>
      <w:rFonts w:ascii="宋体" w:eastAsia="宋体" w:hAnsi="宋体"/>
      <w:kern w:val="2"/>
      <w:sz w:val="28"/>
      <w:lang w:val="en-US" w:eastAsia="zh-CN" w:bidi="ar-SA"/>
    </w:rPr>
  </w:style>
  <w:style w:type="character" w:customStyle="1" w:styleId="Char7">
    <w:name w:val="页脚 Char"/>
    <w:link w:val="ad"/>
    <w:qFormat/>
    <w:rPr>
      <w:rFonts w:eastAsia="宋体"/>
      <w:kern w:val="2"/>
      <w:sz w:val="18"/>
      <w:szCs w:val="18"/>
      <w:lang w:val="en-US" w:eastAsia="zh-CN" w:bidi="ar-SA"/>
    </w:rPr>
  </w:style>
  <w:style w:type="character" w:customStyle="1" w:styleId="2Char1">
    <w:name w:val="页脚2 Char"/>
    <w:link w:val="24"/>
    <w:rPr>
      <w:rFonts w:ascii="宋体" w:eastAsia="宋体" w:hAnsi="宋体"/>
      <w:sz w:val="18"/>
      <w:szCs w:val="18"/>
      <w:lang w:val="en-US" w:eastAsia="zh-CN" w:bidi="ar-SA"/>
    </w:rPr>
  </w:style>
  <w:style w:type="paragraph" w:customStyle="1" w:styleId="24">
    <w:name w:val="页脚2"/>
    <w:basedOn w:val="a"/>
    <w:link w:val="2Char1"/>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7">
    <w:name w:val="正文（仿三）"/>
    <w:basedOn w:val="a"/>
    <w:pPr>
      <w:adjustRightInd w:val="0"/>
      <w:snapToGrid w:val="0"/>
      <w:spacing w:line="360" w:lineRule="auto"/>
      <w:ind w:firstLineChars="200" w:firstLine="640"/>
    </w:pPr>
    <w:rPr>
      <w:rFonts w:eastAsia="仿宋_GB2312"/>
      <w:sz w:val="32"/>
      <w:szCs w:val="20"/>
    </w:rPr>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9">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a">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pPr>
      <w:spacing w:line="436" w:lineRule="exact"/>
    </w:pPr>
    <w:rPr>
      <w:rFonts w:ascii="Tahoma" w:hAnsi="Tahoma"/>
      <w:b/>
      <w:sz w:val="24"/>
    </w:rPr>
  </w:style>
  <w:style w:type="paragraph" w:customStyle="1" w:styleId="Char10">
    <w:name w:val="Char1"/>
    <w:basedOn w:val="a"/>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rPr>
      <w:rFonts w:ascii="Tahoma" w:hAnsi="Tahoma"/>
      <w:sz w:val="24"/>
      <w:szCs w:val="20"/>
    </w:rPr>
  </w:style>
  <w:style w:type="paragraph" w:customStyle="1" w:styleId="CharCharChar1">
    <w:name w:val="Char Char Char1"/>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b">
    <w:name w:val="正文（首行缩进）"/>
    <w:basedOn w:val="a"/>
    <w:pPr>
      <w:adjustRightInd w:val="0"/>
      <w:snapToGrid w:val="0"/>
      <w:spacing w:line="300" w:lineRule="auto"/>
      <w:ind w:firstLineChars="200" w:firstLine="200"/>
    </w:pPr>
    <w:rPr>
      <w:sz w:val="28"/>
      <w:szCs w:val="20"/>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c">
    <w:name w:val="段"/>
    <w:pPr>
      <w:autoSpaceDE w:val="0"/>
      <w:autoSpaceDN w:val="0"/>
      <w:ind w:firstLineChars="200" w:firstLine="200"/>
      <w:jc w:val="both"/>
    </w:pPr>
    <w:rPr>
      <w:rFonts w:ascii="宋体"/>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styleId="TOC">
    <w:name w:val="TOC Heading"/>
    <w:basedOn w:val="1"/>
    <w:next w:val="a"/>
    <w:uiPriority w:val="39"/>
    <w:semiHidden/>
    <w:unhideWhenUsed/>
    <w:qFormat/>
    <w:rsid w:val="00FF4C1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d">
    <w:name w:val="表格文字"/>
    <w:basedOn w:val="a"/>
    <w:next w:val="a7"/>
    <w:qFormat/>
    <w:rsid w:val="00226BDC"/>
    <w:pPr>
      <w:spacing w:before="25" w:after="25"/>
      <w:jc w:val="left"/>
    </w:pPr>
    <w:rPr>
      <w:bCs/>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gf028@gttc.net.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29AF38-134E-497C-9A85-856C6770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25</Pages>
  <Words>2431</Words>
  <Characters>13863</Characters>
  <Application>Microsoft Office Word</Application>
  <DocSecurity>0</DocSecurity>
  <Lines>115</Lines>
  <Paragraphs>32</Paragraphs>
  <ScaleCrop>false</ScaleCrop>
  <Company>Sky123.Org</Company>
  <LinksUpToDate>false</LinksUpToDate>
  <CharactersWithSpaces>16262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李进明</cp:lastModifiedBy>
  <cp:revision>163</cp:revision>
  <cp:lastPrinted>2018-06-05T01:00:00Z</cp:lastPrinted>
  <dcterms:created xsi:type="dcterms:W3CDTF">2018-11-20T08:24:00Z</dcterms:created>
  <dcterms:modified xsi:type="dcterms:W3CDTF">2020-12-22T08:46:00Z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